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7F5" w:rsidRDefault="00DB07F5" w:rsidP="00DB07F5">
      <w:pPr>
        <w:pStyle w:val="1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РЕСПУБЛИКА МОРДОВИЯ</w:t>
      </w:r>
    </w:p>
    <w:p w:rsidR="00DB07F5" w:rsidRDefault="00DB07F5" w:rsidP="00DB07F5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DB07F5" w:rsidRDefault="00DB07F5" w:rsidP="00DB07F5">
      <w:pPr>
        <w:pStyle w:val="1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АДМИНИСТРАЦИЯ</w:t>
      </w:r>
    </w:p>
    <w:p w:rsidR="00DB07F5" w:rsidRDefault="00DB07F5" w:rsidP="00DB07F5">
      <w:pPr>
        <w:pStyle w:val="1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КАЛАСЕВСКОГО СЕЛЬСКОГО ПОСЕЛЕНИЯ</w:t>
      </w:r>
    </w:p>
    <w:p w:rsidR="00DB07F5" w:rsidRDefault="00DB07F5" w:rsidP="00DB07F5">
      <w:pPr>
        <w:pStyle w:val="1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АРДАТОВСКОГО МУНИЦИПАЛЬНОГО РАЙОНА</w:t>
      </w:r>
    </w:p>
    <w:p w:rsidR="00DB07F5" w:rsidRDefault="00DB07F5" w:rsidP="00DB07F5">
      <w:pPr>
        <w:pStyle w:val="1"/>
        <w:ind w:left="-567"/>
        <w:jc w:val="center"/>
        <w:rPr>
          <w:rFonts w:ascii="Times New Roman" w:hAnsi="Times New Roman"/>
          <w:b/>
          <w:sz w:val="32"/>
          <w:szCs w:val="32"/>
        </w:rPr>
      </w:pPr>
    </w:p>
    <w:p w:rsidR="00DB07F5" w:rsidRDefault="00DB07F5" w:rsidP="00DB07F5">
      <w:pPr>
        <w:pStyle w:val="1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ПОСТАНОВЛЕНИЕ</w:t>
      </w:r>
    </w:p>
    <w:p w:rsidR="00DB07F5" w:rsidRDefault="00DB07F5" w:rsidP="00DB07F5">
      <w:pPr>
        <w:pStyle w:val="1"/>
        <w:ind w:left="-567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_____________________________________________________________</w:t>
      </w:r>
    </w:p>
    <w:p w:rsidR="00DB07F5" w:rsidRDefault="00DB07F5" w:rsidP="00DB07F5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30.04.2026г.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№30</w:t>
      </w:r>
    </w:p>
    <w:p w:rsidR="002A13DE" w:rsidRPr="00DB07F5" w:rsidRDefault="002A13DE" w:rsidP="00DB07F5">
      <w:pPr>
        <w:rPr>
          <w:rFonts w:ascii="Times New Roman" w:hAnsi="Times New Roman" w:cs="Times New Roman"/>
        </w:rPr>
      </w:pPr>
    </w:p>
    <w:p w:rsidR="002A13DE" w:rsidRPr="002A13DE" w:rsidRDefault="00DB07F5" w:rsidP="002A13DE">
      <w:pPr>
        <w:pStyle w:val="a9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                       </w:t>
      </w:r>
      <w:r w:rsidR="002A13DE">
        <w:rPr>
          <w:color w:val="000000"/>
          <w:sz w:val="28"/>
        </w:rPr>
        <w:t>О</w:t>
      </w:r>
      <w:r w:rsidR="002A13DE" w:rsidRPr="002A13DE">
        <w:rPr>
          <w:color w:val="000000"/>
          <w:sz w:val="28"/>
        </w:rPr>
        <w:t>б индексации пенсий за выслугу лет</w:t>
      </w:r>
    </w:p>
    <w:p w:rsidR="00CE22A5" w:rsidRPr="002A13DE" w:rsidRDefault="00CE22A5" w:rsidP="00DB07F5">
      <w:pPr>
        <w:pStyle w:val="docdata"/>
        <w:spacing w:before="0" w:beforeAutospacing="0" w:after="0" w:afterAutospacing="0"/>
        <w:rPr>
          <w:color w:val="000000"/>
          <w:sz w:val="28"/>
          <w:szCs w:val="28"/>
        </w:rPr>
      </w:pPr>
    </w:p>
    <w:p w:rsidR="002A13DE" w:rsidRDefault="00DB07F5" w:rsidP="001E1E0B">
      <w:pPr>
        <w:pStyle w:val="a9"/>
        <w:spacing w:before="0" w:beforeAutospacing="0" w:after="0" w:afterAutospacing="0"/>
        <w:jc w:val="both"/>
        <w:rPr>
          <w:color w:val="000000"/>
          <w:sz w:val="28"/>
        </w:rPr>
      </w:pPr>
      <w:r>
        <w:rPr>
          <w:color w:val="000000"/>
          <w:sz w:val="28"/>
          <w:szCs w:val="28"/>
        </w:rPr>
        <w:t xml:space="preserve">      </w:t>
      </w:r>
      <w:r w:rsidR="00CE22A5" w:rsidRPr="002A13DE">
        <w:rPr>
          <w:color w:val="000000"/>
          <w:sz w:val="28"/>
          <w:szCs w:val="28"/>
        </w:rPr>
        <w:t> </w:t>
      </w:r>
      <w:proofErr w:type="gramStart"/>
      <w:r w:rsidR="00CE22A5" w:rsidRPr="002A13DE">
        <w:rPr>
          <w:color w:val="000000"/>
          <w:sz w:val="28"/>
          <w:szCs w:val="28"/>
        </w:rPr>
        <w:t>В соответствии с </w:t>
      </w:r>
      <w:r w:rsidR="002A13DE" w:rsidRPr="002A13DE">
        <w:rPr>
          <w:color w:val="000000"/>
          <w:sz w:val="28"/>
          <w:szCs w:val="28"/>
        </w:rPr>
        <w:t>Федеральным законом от 28 ноября 2025 г. № 426-ФЗ «О федеральном бюджете на 2026 год и на плановый период 2027 и 2028 годов»</w:t>
      </w:r>
      <w:r w:rsidR="00CE22A5" w:rsidRPr="002A13DE">
        <w:rPr>
          <w:color w:val="000000"/>
          <w:sz w:val="28"/>
          <w:szCs w:val="28"/>
        </w:rPr>
        <w:t xml:space="preserve">, Законом Республики Мордовия от 8 июня 1999 г. N 30-З </w:t>
      </w:r>
      <w:r w:rsidR="002A13DE" w:rsidRPr="002A13DE">
        <w:rPr>
          <w:color w:val="000000"/>
          <w:sz w:val="28"/>
          <w:szCs w:val="28"/>
        </w:rPr>
        <w:t>«</w:t>
      </w:r>
      <w:hyperlink r:id="rId7" w:tooltip="https://pravo-search.minjust.ru/bigs/showDocument.html?id=F2259EBE-1F9B-4EEB-A5F4-CA141AE831F2" w:history="1">
        <w:r w:rsidR="00CE22A5" w:rsidRPr="002A13DE">
          <w:rPr>
            <w:color w:val="000000"/>
            <w:sz w:val="28"/>
            <w:szCs w:val="28"/>
          </w:rPr>
          <w:t>О муниципальной службе в Республике Мордовия</w:t>
        </w:r>
      </w:hyperlink>
      <w:r w:rsidR="002A13DE" w:rsidRPr="002A13DE">
        <w:rPr>
          <w:color w:val="000000"/>
          <w:sz w:val="28"/>
          <w:szCs w:val="28"/>
        </w:rPr>
        <w:t>»</w:t>
      </w:r>
      <w:r w:rsidR="00CE22A5" w:rsidRPr="002A13DE">
        <w:rPr>
          <w:color w:val="000000"/>
          <w:sz w:val="28"/>
          <w:szCs w:val="28"/>
        </w:rPr>
        <w:t xml:space="preserve">, Законом Республики Мордовия от 15 июня 2010 г. N 47-З </w:t>
      </w:r>
      <w:r w:rsidR="002A13DE" w:rsidRPr="002A13DE">
        <w:rPr>
          <w:color w:val="000000"/>
          <w:sz w:val="28"/>
          <w:szCs w:val="28"/>
        </w:rPr>
        <w:t>«</w:t>
      </w:r>
      <w:hyperlink r:id="rId8" w:tooltip="https://pravo-search.minjust.ru/bigs/showDocument.html?id=D95E9D97-242C-4376-B31E-42C49119D75E" w:history="1">
        <w:r w:rsidR="00CE22A5" w:rsidRPr="002A13DE">
          <w:rPr>
            <w:color w:val="000000"/>
            <w:sz w:val="28"/>
            <w:szCs w:val="28"/>
          </w:rPr>
          <w:t>О гарантиях осуществления полномочий депутата, члена выборного органа местного</w:t>
        </w:r>
        <w:proofErr w:type="gramEnd"/>
        <w:r w:rsidR="00CE22A5" w:rsidRPr="002A13DE">
          <w:rPr>
            <w:color w:val="000000"/>
            <w:sz w:val="28"/>
            <w:szCs w:val="28"/>
          </w:rPr>
          <w:t xml:space="preserve"> самоуправления, выборного должностного лица местного самоуправления в Республике Мордовия</w:t>
        </w:r>
      </w:hyperlink>
      <w:r w:rsidR="002A13DE" w:rsidRPr="002A13DE">
        <w:rPr>
          <w:color w:val="000000"/>
          <w:sz w:val="28"/>
          <w:szCs w:val="28"/>
        </w:rPr>
        <w:t>»</w:t>
      </w:r>
      <w:r w:rsidR="00CE22A5" w:rsidRPr="002A13DE">
        <w:rPr>
          <w:color w:val="000000"/>
          <w:sz w:val="28"/>
          <w:szCs w:val="28"/>
        </w:rPr>
        <w:t xml:space="preserve">,  </w:t>
      </w:r>
      <w:r w:rsidR="00CE22A5" w:rsidRPr="00BC25E8">
        <w:rPr>
          <w:color w:val="000000"/>
          <w:sz w:val="28"/>
        </w:rPr>
        <w:t xml:space="preserve">администрация Ардатовского муниципального района, </w:t>
      </w:r>
    </w:p>
    <w:p w:rsidR="002A13DE" w:rsidRDefault="002A13DE" w:rsidP="00CE22A5">
      <w:pPr>
        <w:pStyle w:val="a9"/>
        <w:spacing w:before="0" w:beforeAutospacing="0" w:after="0" w:afterAutospacing="0"/>
        <w:ind w:firstLine="709"/>
        <w:jc w:val="both"/>
        <w:rPr>
          <w:color w:val="000000"/>
          <w:sz w:val="28"/>
        </w:rPr>
      </w:pPr>
    </w:p>
    <w:p w:rsidR="00CE22A5" w:rsidRPr="00BC25E8" w:rsidRDefault="002A13DE" w:rsidP="00CE22A5">
      <w:pPr>
        <w:pStyle w:val="a9"/>
        <w:spacing w:before="0" w:beforeAutospacing="0" w:after="0" w:afterAutospacing="0"/>
        <w:ind w:firstLine="709"/>
        <w:jc w:val="both"/>
        <w:rPr>
          <w:sz w:val="28"/>
        </w:rPr>
      </w:pPr>
      <w:r w:rsidRPr="00BC25E8">
        <w:rPr>
          <w:color w:val="000000"/>
          <w:sz w:val="28"/>
        </w:rPr>
        <w:t>ПОСТАНОВЛЯЕТ:</w:t>
      </w:r>
    </w:p>
    <w:p w:rsidR="00CE22A5" w:rsidRPr="00BC25E8" w:rsidRDefault="00CE22A5" w:rsidP="00CE22A5">
      <w:pPr>
        <w:pStyle w:val="a9"/>
        <w:spacing w:before="0" w:beforeAutospacing="0" w:after="0" w:afterAutospacing="0"/>
        <w:ind w:firstLine="709"/>
        <w:jc w:val="both"/>
        <w:rPr>
          <w:sz w:val="28"/>
        </w:rPr>
      </w:pPr>
      <w:r w:rsidRPr="00BC25E8">
        <w:rPr>
          <w:sz w:val="28"/>
        </w:rPr>
        <w:t> </w:t>
      </w:r>
    </w:p>
    <w:p w:rsidR="00CE22A5" w:rsidRPr="00BC25E8" w:rsidRDefault="00CE22A5" w:rsidP="00CE22A5">
      <w:pPr>
        <w:pStyle w:val="a9"/>
        <w:spacing w:before="0" w:beforeAutospacing="0" w:after="0" w:afterAutospacing="0"/>
        <w:ind w:firstLine="709"/>
        <w:jc w:val="both"/>
        <w:rPr>
          <w:sz w:val="28"/>
        </w:rPr>
      </w:pPr>
      <w:r w:rsidRPr="00BC25E8">
        <w:rPr>
          <w:color w:val="000000"/>
          <w:sz w:val="28"/>
        </w:rPr>
        <w:t xml:space="preserve">1. С 01 </w:t>
      </w:r>
      <w:r w:rsidR="002A13DE">
        <w:rPr>
          <w:color w:val="000000"/>
          <w:sz w:val="28"/>
        </w:rPr>
        <w:t>мая</w:t>
      </w:r>
      <w:r w:rsidRPr="00BC25E8">
        <w:rPr>
          <w:color w:val="000000"/>
          <w:sz w:val="28"/>
        </w:rPr>
        <w:t xml:space="preserve"> 202</w:t>
      </w:r>
      <w:r w:rsidR="002A13DE">
        <w:rPr>
          <w:color w:val="000000"/>
          <w:sz w:val="28"/>
        </w:rPr>
        <w:t>6</w:t>
      </w:r>
      <w:r w:rsidRPr="00BC25E8">
        <w:rPr>
          <w:color w:val="000000"/>
          <w:sz w:val="28"/>
        </w:rPr>
        <w:t xml:space="preserve"> года проиндексировать пенсию за выслугу лет лицам, замещавшим муниципальные должности и должности муниципальной службы в органах местного самоуправления</w:t>
      </w:r>
      <w:r w:rsidR="00DB07F5">
        <w:rPr>
          <w:color w:val="000000"/>
          <w:sz w:val="28"/>
        </w:rPr>
        <w:t xml:space="preserve"> Каласевского сельского поселения</w:t>
      </w:r>
      <w:r w:rsidRPr="00BC25E8">
        <w:rPr>
          <w:color w:val="000000"/>
          <w:sz w:val="28"/>
        </w:rPr>
        <w:t xml:space="preserve"> Ардатовского муниципального </w:t>
      </w:r>
      <w:r w:rsidR="00B04566">
        <w:rPr>
          <w:color w:val="000000"/>
          <w:sz w:val="28"/>
        </w:rPr>
        <w:t xml:space="preserve">Республики Мордовия </w:t>
      </w:r>
      <w:r w:rsidRPr="00BC25E8">
        <w:rPr>
          <w:color w:val="000000"/>
          <w:sz w:val="28"/>
        </w:rPr>
        <w:t>на пр</w:t>
      </w:r>
      <w:r w:rsidR="002A13DE">
        <w:rPr>
          <w:color w:val="000000"/>
          <w:sz w:val="28"/>
        </w:rPr>
        <w:t>огнозируемый уровень инфляции 4</w:t>
      </w:r>
      <w:r w:rsidRPr="00BC25E8">
        <w:rPr>
          <w:color w:val="000000"/>
          <w:sz w:val="28"/>
        </w:rPr>
        <w:t xml:space="preserve"> %.  </w:t>
      </w:r>
    </w:p>
    <w:p w:rsidR="00CE22A5" w:rsidRPr="00BC25E8" w:rsidRDefault="00CE22A5" w:rsidP="00CE22A5">
      <w:pPr>
        <w:pStyle w:val="a9"/>
        <w:spacing w:before="0" w:beforeAutospacing="0" w:after="0" w:afterAutospacing="0"/>
        <w:ind w:firstLine="709"/>
        <w:jc w:val="both"/>
        <w:rPr>
          <w:sz w:val="28"/>
        </w:rPr>
      </w:pPr>
      <w:r w:rsidRPr="00BC25E8">
        <w:rPr>
          <w:color w:val="000000"/>
          <w:sz w:val="28"/>
        </w:rPr>
        <w:t>2. Настоящее постановление вступает в силу после официального опубликования и распространяется на правоотношения, возникшие с 01</w:t>
      </w:r>
      <w:r w:rsidR="002A13DE">
        <w:rPr>
          <w:color w:val="000000"/>
          <w:sz w:val="28"/>
        </w:rPr>
        <w:t xml:space="preserve"> мая </w:t>
      </w:r>
      <w:r w:rsidRPr="00BC25E8">
        <w:rPr>
          <w:color w:val="000000"/>
          <w:sz w:val="28"/>
        </w:rPr>
        <w:t>202</w:t>
      </w:r>
      <w:r w:rsidR="002A13DE">
        <w:rPr>
          <w:color w:val="000000"/>
          <w:sz w:val="28"/>
        </w:rPr>
        <w:t>6</w:t>
      </w:r>
      <w:r w:rsidRPr="00BC25E8">
        <w:rPr>
          <w:color w:val="000000"/>
          <w:sz w:val="28"/>
        </w:rPr>
        <w:t xml:space="preserve"> года.</w:t>
      </w:r>
    </w:p>
    <w:p w:rsidR="00CE22A5" w:rsidRPr="00BC25E8" w:rsidRDefault="00CE22A5" w:rsidP="00CE22A5">
      <w:pPr>
        <w:pStyle w:val="a9"/>
        <w:spacing w:before="0" w:beforeAutospacing="0" w:after="0" w:afterAutospacing="0" w:line="360" w:lineRule="atLeast"/>
        <w:ind w:firstLine="709"/>
        <w:jc w:val="both"/>
        <w:rPr>
          <w:sz w:val="28"/>
        </w:rPr>
      </w:pPr>
      <w:r w:rsidRPr="00BC25E8">
        <w:rPr>
          <w:sz w:val="28"/>
        </w:rPr>
        <w:t> </w:t>
      </w:r>
    </w:p>
    <w:p w:rsidR="00CE22A5" w:rsidRPr="00BC25E8" w:rsidRDefault="00CE22A5" w:rsidP="00CE22A5">
      <w:pPr>
        <w:pStyle w:val="a9"/>
        <w:spacing w:before="0" w:beforeAutospacing="0" w:after="0" w:afterAutospacing="0" w:line="360" w:lineRule="atLeast"/>
        <w:ind w:firstLine="709"/>
        <w:jc w:val="both"/>
        <w:rPr>
          <w:sz w:val="28"/>
        </w:rPr>
      </w:pPr>
      <w:r w:rsidRPr="00BC25E8">
        <w:rPr>
          <w:sz w:val="28"/>
        </w:rPr>
        <w:t> </w:t>
      </w:r>
    </w:p>
    <w:p w:rsidR="00CE22A5" w:rsidRPr="00BC25E8" w:rsidRDefault="00CE22A5" w:rsidP="00CE22A5">
      <w:pPr>
        <w:pStyle w:val="a9"/>
        <w:shd w:val="clear" w:color="auto" w:fill="FFFFFF"/>
        <w:spacing w:before="0" w:beforeAutospacing="0" w:after="0" w:afterAutospacing="0" w:line="360" w:lineRule="atLeast"/>
        <w:jc w:val="right"/>
        <w:rPr>
          <w:sz w:val="28"/>
        </w:rPr>
      </w:pPr>
      <w:r w:rsidRPr="00BC25E8">
        <w:rPr>
          <w:sz w:val="28"/>
        </w:rPr>
        <w:t> </w:t>
      </w:r>
    </w:p>
    <w:p w:rsidR="00DB07F5" w:rsidRPr="00BC25E8" w:rsidRDefault="00CE22A5" w:rsidP="00DB07F5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BC25E8">
        <w:rPr>
          <w:color w:val="000000"/>
          <w:sz w:val="28"/>
        </w:rPr>
        <w:t xml:space="preserve">Глава </w:t>
      </w:r>
      <w:r w:rsidR="00DB07F5">
        <w:rPr>
          <w:color w:val="000000"/>
          <w:sz w:val="28"/>
        </w:rPr>
        <w:t xml:space="preserve"> Каласевского сельского поселения                             </w:t>
      </w:r>
      <w:proofErr w:type="spellStart"/>
      <w:r w:rsidR="00DB07F5">
        <w:rPr>
          <w:color w:val="000000"/>
          <w:sz w:val="28"/>
        </w:rPr>
        <w:t>А.И.Федоров</w:t>
      </w:r>
      <w:proofErr w:type="spellEnd"/>
    </w:p>
    <w:p w:rsidR="00CE22A5" w:rsidRPr="00BC25E8" w:rsidRDefault="00CE22A5" w:rsidP="002A13DE">
      <w:pPr>
        <w:pStyle w:val="a9"/>
        <w:shd w:val="clear" w:color="auto" w:fill="FFFFFF"/>
        <w:spacing w:before="0" w:beforeAutospacing="0" w:after="0" w:afterAutospacing="0"/>
        <w:rPr>
          <w:sz w:val="28"/>
        </w:rPr>
      </w:pPr>
    </w:p>
    <w:p w:rsidR="00CE22A5" w:rsidRPr="00BC25E8" w:rsidRDefault="00CE22A5" w:rsidP="00CE22A5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</w:rPr>
      </w:pPr>
      <w:r w:rsidRPr="00BC25E8">
        <w:rPr>
          <w:sz w:val="28"/>
        </w:rPr>
        <w:t> </w:t>
      </w:r>
    </w:p>
    <w:p w:rsidR="00B55612" w:rsidRPr="00BC25E8" w:rsidRDefault="00B55612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B711B6" w:rsidRDefault="00B711B6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1B6" w:rsidRDefault="00B711B6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1B6" w:rsidRDefault="00B711B6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1B6" w:rsidRPr="00D131F0" w:rsidRDefault="00B711B6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481" w:rsidRDefault="006B1481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305" w:rsidRDefault="00F62305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305" w:rsidRDefault="00F62305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305" w:rsidRDefault="00F62305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305" w:rsidRDefault="00F62305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305" w:rsidRDefault="00F62305" w:rsidP="00F62305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>Приложение №1</w:t>
      </w:r>
    </w:p>
    <w:p w:rsidR="00F62305" w:rsidRDefault="00F62305" w:rsidP="00F62305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 постановлению администрации</w:t>
      </w:r>
    </w:p>
    <w:p w:rsidR="00F62305" w:rsidRDefault="00F62305" w:rsidP="00F62305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Каласевского сельского поселения</w:t>
      </w:r>
    </w:p>
    <w:p w:rsidR="00F62305" w:rsidRDefault="00F62305" w:rsidP="00F62305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Ардатовского муниципального района </w:t>
      </w:r>
    </w:p>
    <w:p w:rsidR="00F62305" w:rsidRDefault="00F62305" w:rsidP="00F62305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Республики Мордовия от </w:t>
      </w:r>
      <w:r w:rsidR="00645EC6">
        <w:rPr>
          <w:rFonts w:ascii="Times New Roman" w:hAnsi="Times New Roman" w:cs="Times New Roman"/>
          <w:sz w:val="27"/>
          <w:szCs w:val="27"/>
        </w:rPr>
        <w:t>30</w:t>
      </w:r>
      <w:r>
        <w:rPr>
          <w:rFonts w:ascii="Times New Roman" w:hAnsi="Times New Roman" w:cs="Times New Roman"/>
          <w:sz w:val="27"/>
          <w:szCs w:val="27"/>
        </w:rPr>
        <w:t>.04.2026 г.№</w:t>
      </w:r>
      <w:r w:rsidR="00645EC6">
        <w:rPr>
          <w:rFonts w:ascii="Times New Roman" w:hAnsi="Times New Roman" w:cs="Times New Roman"/>
          <w:sz w:val="27"/>
          <w:szCs w:val="27"/>
        </w:rPr>
        <w:t>30</w:t>
      </w:r>
    </w:p>
    <w:p w:rsidR="00F62305" w:rsidRDefault="00F62305" w:rsidP="00F62305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F62305" w:rsidRDefault="00F62305" w:rsidP="00F62305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F62305" w:rsidRDefault="00F62305" w:rsidP="00F62305">
      <w:pPr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Список </w:t>
      </w:r>
    </w:p>
    <w:p w:rsidR="00F62305" w:rsidRDefault="00F62305" w:rsidP="00F62305">
      <w:pPr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лиц, замещающих муниципальные должности и должности муниципальной службы в органах местного самоуправления Каласевского сельского поселения</w:t>
      </w:r>
    </w:p>
    <w:p w:rsidR="00F62305" w:rsidRDefault="00F62305" w:rsidP="00F62305">
      <w:pPr>
        <w:jc w:val="center"/>
        <w:rPr>
          <w:rFonts w:ascii="Times New Roman" w:hAnsi="Times New Roman" w:cs="Times New Roman"/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4253"/>
        <w:gridCol w:w="4076"/>
      </w:tblGrid>
      <w:tr w:rsidR="00F62305" w:rsidTr="00F6230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№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ФИО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Сумма (в руб.)</w:t>
            </w:r>
          </w:p>
        </w:tc>
      </w:tr>
      <w:tr w:rsidR="00F62305" w:rsidTr="00F6230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Козина Любовь Ивановна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4712,06</w:t>
            </w:r>
            <w:r w:rsidR="00645EC6">
              <w:rPr>
                <w:rFonts w:ascii="Times New Roman" w:hAnsi="Times New Roman" w:cs="Times New Roman"/>
                <w:sz w:val="27"/>
                <w:szCs w:val="27"/>
              </w:rPr>
              <w:t>!!!!!</w:t>
            </w:r>
            <w:bookmarkStart w:id="0" w:name="_GoBack"/>
            <w:bookmarkEnd w:id="0"/>
          </w:p>
        </w:tc>
      </w:tr>
      <w:tr w:rsidR="00F62305" w:rsidTr="00F6230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Аношкина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Раиса Григорьевна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4712,06</w:t>
            </w:r>
          </w:p>
        </w:tc>
      </w:tr>
      <w:tr w:rsidR="00F62305" w:rsidTr="00F6230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Гозаева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Анастасия Васильевна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4712,06</w:t>
            </w:r>
          </w:p>
        </w:tc>
      </w:tr>
      <w:tr w:rsidR="00F62305" w:rsidTr="00F6230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Тремасова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Антонина Ивановна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4712,06</w:t>
            </w:r>
          </w:p>
        </w:tc>
      </w:tr>
      <w:tr w:rsidR="00F62305" w:rsidTr="00F6230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Селдушева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Галина Юрьевна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305" w:rsidRDefault="00F62305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4712,06</w:t>
            </w:r>
          </w:p>
        </w:tc>
      </w:tr>
    </w:tbl>
    <w:p w:rsidR="00F62305" w:rsidRPr="00D131F0" w:rsidRDefault="00F62305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62305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132B88"/>
    <w:rsid w:val="00163D09"/>
    <w:rsid w:val="00170C05"/>
    <w:rsid w:val="001B130C"/>
    <w:rsid w:val="001E1E0B"/>
    <w:rsid w:val="00232789"/>
    <w:rsid w:val="002A13DE"/>
    <w:rsid w:val="002B67CA"/>
    <w:rsid w:val="002C1B5D"/>
    <w:rsid w:val="003328E4"/>
    <w:rsid w:val="003B7896"/>
    <w:rsid w:val="003E611F"/>
    <w:rsid w:val="00421D75"/>
    <w:rsid w:val="004A380B"/>
    <w:rsid w:val="0050519F"/>
    <w:rsid w:val="005639AE"/>
    <w:rsid w:val="00645EC6"/>
    <w:rsid w:val="006902D0"/>
    <w:rsid w:val="006B1481"/>
    <w:rsid w:val="00701434"/>
    <w:rsid w:val="00745FDF"/>
    <w:rsid w:val="00781166"/>
    <w:rsid w:val="007A4AE3"/>
    <w:rsid w:val="007B595D"/>
    <w:rsid w:val="009331DA"/>
    <w:rsid w:val="00940C4C"/>
    <w:rsid w:val="00964EB6"/>
    <w:rsid w:val="009A170B"/>
    <w:rsid w:val="009B6AB7"/>
    <w:rsid w:val="00A212FB"/>
    <w:rsid w:val="00A70ED1"/>
    <w:rsid w:val="00B04566"/>
    <w:rsid w:val="00B55612"/>
    <w:rsid w:val="00B711B6"/>
    <w:rsid w:val="00BA7C5D"/>
    <w:rsid w:val="00BC25E8"/>
    <w:rsid w:val="00C179DC"/>
    <w:rsid w:val="00C3690E"/>
    <w:rsid w:val="00C44088"/>
    <w:rsid w:val="00C7251C"/>
    <w:rsid w:val="00CE22A5"/>
    <w:rsid w:val="00CE66B7"/>
    <w:rsid w:val="00D131F0"/>
    <w:rsid w:val="00D4193A"/>
    <w:rsid w:val="00DB07F5"/>
    <w:rsid w:val="00DC234D"/>
    <w:rsid w:val="00DF17C4"/>
    <w:rsid w:val="00E316EF"/>
    <w:rsid w:val="00E57D2C"/>
    <w:rsid w:val="00EE5CAC"/>
    <w:rsid w:val="00F50C69"/>
    <w:rsid w:val="00F5717C"/>
    <w:rsid w:val="00F62305"/>
    <w:rsid w:val="00F67E09"/>
    <w:rsid w:val="00F92684"/>
    <w:rsid w:val="00FA7212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  <w:style w:type="paragraph" w:styleId="a7">
    <w:name w:val="footnote text"/>
    <w:basedOn w:val="a"/>
    <w:link w:val="a8"/>
    <w:uiPriority w:val="99"/>
    <w:semiHidden/>
    <w:unhideWhenUsed/>
    <w:rsid w:val="00A212F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212FB"/>
    <w:rPr>
      <w:sz w:val="20"/>
      <w:szCs w:val="20"/>
    </w:rPr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a"/>
    <w:basedOn w:val="a"/>
    <w:rsid w:val="00CE2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CE2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E22A5"/>
    <w:rPr>
      <w:color w:val="0000FF"/>
      <w:u w:val="single"/>
    </w:rPr>
  </w:style>
  <w:style w:type="paragraph" w:customStyle="1" w:styleId="1">
    <w:name w:val="Без интервала1"/>
    <w:rsid w:val="00DB07F5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  <w:style w:type="paragraph" w:styleId="a7">
    <w:name w:val="footnote text"/>
    <w:basedOn w:val="a"/>
    <w:link w:val="a8"/>
    <w:uiPriority w:val="99"/>
    <w:semiHidden/>
    <w:unhideWhenUsed/>
    <w:rsid w:val="00A212F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212FB"/>
    <w:rPr>
      <w:sz w:val="20"/>
      <w:szCs w:val="20"/>
    </w:rPr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a"/>
    <w:basedOn w:val="a"/>
    <w:rsid w:val="00CE2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CE2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E22A5"/>
    <w:rPr>
      <w:color w:val="0000FF"/>
      <w:u w:val="single"/>
    </w:rPr>
  </w:style>
  <w:style w:type="paragraph" w:customStyle="1" w:styleId="1">
    <w:name w:val="Без интервала1"/>
    <w:rsid w:val="00DB07F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D95E9D97-242C-4376-B31E-42C49119D75E" TargetMode="External"/><Relationship Id="rId3" Type="http://schemas.openxmlformats.org/officeDocument/2006/relationships/styles" Target="styles.xml"/><Relationship Id="rId7" Type="http://schemas.openxmlformats.org/officeDocument/2006/relationships/hyperlink" Target="https://pravo-search.minjust.ru/bigs/showDocument.html?id=F2259EBE-1F9B-4EEB-A5F4-CA141AE831F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FE5BB-AFFD-4290-9D26-5258F2172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2026-05-04T07:52:00Z</cp:lastPrinted>
  <dcterms:created xsi:type="dcterms:W3CDTF">2026-05-04T07:35:00Z</dcterms:created>
  <dcterms:modified xsi:type="dcterms:W3CDTF">2026-05-07T09:59:00Z</dcterms:modified>
</cp:coreProperties>
</file>