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239" w:rsidRPr="00D05239" w:rsidRDefault="00D05239" w:rsidP="00D0523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>Совет депутатов Каласевского сельского поселения</w:t>
      </w:r>
    </w:p>
    <w:p w:rsidR="00D05239" w:rsidRPr="00D05239" w:rsidRDefault="00D05239" w:rsidP="00D0523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>Ардатовского муниципального района РМ</w:t>
      </w:r>
    </w:p>
    <w:p w:rsidR="00D05239" w:rsidRPr="00D05239" w:rsidRDefault="00D05239" w:rsidP="00D0523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>первого созыва</w:t>
      </w:r>
    </w:p>
    <w:p w:rsidR="00D05239" w:rsidRPr="00D05239" w:rsidRDefault="00D05239" w:rsidP="00D05239">
      <w:pPr>
        <w:jc w:val="center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 w:rsidRPr="00D05239">
        <w:rPr>
          <w:rFonts w:ascii="Times New Roman" w:hAnsi="Times New Roman" w:cs="Times New Roman"/>
          <w:sz w:val="26"/>
          <w:szCs w:val="26"/>
        </w:rPr>
        <w:t>Каласево</w:t>
      </w:r>
      <w:proofErr w:type="spellEnd"/>
    </w:p>
    <w:p w:rsidR="00D05239" w:rsidRPr="00D05239" w:rsidRDefault="00D05239" w:rsidP="00D05239">
      <w:pPr>
        <w:jc w:val="center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>РЕШЕНИЕ</w:t>
      </w:r>
    </w:p>
    <w:p w:rsidR="00D05239" w:rsidRPr="00D05239" w:rsidRDefault="00D05239" w:rsidP="00D05239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B5417" w:rsidRPr="00D05239" w:rsidRDefault="00D05239" w:rsidP="00D05239">
      <w:pPr>
        <w:jc w:val="both"/>
        <w:rPr>
          <w:rFonts w:ascii="Times New Roman" w:hAnsi="Times New Roman" w:cs="Times New Roman"/>
          <w:sz w:val="26"/>
          <w:szCs w:val="26"/>
        </w:rPr>
      </w:pPr>
      <w:r w:rsidRPr="00D05239">
        <w:rPr>
          <w:rFonts w:ascii="Times New Roman" w:hAnsi="Times New Roman" w:cs="Times New Roman"/>
          <w:sz w:val="26"/>
          <w:szCs w:val="26"/>
        </w:rPr>
        <w:t xml:space="preserve">от  </w:t>
      </w:r>
      <w:r w:rsidR="00381544">
        <w:rPr>
          <w:rFonts w:ascii="Times New Roman" w:hAnsi="Times New Roman" w:cs="Times New Roman"/>
          <w:sz w:val="26"/>
          <w:szCs w:val="26"/>
        </w:rPr>
        <w:t xml:space="preserve">16 </w:t>
      </w:r>
      <w:r w:rsidR="007D151F">
        <w:rPr>
          <w:rFonts w:ascii="Times New Roman" w:hAnsi="Times New Roman" w:cs="Times New Roman"/>
          <w:sz w:val="26"/>
          <w:szCs w:val="26"/>
        </w:rPr>
        <w:t xml:space="preserve"> мая</w:t>
      </w:r>
      <w:r w:rsidR="000C769D">
        <w:rPr>
          <w:rFonts w:ascii="Times New Roman" w:hAnsi="Times New Roman" w:cs="Times New Roman"/>
          <w:sz w:val="26"/>
          <w:szCs w:val="26"/>
        </w:rPr>
        <w:t xml:space="preserve"> 2025 года</w:t>
      </w:r>
      <w:r w:rsidR="000C769D">
        <w:rPr>
          <w:rFonts w:ascii="Times New Roman" w:hAnsi="Times New Roman" w:cs="Times New Roman"/>
          <w:sz w:val="26"/>
          <w:szCs w:val="26"/>
        </w:rPr>
        <w:tab/>
      </w:r>
      <w:r w:rsidR="000C769D">
        <w:rPr>
          <w:rFonts w:ascii="Times New Roman" w:hAnsi="Times New Roman" w:cs="Times New Roman"/>
          <w:sz w:val="26"/>
          <w:szCs w:val="26"/>
        </w:rPr>
        <w:tab/>
      </w:r>
      <w:r w:rsidR="000C769D">
        <w:rPr>
          <w:rFonts w:ascii="Times New Roman" w:hAnsi="Times New Roman" w:cs="Times New Roman"/>
          <w:sz w:val="26"/>
          <w:szCs w:val="26"/>
        </w:rPr>
        <w:tab/>
      </w:r>
      <w:r w:rsidR="000C769D">
        <w:rPr>
          <w:rFonts w:ascii="Times New Roman" w:hAnsi="Times New Roman" w:cs="Times New Roman"/>
          <w:sz w:val="26"/>
          <w:szCs w:val="26"/>
        </w:rPr>
        <w:tab/>
      </w:r>
      <w:r w:rsidR="000C769D">
        <w:rPr>
          <w:rFonts w:ascii="Times New Roman" w:hAnsi="Times New Roman" w:cs="Times New Roman"/>
          <w:sz w:val="26"/>
          <w:szCs w:val="26"/>
        </w:rPr>
        <w:tab/>
      </w:r>
      <w:r w:rsidR="000C769D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D05239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D05239">
        <w:rPr>
          <w:rFonts w:ascii="Times New Roman" w:hAnsi="Times New Roman" w:cs="Times New Roman"/>
          <w:sz w:val="26"/>
          <w:szCs w:val="26"/>
        </w:rPr>
        <w:tab/>
        <w:t xml:space="preserve">      №</w:t>
      </w:r>
      <w:r w:rsidR="000C769D">
        <w:rPr>
          <w:rFonts w:ascii="Times New Roman" w:hAnsi="Times New Roman" w:cs="Times New Roman"/>
          <w:sz w:val="26"/>
          <w:szCs w:val="26"/>
        </w:rPr>
        <w:t>97</w:t>
      </w:r>
      <w:r w:rsidRPr="00D0523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B5417" w:rsidRPr="00D05239" w:rsidRDefault="000C769D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D15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внесении изменений в решение Совета депутатов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Каласевского сельского поселения </w:t>
      </w:r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Ардатовского муниципального района РМ от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декабря 2017 г.</w:t>
      </w:r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35 </w:t>
      </w:r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 утверждении Положения о Порядке назначения и выплаты пенсии за выслугу </w:t>
      </w:r>
      <w:r w:rsidR="007D15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лет 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лицам, замещавшим муниципальные должности и должности муниципальной службы в органах местного самоуправления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Каласевского сельского поселения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Ардатовского муниципального района</w:t>
      </w:r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</w:p>
    <w:p w:rsidR="008B5417" w:rsidRPr="00D05239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5417" w:rsidRPr="00D05239" w:rsidRDefault="00743625" w:rsidP="00743625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iCs/>
          <w:sz w:val="26"/>
          <w:szCs w:val="26"/>
          <w:lang w:eastAsia="zh-CN"/>
        </w:rPr>
      </w:pPr>
      <w:proofErr w:type="gramStart"/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Руководствуясь </w:t>
      </w:r>
      <w:hyperlink r:id="rId8" w:anchor="/document/8905402/entry/30" w:history="1">
        <w:r w:rsidRPr="00D0523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статьей 30</w:t>
        </w:r>
      </w:hyperlink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 Закона Республики Мордовия от 8 июня 1999 г. N 30-З "О муниципальной службе в Республике Мордовия", </w:t>
      </w:r>
      <w:hyperlink r:id="rId9" w:anchor="/document/8936521/entry/0" w:history="1">
        <w:r w:rsidRPr="00D0523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Законом</w:t>
        </w:r>
      </w:hyperlink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10" w:anchor="/document/8917405/entry/0" w:history="1">
        <w:r w:rsidRPr="00D0523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Уставом</w:t>
        </w:r>
      </w:hyperlink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Каласевского сельского поселения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Ардатовского муниципального района, </w:t>
      </w:r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 депутатов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Каласевского сельского поселения</w:t>
      </w:r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Ардатовского</w:t>
      </w:r>
      <w:proofErr w:type="gramEnd"/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  <w:r w:rsidR="00FB60AE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8B541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решил:</w:t>
      </w:r>
    </w:p>
    <w:p w:rsidR="008B5417" w:rsidRPr="00D05239" w:rsidRDefault="008B5417" w:rsidP="00FB60A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B5417" w:rsidRPr="00D05239" w:rsidRDefault="008B5417" w:rsidP="00BA3540">
      <w:pPr>
        <w:pStyle w:val="a5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</w:t>
      </w:r>
      <w:r w:rsidR="00FB60AE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следующие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изменения в 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Каласевского сельского поселения 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 муниципального района</w:t>
      </w:r>
      <w:r w:rsidR="00FB60AE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, утвержденное</w:t>
      </w:r>
      <w:r w:rsidR="00FB60AE" w:rsidRPr="00D05239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 xml:space="preserve">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</w:t>
      </w:r>
      <w:r w:rsidR="00FB60AE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Совета депутатов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Каласевского сельского поселения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Ардатовского муниципального района РМ 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27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декабря 2017 г. №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35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Положения о Порядке назначения и выплаты пенсии за выслугу </w:t>
      </w:r>
      <w:r w:rsidR="007D151F">
        <w:rPr>
          <w:rFonts w:ascii="Times New Roman" w:eastAsia="Times New Roman" w:hAnsi="Times New Roman" w:cs="Times New Roman"/>
          <w:sz w:val="26"/>
          <w:szCs w:val="26"/>
          <w:lang w:eastAsia="ru-RU"/>
        </w:rPr>
        <w:t>лет</w:t>
      </w:r>
      <w:proofErr w:type="gramEnd"/>
      <w:r w:rsidR="007D15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Каласевского сельского поселения </w:t>
      </w:r>
      <w:r w:rsidR="00743625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 муниципального района»:</w:t>
      </w:r>
    </w:p>
    <w:p w:rsidR="00BA3540" w:rsidRPr="00D05239" w:rsidRDefault="00BA3540" w:rsidP="00BA3540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13165" w:rsidRPr="00D05239" w:rsidRDefault="00743625" w:rsidP="00313165">
      <w:pPr>
        <w:pStyle w:val="a5"/>
        <w:numPr>
          <w:ilvl w:val="1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Абзац 5 пункта 14 </w:t>
      </w:r>
      <w:r w:rsidR="008C249E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изложить в следующей редакции:</w:t>
      </w:r>
    </w:p>
    <w:p w:rsidR="00313165" w:rsidRPr="00D05239" w:rsidRDefault="00313165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43625" w:rsidRPr="00D05239" w:rsidRDefault="008C249E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BA3540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администрации Каласевского сельского поселения </w:t>
      </w:r>
      <w:r w:rsidR="00285277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 муниципального района Республики Мордовия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313165" w:rsidRPr="00D05239" w:rsidRDefault="00313165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5417" w:rsidRPr="00D05239" w:rsidRDefault="008B5417" w:rsidP="00BA3540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2. Настоящее решение вступает в силу после официального опубликования.</w:t>
      </w:r>
    </w:p>
    <w:p w:rsidR="008B5417" w:rsidRPr="00D05239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5E36" w:rsidRDefault="00A85E36" w:rsidP="00D0523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5417" w:rsidRPr="00381544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D05239"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Каласевского сельского поселения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bookmarkStart w:id="0" w:name="_GoBack"/>
      <w:bookmarkEnd w:id="0"/>
      <w:r w:rsid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proofErr w:type="spellStart"/>
      <w:r w:rsidR="00381544">
        <w:rPr>
          <w:rFonts w:ascii="Times New Roman" w:eastAsia="Times New Roman" w:hAnsi="Times New Roman" w:cs="Times New Roman"/>
          <w:sz w:val="26"/>
          <w:szCs w:val="26"/>
          <w:lang w:eastAsia="ru-RU"/>
        </w:rPr>
        <w:t>А.И.Федоров</w:t>
      </w:r>
      <w:proofErr w:type="spellEnd"/>
    </w:p>
    <w:p w:rsidR="008B5417" w:rsidRPr="00D05239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523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br w:type="page"/>
      </w: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681ED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sectPr w:rsidR="008B5417" w:rsidRPr="008B5417" w:rsidSect="00FB60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0AA" w:rsidRDefault="00D830AA" w:rsidP="00AC4097">
      <w:pPr>
        <w:spacing w:after="0" w:line="240" w:lineRule="auto"/>
      </w:pPr>
      <w:r>
        <w:separator/>
      </w:r>
    </w:p>
  </w:endnote>
  <w:endnote w:type="continuationSeparator" w:id="0">
    <w:p w:rsidR="00D830AA" w:rsidRDefault="00D830AA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0AA" w:rsidRDefault="00D830AA" w:rsidP="00AC4097">
      <w:pPr>
        <w:spacing w:after="0" w:line="240" w:lineRule="auto"/>
      </w:pPr>
      <w:r>
        <w:separator/>
      </w:r>
    </w:p>
  </w:footnote>
  <w:footnote w:type="continuationSeparator" w:id="0">
    <w:p w:rsidR="00D830AA" w:rsidRDefault="00D830AA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E4E"/>
    <w:rsid w:val="00051292"/>
    <w:rsid w:val="000C769D"/>
    <w:rsid w:val="00182B65"/>
    <w:rsid w:val="001D06D1"/>
    <w:rsid w:val="00242EE1"/>
    <w:rsid w:val="00285277"/>
    <w:rsid w:val="002D2B9E"/>
    <w:rsid w:val="00313165"/>
    <w:rsid w:val="00381544"/>
    <w:rsid w:val="00681ED4"/>
    <w:rsid w:val="006C4E4E"/>
    <w:rsid w:val="00743625"/>
    <w:rsid w:val="007A7AFE"/>
    <w:rsid w:val="007D151F"/>
    <w:rsid w:val="00883490"/>
    <w:rsid w:val="008B5417"/>
    <w:rsid w:val="008C249E"/>
    <w:rsid w:val="00944060"/>
    <w:rsid w:val="00966118"/>
    <w:rsid w:val="009E78C9"/>
    <w:rsid w:val="00A85E36"/>
    <w:rsid w:val="00AC4097"/>
    <w:rsid w:val="00B238F2"/>
    <w:rsid w:val="00B71F24"/>
    <w:rsid w:val="00BA3540"/>
    <w:rsid w:val="00BE37A9"/>
    <w:rsid w:val="00CC0E3B"/>
    <w:rsid w:val="00CE4E5C"/>
    <w:rsid w:val="00D05239"/>
    <w:rsid w:val="00D830AA"/>
    <w:rsid w:val="00DC6A78"/>
    <w:rsid w:val="00E376C6"/>
    <w:rsid w:val="00EE7E26"/>
    <w:rsid w:val="00F509A5"/>
    <w:rsid w:val="00FB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C4097"/>
    <w:rPr>
      <w:sz w:val="20"/>
      <w:szCs w:val="20"/>
    </w:rPr>
  </w:style>
  <w:style w:type="paragraph" w:styleId="a5">
    <w:name w:val="List Paragraph"/>
    <w:basedOn w:val="a"/>
    <w:uiPriority w:val="34"/>
    <w:qFormat/>
    <w:rsid w:val="008B5417"/>
    <w:pPr>
      <w:ind w:left="720"/>
      <w:contextualSpacing/>
    </w:pPr>
  </w:style>
  <w:style w:type="character" w:styleId="a6">
    <w:name w:val="Emphasis"/>
    <w:basedOn w:val="a0"/>
    <w:uiPriority w:val="20"/>
    <w:qFormat/>
    <w:rsid w:val="00FB60AE"/>
    <w:rPr>
      <w:i/>
      <w:iCs/>
    </w:rPr>
  </w:style>
  <w:style w:type="character" w:styleId="a7">
    <w:name w:val="Hyperlink"/>
    <w:basedOn w:val="a0"/>
    <w:uiPriority w:val="99"/>
    <w:semiHidden/>
    <w:unhideWhenUsed/>
    <w:rsid w:val="0074362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C4097"/>
    <w:rPr>
      <w:sz w:val="20"/>
      <w:szCs w:val="20"/>
    </w:rPr>
  </w:style>
  <w:style w:type="paragraph" w:styleId="a5">
    <w:name w:val="List Paragraph"/>
    <w:basedOn w:val="a"/>
    <w:uiPriority w:val="34"/>
    <w:qFormat/>
    <w:rsid w:val="008B5417"/>
    <w:pPr>
      <w:ind w:left="720"/>
      <w:contextualSpacing/>
    </w:pPr>
  </w:style>
  <w:style w:type="character" w:styleId="a6">
    <w:name w:val="Emphasis"/>
    <w:basedOn w:val="a0"/>
    <w:uiPriority w:val="20"/>
    <w:qFormat/>
    <w:rsid w:val="00FB60AE"/>
    <w:rPr>
      <w:i/>
      <w:iCs/>
    </w:rPr>
  </w:style>
  <w:style w:type="character" w:styleId="a7">
    <w:name w:val="Hyperlink"/>
    <w:basedOn w:val="a0"/>
    <w:uiPriority w:val="99"/>
    <w:semiHidden/>
    <w:unhideWhenUsed/>
    <w:rsid w:val="0074362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0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2025-05-28T07:25:00Z</cp:lastPrinted>
  <dcterms:created xsi:type="dcterms:W3CDTF">2025-05-13T12:56:00Z</dcterms:created>
  <dcterms:modified xsi:type="dcterms:W3CDTF">2025-06-17T07:54:00Z</dcterms:modified>
</cp:coreProperties>
</file>