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1CA" w:rsidRDefault="001021CA" w:rsidP="001021CA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Совет депутатов Каласевского сельского поселения</w:t>
      </w:r>
    </w:p>
    <w:p w:rsidR="001021CA" w:rsidRDefault="001021CA" w:rsidP="001021CA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1021CA" w:rsidRDefault="001021CA" w:rsidP="001021CA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1021CA" w:rsidRDefault="001021CA" w:rsidP="001021CA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первого созыва</w:t>
      </w:r>
    </w:p>
    <w:p w:rsidR="001021CA" w:rsidRDefault="001021CA" w:rsidP="001021CA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аласево</w:t>
      </w:r>
      <w:proofErr w:type="spellEnd"/>
    </w:p>
    <w:p w:rsidR="0003065B" w:rsidRDefault="001021CA" w:rsidP="001021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1021CA" w:rsidRDefault="001021CA" w:rsidP="000306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1021CA" w:rsidRDefault="001021CA" w:rsidP="001021CA">
      <w:pPr>
        <w:jc w:val="right"/>
        <w:rPr>
          <w:rFonts w:ascii="Times New Roman" w:hAnsi="Times New Roman"/>
          <w:sz w:val="28"/>
          <w:szCs w:val="28"/>
        </w:rPr>
      </w:pPr>
    </w:p>
    <w:p w:rsidR="001021CA" w:rsidRDefault="00B55EB0" w:rsidP="009C03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021CA">
        <w:rPr>
          <w:rFonts w:ascii="Times New Roman" w:hAnsi="Times New Roman"/>
          <w:sz w:val="28"/>
          <w:szCs w:val="28"/>
        </w:rPr>
        <w:t xml:space="preserve">  29 мая 2025г.                                                                                         №98</w:t>
      </w:r>
    </w:p>
    <w:p w:rsidR="009C0323" w:rsidRDefault="009C0323" w:rsidP="009C0323">
      <w:pPr>
        <w:rPr>
          <w:rFonts w:ascii="Times New Roman" w:hAnsi="Times New Roman"/>
          <w:sz w:val="28"/>
          <w:szCs w:val="28"/>
        </w:rPr>
      </w:pPr>
    </w:p>
    <w:p w:rsidR="001021CA" w:rsidRPr="001021CA" w:rsidRDefault="001021CA" w:rsidP="001021CA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О внесении изменений в решение Совета депутатов Каласевского сельского поселения Ардатовского муниципального района от 2</w:t>
      </w:r>
      <w:r w:rsidR="009C0323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ноября 2013 года  № </w:t>
      </w:r>
      <w:r w:rsidR="009C0323">
        <w:rPr>
          <w:rFonts w:ascii="Times New Roman" w:hAnsi="Times New Roman"/>
          <w:color w:val="000000"/>
          <w:sz w:val="28"/>
          <w:szCs w:val="28"/>
        </w:rPr>
        <w:t>51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  утверждении Положения об оплате труда должностных лиц и муниципальных служащих администрации Каласевского  сельского поселения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1021CA" w:rsidRDefault="001021CA" w:rsidP="001021CA">
      <w:pPr>
        <w:tabs>
          <w:tab w:val="left" w:pos="2190"/>
          <w:tab w:val="center" w:pos="4818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021CA" w:rsidRDefault="001021CA" w:rsidP="001021CA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 Указом Главы Республики Мордовия «О повышении должностных окладов в органах государственной власти Республики Мордовия», Уставом Каласевского  сельского поселения Ардатовского муниципального района Республики Мордовия, Совет депутатов </w:t>
      </w:r>
      <w:r>
        <w:rPr>
          <w:rFonts w:ascii="Times New Roman" w:hAnsi="Times New Roman"/>
          <w:bCs/>
          <w:sz w:val="28"/>
          <w:szCs w:val="28"/>
        </w:rPr>
        <w:t>Каласевского  сельского поселения  Ардатовского муниципального района решил:</w:t>
      </w:r>
    </w:p>
    <w:p w:rsidR="001021CA" w:rsidRDefault="001021CA" w:rsidP="009C0323">
      <w:pPr>
        <w:tabs>
          <w:tab w:val="left" w:pos="2190"/>
          <w:tab w:val="center" w:pos="481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1.Внести в решение Совета депутатов Каласевского сельского поселения Ардатовского муниципального района от 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9C0323">
        <w:rPr>
          <w:rFonts w:ascii="Times New Roman" w:hAnsi="Times New Roman"/>
          <w:color w:val="000000"/>
          <w:sz w:val="28"/>
          <w:szCs w:val="28"/>
        </w:rPr>
        <w:t>5 ноября 2013 года № 5</w:t>
      </w:r>
      <w:r>
        <w:rPr>
          <w:rFonts w:ascii="Times New Roman" w:hAnsi="Times New Roman"/>
          <w:color w:val="000000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«Об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1021CA" w:rsidRDefault="001021CA" w:rsidP="009C032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следующие изменения:</w:t>
      </w:r>
    </w:p>
    <w:p w:rsidR="0003065B" w:rsidRPr="0003065B" w:rsidRDefault="001021CA" w:rsidP="0003065B">
      <w:pPr>
        <w:pStyle w:val="a7"/>
        <w:numPr>
          <w:ilvl w:val="1"/>
          <w:numId w:val="1"/>
        </w:numPr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03065B">
        <w:rPr>
          <w:rFonts w:ascii="Times New Roman" w:hAnsi="Times New Roman"/>
          <w:sz w:val="28"/>
          <w:szCs w:val="28"/>
        </w:rPr>
        <w:t xml:space="preserve">В Положении об оплате труда должностных лиц и муниципальных служащих Каласевского сельского поселения Ардатовского муниципального района Республики Мордовия  (Приложение №1 к решению Совета депутатов Каласевского сельского поселения Ардатовского муниципального района от </w:t>
      </w:r>
      <w:r w:rsidRPr="0003065B">
        <w:rPr>
          <w:rFonts w:ascii="Times New Roman" w:hAnsi="Times New Roman"/>
          <w:color w:val="000000"/>
          <w:sz w:val="28"/>
          <w:szCs w:val="28"/>
        </w:rPr>
        <w:t>2</w:t>
      </w:r>
      <w:r w:rsidR="009C0323" w:rsidRPr="0003065B">
        <w:rPr>
          <w:rFonts w:ascii="Times New Roman" w:hAnsi="Times New Roman"/>
          <w:color w:val="000000"/>
          <w:sz w:val="28"/>
          <w:szCs w:val="28"/>
        </w:rPr>
        <w:t>5</w:t>
      </w:r>
      <w:r w:rsidRPr="0003065B">
        <w:rPr>
          <w:rFonts w:ascii="Times New Roman" w:hAnsi="Times New Roman"/>
          <w:color w:val="000000"/>
          <w:sz w:val="28"/>
          <w:szCs w:val="28"/>
        </w:rPr>
        <w:t xml:space="preserve"> ноября 2013 года № </w:t>
      </w:r>
      <w:r w:rsidR="009C0323" w:rsidRPr="0003065B">
        <w:rPr>
          <w:rFonts w:ascii="Times New Roman" w:hAnsi="Times New Roman"/>
          <w:color w:val="000000"/>
          <w:sz w:val="28"/>
          <w:szCs w:val="28"/>
        </w:rPr>
        <w:t>5</w:t>
      </w:r>
      <w:r w:rsidRPr="0003065B">
        <w:rPr>
          <w:rFonts w:ascii="Times New Roman" w:hAnsi="Times New Roman"/>
          <w:color w:val="000000"/>
          <w:sz w:val="28"/>
          <w:szCs w:val="28"/>
        </w:rPr>
        <w:t>1</w:t>
      </w:r>
      <w:r w:rsidRPr="0003065B">
        <w:rPr>
          <w:rFonts w:ascii="Times New Roman" w:hAnsi="Times New Roman"/>
          <w:sz w:val="28"/>
          <w:szCs w:val="28"/>
        </w:rPr>
        <w:t xml:space="preserve"> «Об  утверждении Положения об оплате труда должностных лиц и муниципальных служ</w:t>
      </w:r>
      <w:bookmarkStart w:id="0" w:name="_GoBack"/>
      <w:bookmarkEnd w:id="0"/>
      <w:r w:rsidRPr="0003065B">
        <w:rPr>
          <w:rFonts w:ascii="Times New Roman" w:hAnsi="Times New Roman"/>
          <w:sz w:val="28"/>
          <w:szCs w:val="28"/>
        </w:rPr>
        <w:t xml:space="preserve">ащих администрации Каласевского сельского </w:t>
      </w:r>
      <w:r w:rsidRPr="0003065B">
        <w:rPr>
          <w:rFonts w:ascii="Times New Roman" w:hAnsi="Times New Roman"/>
          <w:sz w:val="28"/>
          <w:szCs w:val="28"/>
        </w:rPr>
        <w:lastRenderedPageBreak/>
        <w:t>поселения Ардатовского муниципального района Республики Мордовия</w:t>
      </w:r>
      <w:r w:rsidRPr="0003065B">
        <w:rPr>
          <w:rFonts w:ascii="Times New Roman" w:hAnsi="Times New Roman"/>
          <w:bCs/>
          <w:sz w:val="28"/>
          <w:szCs w:val="28"/>
        </w:rPr>
        <w:t>»</w:t>
      </w:r>
      <w:r w:rsidRPr="0003065B">
        <w:rPr>
          <w:rFonts w:ascii="Times New Roman" w:hAnsi="Times New Roman"/>
          <w:sz w:val="28"/>
          <w:szCs w:val="28"/>
        </w:rPr>
        <w:t>)</w:t>
      </w:r>
      <w:proofErr w:type="gramEnd"/>
    </w:p>
    <w:p w:rsidR="001021CA" w:rsidRPr="0003065B" w:rsidRDefault="001021CA" w:rsidP="0003065B">
      <w:pPr>
        <w:pStyle w:val="a7"/>
        <w:numPr>
          <w:ilvl w:val="1"/>
          <w:numId w:val="1"/>
        </w:numPr>
        <w:jc w:val="both"/>
        <w:outlineLvl w:val="0"/>
        <w:rPr>
          <w:rFonts w:ascii="Times New Roman" w:hAnsi="Times New Roman"/>
          <w:sz w:val="28"/>
          <w:szCs w:val="28"/>
        </w:rPr>
      </w:pPr>
      <w:r w:rsidRPr="0003065B">
        <w:rPr>
          <w:rFonts w:ascii="Times New Roman" w:hAnsi="Times New Roman"/>
          <w:sz w:val="28"/>
          <w:szCs w:val="28"/>
        </w:rPr>
        <w:t xml:space="preserve"> Приложение №1 изложить в новой редакции.</w:t>
      </w:r>
    </w:p>
    <w:p w:rsidR="001021CA" w:rsidRDefault="001021CA" w:rsidP="001021CA">
      <w:pPr>
        <w:spacing w:line="360" w:lineRule="auto"/>
        <w:jc w:val="both"/>
        <w:rPr>
          <w:rStyle w:val="a5"/>
          <w:rFonts w:eastAsiaTheme="majorEastAsia"/>
          <w:b w:val="0"/>
        </w:rPr>
      </w:pPr>
      <w:r>
        <w:rPr>
          <w:rFonts w:ascii="Times New Roman" w:hAnsi="Times New Roman"/>
          <w:sz w:val="28"/>
          <w:szCs w:val="28"/>
        </w:rPr>
        <w:t xml:space="preserve"> (прилагается)</w:t>
      </w:r>
    </w:p>
    <w:p w:rsidR="001021CA" w:rsidRDefault="009C0323" w:rsidP="001021CA">
      <w:pPr>
        <w:jc w:val="both"/>
        <w:rPr>
          <w:rFonts w:eastAsiaTheme="majorEastAsia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1021CA">
        <w:rPr>
          <w:rFonts w:ascii="Times New Roman" w:hAnsi="Times New Roman"/>
          <w:sz w:val="28"/>
          <w:szCs w:val="28"/>
        </w:rPr>
        <w:t>2.Настоящее решение вступает в силу после его официального опубликования и распространяет  свое действие  на правоотношения, возникшие с 1 июня  2025 года.</w:t>
      </w:r>
    </w:p>
    <w:p w:rsidR="001021CA" w:rsidRDefault="001021CA" w:rsidP="001021CA">
      <w:pPr>
        <w:jc w:val="both"/>
        <w:rPr>
          <w:rFonts w:ascii="Times New Roman" w:hAnsi="Times New Roman"/>
          <w:sz w:val="28"/>
          <w:szCs w:val="28"/>
        </w:rPr>
      </w:pPr>
    </w:p>
    <w:p w:rsidR="0003065B" w:rsidRDefault="0003065B" w:rsidP="001021CA">
      <w:pPr>
        <w:jc w:val="both"/>
        <w:rPr>
          <w:rFonts w:ascii="Times New Roman" w:hAnsi="Times New Roman"/>
          <w:sz w:val="28"/>
          <w:szCs w:val="28"/>
        </w:rPr>
      </w:pPr>
    </w:p>
    <w:p w:rsidR="001021CA" w:rsidRDefault="001021CA" w:rsidP="001021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Каласевского сельского поселения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</w:t>
      </w:r>
      <w:r w:rsidR="0003065B">
        <w:rPr>
          <w:rFonts w:ascii="Times New Roman" w:hAnsi="Times New Roman"/>
          <w:sz w:val="28"/>
          <w:szCs w:val="28"/>
        </w:rPr>
        <w:t>И.Федоров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1021CA" w:rsidRDefault="001021CA" w:rsidP="001021CA">
      <w:pPr>
        <w:rPr>
          <w:rStyle w:val="a5"/>
          <w:rFonts w:eastAsiaTheme="majorEastAsia"/>
          <w:b w:val="0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03065B" w:rsidRDefault="0003065B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9C0323" w:rsidRDefault="009C0323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</w:p>
    <w:p w:rsidR="001021CA" w:rsidRPr="009C0323" w:rsidRDefault="001021CA" w:rsidP="001021CA">
      <w:pPr>
        <w:spacing w:after="0"/>
        <w:jc w:val="right"/>
        <w:rPr>
          <w:rStyle w:val="a5"/>
          <w:rFonts w:ascii="Times New Roman" w:eastAsiaTheme="majorEastAsia" w:hAnsi="Times New Roman"/>
          <w:b w:val="0"/>
          <w:sz w:val="28"/>
          <w:szCs w:val="28"/>
        </w:rPr>
      </w:pPr>
      <w:r w:rsidRP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>Приложение №1</w:t>
      </w:r>
    </w:p>
    <w:p w:rsidR="001021CA" w:rsidRPr="009C0323" w:rsidRDefault="001021CA" w:rsidP="001021CA">
      <w:pPr>
        <w:spacing w:after="0"/>
        <w:jc w:val="right"/>
        <w:rPr>
          <w:rFonts w:eastAsiaTheme="majorEastAsia"/>
          <w:bCs/>
        </w:rPr>
      </w:pPr>
      <w:r w:rsidRPr="009C0323">
        <w:rPr>
          <w:rFonts w:ascii="Times New Roman" w:hAnsi="Times New Roman"/>
          <w:sz w:val="28"/>
          <w:szCs w:val="28"/>
        </w:rPr>
        <w:t xml:space="preserve">к </w:t>
      </w:r>
      <w:hyperlink r:id="rId6" w:history="1">
        <w:r w:rsidRPr="009C0323">
          <w:rPr>
            <w:rStyle w:val="a6"/>
            <w:b w:val="0"/>
            <w:bCs/>
            <w:sz w:val="28"/>
            <w:szCs w:val="28"/>
          </w:rPr>
          <w:t>решению</w:t>
        </w:r>
      </w:hyperlink>
      <w:r w:rsidRP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 xml:space="preserve"> Совета депутатов</w:t>
      </w:r>
    </w:p>
    <w:p w:rsidR="001021CA" w:rsidRPr="009C0323" w:rsidRDefault="001021CA" w:rsidP="001021CA">
      <w:pPr>
        <w:spacing w:after="0"/>
        <w:jc w:val="right"/>
        <w:rPr>
          <w:rStyle w:val="a5"/>
          <w:rFonts w:eastAsiaTheme="majorEastAsia"/>
          <w:b w:val="0"/>
          <w:sz w:val="28"/>
        </w:rPr>
      </w:pPr>
      <w:r w:rsidRP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>Каласевского сельского поселения</w:t>
      </w:r>
    </w:p>
    <w:p w:rsidR="001021CA" w:rsidRPr="009C0323" w:rsidRDefault="001021CA" w:rsidP="001021CA">
      <w:pPr>
        <w:spacing w:after="0"/>
        <w:jc w:val="right"/>
        <w:rPr>
          <w:rFonts w:eastAsiaTheme="majorEastAsia"/>
          <w:bCs/>
        </w:rPr>
      </w:pPr>
      <w:r w:rsidRP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>Ардатовского муниципального района</w:t>
      </w:r>
    </w:p>
    <w:p w:rsidR="001021CA" w:rsidRPr="009C0323" w:rsidRDefault="001021CA" w:rsidP="001021CA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>от 29.05.2025 г. №</w:t>
      </w:r>
      <w:r w:rsid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>98</w:t>
      </w:r>
      <w:r w:rsidRPr="009C0323">
        <w:rPr>
          <w:rStyle w:val="a5"/>
          <w:rFonts w:ascii="Times New Roman" w:eastAsiaTheme="majorEastAsia" w:hAnsi="Times New Roman"/>
          <w:b w:val="0"/>
          <w:sz w:val="28"/>
          <w:szCs w:val="28"/>
        </w:rPr>
        <w:t xml:space="preserve"> </w:t>
      </w:r>
    </w:p>
    <w:p w:rsidR="001021CA" w:rsidRDefault="001021CA" w:rsidP="001021CA">
      <w:pPr>
        <w:rPr>
          <w:rFonts w:ascii="Times New Roman" w:hAnsi="Times New Roman"/>
          <w:sz w:val="24"/>
          <w:szCs w:val="24"/>
        </w:rPr>
      </w:pPr>
    </w:p>
    <w:p w:rsidR="001021CA" w:rsidRDefault="001021CA" w:rsidP="001021CA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1021CA" w:rsidRDefault="001021CA" w:rsidP="001021CA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r>
        <w:rPr>
          <w:rFonts w:ascii="Times New Roman" w:hAnsi="Times New Roman" w:cs="Times New Roman"/>
          <w:b w:val="0"/>
          <w:sz w:val="28"/>
          <w:szCs w:val="28"/>
        </w:rPr>
        <w:t>Каласевского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</w:t>
      </w:r>
    </w:p>
    <w:p w:rsidR="001021CA" w:rsidRDefault="001021CA" w:rsidP="001021CA">
      <w:pPr>
        <w:rPr>
          <w:rFonts w:ascii="Times New Roman" w:hAnsi="Times New Roman"/>
          <w:sz w:val="28"/>
          <w:szCs w:val="28"/>
        </w:rPr>
      </w:pPr>
    </w:p>
    <w:p w:rsidR="001021CA" w:rsidRDefault="001021CA" w:rsidP="001021CA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1021CA" w:rsidRDefault="001021CA" w:rsidP="001021C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658"/>
        <w:gridCol w:w="3162"/>
      </w:tblGrid>
      <w:tr w:rsidR="001021CA" w:rsidTr="001021CA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1021CA" w:rsidTr="001021CA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43793F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8484</w:t>
            </w:r>
          </w:p>
        </w:tc>
      </w:tr>
      <w:tr w:rsidR="001021CA" w:rsidTr="001021CA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43793F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7377</w:t>
            </w:r>
          </w:p>
        </w:tc>
      </w:tr>
    </w:tbl>
    <w:p w:rsidR="009C0323" w:rsidRDefault="009C0323" w:rsidP="001021CA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</w:p>
    <w:p w:rsidR="001021CA" w:rsidRDefault="001021CA" w:rsidP="001021CA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2. Старшая группа должностей</w:t>
      </w:r>
    </w:p>
    <w:p w:rsidR="001021CA" w:rsidRDefault="001021CA" w:rsidP="001021CA">
      <w:pPr>
        <w:jc w:val="center"/>
        <w:rPr>
          <w:rFonts w:ascii="Times New Roman" w:hAnsi="Times New Roman"/>
          <w:sz w:val="20"/>
          <w:szCs w:val="20"/>
        </w:rPr>
      </w:pPr>
    </w:p>
    <w:p w:rsidR="001021CA" w:rsidRDefault="001021CA" w:rsidP="001021C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658"/>
        <w:gridCol w:w="3162"/>
      </w:tblGrid>
      <w:tr w:rsidR="001021CA" w:rsidTr="001021CA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1021CA" w:rsidTr="001021CA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1021CA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1CA" w:rsidRDefault="0043793F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6056</w:t>
            </w:r>
          </w:p>
        </w:tc>
      </w:tr>
    </w:tbl>
    <w:p w:rsidR="001021CA" w:rsidRDefault="001021CA" w:rsidP="009C0323">
      <w:pPr>
        <w:rPr>
          <w:rFonts w:ascii="Times New Roman" w:hAnsi="Times New Roman"/>
          <w:sz w:val="28"/>
          <w:szCs w:val="28"/>
        </w:rPr>
      </w:pPr>
    </w:p>
    <w:p w:rsidR="001021CA" w:rsidRDefault="001021CA" w:rsidP="001021CA">
      <w:pPr>
        <w:jc w:val="right"/>
        <w:rPr>
          <w:rFonts w:ascii="Times New Roman" w:hAnsi="Times New Roman"/>
          <w:sz w:val="28"/>
          <w:szCs w:val="28"/>
        </w:rPr>
      </w:pPr>
    </w:p>
    <w:p w:rsidR="001021CA" w:rsidRDefault="001021CA" w:rsidP="001021C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21CA" w:rsidRDefault="001021CA" w:rsidP="001021C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0702" w:rsidRDefault="00AF0702"/>
    <w:sectPr w:rsidR="00AF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D2222"/>
    <w:multiLevelType w:val="multilevel"/>
    <w:tmpl w:val="27F2F6B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D1D"/>
    <w:rsid w:val="0003065B"/>
    <w:rsid w:val="001021CA"/>
    <w:rsid w:val="0043793F"/>
    <w:rsid w:val="009C0323"/>
    <w:rsid w:val="00AF0702"/>
    <w:rsid w:val="00B55EB0"/>
    <w:rsid w:val="00D3193D"/>
    <w:rsid w:val="00E3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C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021C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21C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1021CA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1021CA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Цветовое выделение"/>
    <w:rsid w:val="001021CA"/>
    <w:rPr>
      <w:b/>
      <w:bCs w:val="0"/>
      <w:color w:val="26282F"/>
      <w:sz w:val="26"/>
    </w:rPr>
  </w:style>
  <w:style w:type="character" w:customStyle="1" w:styleId="a6">
    <w:name w:val="Гипертекстовая ссылка"/>
    <w:basedOn w:val="a5"/>
    <w:rsid w:val="001021CA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7">
    <w:name w:val="List Paragraph"/>
    <w:basedOn w:val="a"/>
    <w:uiPriority w:val="34"/>
    <w:qFormat/>
    <w:rsid w:val="00030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C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021C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21C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1021CA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1021CA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Цветовое выделение"/>
    <w:rsid w:val="001021CA"/>
    <w:rPr>
      <w:b/>
      <w:bCs w:val="0"/>
      <w:color w:val="26282F"/>
      <w:sz w:val="26"/>
    </w:rPr>
  </w:style>
  <w:style w:type="character" w:customStyle="1" w:styleId="a6">
    <w:name w:val="Гипертекстовая ссылка"/>
    <w:basedOn w:val="a5"/>
    <w:rsid w:val="001021CA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7">
    <w:name w:val="List Paragraph"/>
    <w:basedOn w:val="a"/>
    <w:uiPriority w:val="34"/>
    <w:qFormat/>
    <w:rsid w:val="00030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5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2025-06-11T06:24:00Z</cp:lastPrinted>
  <dcterms:created xsi:type="dcterms:W3CDTF">2025-05-28T07:38:00Z</dcterms:created>
  <dcterms:modified xsi:type="dcterms:W3CDTF">2025-06-11T06:35:00Z</dcterms:modified>
</cp:coreProperties>
</file>