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677" w:rsidRPr="00777E21" w:rsidRDefault="00777E21" w:rsidP="00221FEB">
      <w:pPr>
        <w:widowControl/>
        <w:suppressAutoHyphens w:val="0"/>
        <w:overflowPunct w:val="0"/>
        <w:autoSpaceDN w:val="0"/>
        <w:adjustRightInd w:val="0"/>
        <w:jc w:val="center"/>
        <w:rPr>
          <w:b/>
          <w:bCs/>
          <w:sz w:val="32"/>
          <w:szCs w:val="32"/>
          <w:lang w:eastAsia="ru-RU"/>
        </w:rPr>
      </w:pPr>
      <w:r w:rsidRPr="00777E21">
        <w:rPr>
          <w:b/>
          <w:bCs/>
          <w:sz w:val="32"/>
          <w:szCs w:val="32"/>
          <w:lang w:eastAsia="ru-RU"/>
        </w:rPr>
        <w:t>Республика Мордовия</w:t>
      </w:r>
    </w:p>
    <w:p w:rsidR="00221FEB" w:rsidRPr="00777E21" w:rsidRDefault="00221FEB" w:rsidP="00221FEB">
      <w:pPr>
        <w:widowControl/>
        <w:suppressAutoHyphens w:val="0"/>
        <w:overflowPunct w:val="0"/>
        <w:autoSpaceDN w:val="0"/>
        <w:adjustRightInd w:val="0"/>
        <w:jc w:val="center"/>
        <w:rPr>
          <w:b/>
          <w:bCs/>
          <w:sz w:val="32"/>
          <w:szCs w:val="32"/>
          <w:lang w:eastAsia="ru-RU"/>
        </w:rPr>
      </w:pPr>
      <w:r w:rsidRPr="00777E21">
        <w:rPr>
          <w:b/>
          <w:bCs/>
          <w:sz w:val="32"/>
          <w:szCs w:val="32"/>
          <w:lang w:eastAsia="ru-RU"/>
        </w:rPr>
        <w:t xml:space="preserve">Совет  депутатов   Каласевского сельского поселения                                         Ардатовского муниципального района                                                               первого созыва                                                               </w:t>
      </w:r>
    </w:p>
    <w:p w:rsidR="006C3677" w:rsidRDefault="00221FEB" w:rsidP="00221FEB">
      <w:pPr>
        <w:widowControl/>
        <w:suppressAutoHyphens w:val="0"/>
        <w:overflowPunct w:val="0"/>
        <w:autoSpaceDN w:val="0"/>
        <w:adjustRightInd w:val="0"/>
        <w:rPr>
          <w:b/>
          <w:bCs/>
          <w:sz w:val="28"/>
          <w:szCs w:val="28"/>
          <w:lang w:eastAsia="ru-RU"/>
        </w:rPr>
      </w:pPr>
      <w:r w:rsidRPr="006C3677">
        <w:rPr>
          <w:b/>
          <w:bCs/>
          <w:sz w:val="28"/>
          <w:szCs w:val="28"/>
          <w:lang w:eastAsia="ru-RU"/>
        </w:rPr>
        <w:t xml:space="preserve">                         </w:t>
      </w:r>
      <w:r w:rsidR="00777E21">
        <w:rPr>
          <w:b/>
          <w:bCs/>
          <w:sz w:val="28"/>
          <w:szCs w:val="28"/>
          <w:lang w:eastAsia="ru-RU"/>
        </w:rPr>
        <w:t xml:space="preserve">                          </w:t>
      </w:r>
    </w:p>
    <w:p w:rsidR="00221FEB" w:rsidRPr="006C3677" w:rsidRDefault="006C3677" w:rsidP="00221FEB">
      <w:pPr>
        <w:widowControl/>
        <w:suppressAutoHyphens w:val="0"/>
        <w:overflowPunct w:val="0"/>
        <w:autoSpaceDN w:val="0"/>
        <w:adjustRightInd w:val="0"/>
        <w:rPr>
          <w:b/>
          <w:bCs/>
          <w:sz w:val="27"/>
          <w:szCs w:val="27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                                              </w:t>
      </w:r>
      <w:proofErr w:type="spellStart"/>
      <w:r w:rsidR="00221FEB" w:rsidRPr="006C3677">
        <w:rPr>
          <w:b/>
          <w:bCs/>
          <w:sz w:val="28"/>
          <w:szCs w:val="28"/>
          <w:lang w:eastAsia="ru-RU"/>
        </w:rPr>
        <w:t>с</w:t>
      </w:r>
      <w:proofErr w:type="gramStart"/>
      <w:r w:rsidR="00221FEB" w:rsidRPr="006C3677">
        <w:rPr>
          <w:b/>
          <w:bCs/>
          <w:sz w:val="28"/>
          <w:szCs w:val="28"/>
          <w:lang w:eastAsia="ru-RU"/>
        </w:rPr>
        <w:t>.К</w:t>
      </w:r>
      <w:proofErr w:type="gramEnd"/>
      <w:r w:rsidR="00221FEB" w:rsidRPr="006C3677">
        <w:rPr>
          <w:b/>
          <w:bCs/>
          <w:sz w:val="28"/>
          <w:szCs w:val="28"/>
          <w:lang w:eastAsia="ru-RU"/>
        </w:rPr>
        <w:t>аласево</w:t>
      </w:r>
      <w:proofErr w:type="spellEnd"/>
      <w:r w:rsidR="00221FEB" w:rsidRPr="006C3677">
        <w:rPr>
          <w:b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221FEB" w:rsidRPr="001845A2" w:rsidRDefault="00221FEB" w:rsidP="001845A2">
      <w:pPr>
        <w:widowControl/>
        <w:suppressAutoHyphens w:val="0"/>
        <w:overflowPunct w:val="0"/>
        <w:autoSpaceDN w:val="0"/>
        <w:adjustRightInd w:val="0"/>
        <w:rPr>
          <w:bCs/>
          <w:sz w:val="27"/>
          <w:szCs w:val="27"/>
          <w:lang w:eastAsia="ru-RU"/>
        </w:rPr>
      </w:pPr>
      <w:r w:rsidRPr="001845A2">
        <w:rPr>
          <w:bCs/>
          <w:sz w:val="27"/>
          <w:szCs w:val="27"/>
          <w:lang w:eastAsia="ru-RU"/>
        </w:rPr>
        <w:t xml:space="preserve">                                                         </w:t>
      </w:r>
    </w:p>
    <w:p w:rsidR="00221FEB" w:rsidRPr="00777E21" w:rsidRDefault="00221FEB" w:rsidP="00221FEB">
      <w:pPr>
        <w:widowControl/>
        <w:suppressAutoHyphens w:val="0"/>
        <w:overflowPunct w:val="0"/>
        <w:autoSpaceDN w:val="0"/>
        <w:adjustRightInd w:val="0"/>
        <w:jc w:val="center"/>
        <w:rPr>
          <w:rFonts w:eastAsia="Calibri"/>
          <w:b/>
          <w:sz w:val="27"/>
          <w:szCs w:val="27"/>
          <w:lang w:eastAsia="en-US"/>
        </w:rPr>
      </w:pPr>
      <w:r w:rsidRPr="00777E21">
        <w:rPr>
          <w:rFonts w:eastAsia="Calibri"/>
          <w:b/>
          <w:sz w:val="27"/>
          <w:szCs w:val="27"/>
          <w:lang w:eastAsia="en-US"/>
        </w:rPr>
        <w:t>РЕШЕНИЕ</w:t>
      </w:r>
    </w:p>
    <w:p w:rsidR="00221FEB" w:rsidRPr="001845A2" w:rsidRDefault="00221FEB" w:rsidP="00221FEB">
      <w:pPr>
        <w:pStyle w:val="a3"/>
        <w:rPr>
          <w:rFonts w:ascii="Times New Roman" w:hAnsi="Times New Roman"/>
          <w:sz w:val="27"/>
          <w:szCs w:val="27"/>
        </w:rPr>
      </w:pPr>
    </w:p>
    <w:p w:rsidR="00221FEB" w:rsidRPr="001845A2" w:rsidRDefault="006C3677">
      <w:pPr>
        <w:rPr>
          <w:sz w:val="27"/>
          <w:szCs w:val="27"/>
        </w:rPr>
      </w:pPr>
      <w:r>
        <w:rPr>
          <w:sz w:val="27"/>
          <w:szCs w:val="27"/>
        </w:rPr>
        <w:t xml:space="preserve">от </w:t>
      </w:r>
      <w:r w:rsidR="003678F8">
        <w:rPr>
          <w:sz w:val="27"/>
          <w:szCs w:val="27"/>
        </w:rPr>
        <w:t xml:space="preserve"> </w:t>
      </w:r>
      <w:bookmarkStart w:id="0" w:name="_GoBack"/>
      <w:bookmarkEnd w:id="0"/>
      <w:r w:rsidR="00221FEB" w:rsidRPr="001845A2">
        <w:rPr>
          <w:sz w:val="27"/>
          <w:szCs w:val="27"/>
        </w:rPr>
        <w:t xml:space="preserve">28.12.2024 г.                                                                                      </w:t>
      </w:r>
      <w:r>
        <w:rPr>
          <w:sz w:val="27"/>
          <w:szCs w:val="27"/>
        </w:rPr>
        <w:t xml:space="preserve">        </w:t>
      </w:r>
      <w:r w:rsidR="00221FEB" w:rsidRPr="001845A2">
        <w:rPr>
          <w:sz w:val="27"/>
          <w:szCs w:val="27"/>
        </w:rPr>
        <w:t xml:space="preserve">    №</w:t>
      </w:r>
      <w:r w:rsidR="00777E21">
        <w:rPr>
          <w:sz w:val="27"/>
          <w:szCs w:val="27"/>
        </w:rPr>
        <w:t>92</w:t>
      </w:r>
    </w:p>
    <w:p w:rsidR="00221FEB" w:rsidRPr="001845A2" w:rsidRDefault="00221FEB">
      <w:pPr>
        <w:rPr>
          <w:sz w:val="27"/>
          <w:szCs w:val="27"/>
        </w:rPr>
      </w:pPr>
    </w:p>
    <w:p w:rsidR="00221FEB" w:rsidRPr="001845A2" w:rsidRDefault="00221FEB" w:rsidP="00221FEB">
      <w:pPr>
        <w:jc w:val="both"/>
        <w:rPr>
          <w:sz w:val="27"/>
          <w:szCs w:val="27"/>
        </w:rPr>
      </w:pPr>
      <w:r w:rsidRPr="001845A2">
        <w:rPr>
          <w:sz w:val="27"/>
          <w:szCs w:val="27"/>
        </w:rPr>
        <w:t xml:space="preserve">       О применении к главе Каласевского сельского поселения меры ответственности, предусмотренной  частью 7.3.-1 статьи 40 Федерального закона «Об общих принципах местного самоуправления  в Российской Федерации»</w:t>
      </w:r>
    </w:p>
    <w:p w:rsidR="00221FEB" w:rsidRPr="001845A2" w:rsidRDefault="00221FEB" w:rsidP="00221FEB">
      <w:pPr>
        <w:jc w:val="both"/>
        <w:rPr>
          <w:sz w:val="27"/>
          <w:szCs w:val="27"/>
        </w:rPr>
      </w:pPr>
    </w:p>
    <w:p w:rsidR="003E25B8" w:rsidRPr="001845A2" w:rsidRDefault="006C3677" w:rsidP="00221FE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</w:t>
      </w:r>
      <w:r w:rsidR="00221FEB" w:rsidRPr="001845A2">
        <w:rPr>
          <w:sz w:val="27"/>
          <w:szCs w:val="27"/>
        </w:rPr>
        <w:t>В соответствии с частью  7.3-1 статьи 40 Федера</w:t>
      </w:r>
      <w:r w:rsidR="00777E21">
        <w:rPr>
          <w:sz w:val="27"/>
          <w:szCs w:val="27"/>
        </w:rPr>
        <w:t>льного закона от 6 октября 2003</w:t>
      </w:r>
      <w:r w:rsidR="00221FEB" w:rsidRPr="001845A2">
        <w:rPr>
          <w:sz w:val="27"/>
          <w:szCs w:val="27"/>
        </w:rPr>
        <w:t>г.</w:t>
      </w:r>
      <w:r w:rsidR="00777E21">
        <w:rPr>
          <w:sz w:val="27"/>
          <w:szCs w:val="27"/>
        </w:rPr>
        <w:t xml:space="preserve"> </w:t>
      </w:r>
      <w:r w:rsidR="00221FEB" w:rsidRPr="001845A2">
        <w:rPr>
          <w:sz w:val="27"/>
          <w:szCs w:val="27"/>
        </w:rPr>
        <w:t>№ 131-ФЗ « Об общих принципах  организации  местного самоуправления в Российской Федерации»</w:t>
      </w:r>
      <w:r w:rsidR="003E25B8" w:rsidRPr="001845A2">
        <w:rPr>
          <w:sz w:val="27"/>
          <w:szCs w:val="27"/>
        </w:rPr>
        <w:t>, статьей 12-1 Закона Республики Мордовия от 8 июня 2007 г.</w:t>
      </w:r>
      <w:r w:rsidR="00777E21">
        <w:rPr>
          <w:sz w:val="27"/>
          <w:szCs w:val="27"/>
        </w:rPr>
        <w:t xml:space="preserve"> </w:t>
      </w:r>
      <w:r w:rsidR="003E25B8" w:rsidRPr="001845A2">
        <w:rPr>
          <w:sz w:val="27"/>
          <w:szCs w:val="27"/>
        </w:rPr>
        <w:t>№54-З «О противодействии коррупции в Республике Мордовия» (дале</w:t>
      </w:r>
      <w:proofErr w:type="gramStart"/>
      <w:r w:rsidR="003E25B8" w:rsidRPr="001845A2">
        <w:rPr>
          <w:sz w:val="27"/>
          <w:szCs w:val="27"/>
        </w:rPr>
        <w:t>е-</w:t>
      </w:r>
      <w:proofErr w:type="gramEnd"/>
      <w:r w:rsidR="003E25B8" w:rsidRPr="001845A2">
        <w:rPr>
          <w:sz w:val="27"/>
          <w:szCs w:val="27"/>
        </w:rPr>
        <w:t xml:space="preserve"> Закон Республики Мордовия  №54-З),</w:t>
      </w:r>
      <w:r w:rsidR="001845A2" w:rsidRPr="001845A2">
        <w:rPr>
          <w:sz w:val="27"/>
          <w:szCs w:val="27"/>
        </w:rPr>
        <w:t xml:space="preserve"> </w:t>
      </w:r>
      <w:r w:rsidR="003E25B8" w:rsidRPr="001845A2">
        <w:rPr>
          <w:sz w:val="27"/>
          <w:szCs w:val="27"/>
        </w:rPr>
        <w:t xml:space="preserve">решением Совета депутатов Каласевского сельского поселения </w:t>
      </w:r>
      <w:r w:rsidR="001845A2" w:rsidRPr="001845A2">
        <w:rPr>
          <w:sz w:val="27"/>
          <w:szCs w:val="27"/>
        </w:rPr>
        <w:t>«</w:t>
      </w:r>
      <w:r w:rsidR="003E25B8" w:rsidRPr="001845A2">
        <w:rPr>
          <w:sz w:val="27"/>
          <w:szCs w:val="27"/>
        </w:rPr>
        <w:t xml:space="preserve">Об утверждения Положения о порядке принятия решения о </w:t>
      </w:r>
      <w:proofErr w:type="gramStart"/>
      <w:r w:rsidR="003E25B8" w:rsidRPr="001845A2">
        <w:rPr>
          <w:sz w:val="27"/>
          <w:szCs w:val="27"/>
        </w:rPr>
        <w:t>применении к депутату, члену выборного органа местного самоуправления, выборному должностному лицу местного самоуправления мер ответственности за</w:t>
      </w:r>
      <w:r w:rsidR="001845A2" w:rsidRPr="001845A2">
        <w:rPr>
          <w:sz w:val="27"/>
          <w:szCs w:val="27"/>
        </w:rPr>
        <w:t xml:space="preserve"> представление недостоверных или</w:t>
      </w:r>
      <w:r w:rsidR="003E25B8" w:rsidRPr="001845A2">
        <w:rPr>
          <w:sz w:val="27"/>
          <w:szCs w:val="27"/>
        </w:rPr>
        <w:t xml:space="preserve"> неполных сведений о своих доходах, расходах, об имуществе и обязательствах имущественного характера, а также сведений о доходах, расходах об имуществе и обязательствах имущественного характера своих супруга (супруги) и несовершеннолетних детей, если искажение этих сведений является несущественным</w:t>
      </w:r>
      <w:r>
        <w:rPr>
          <w:sz w:val="27"/>
          <w:szCs w:val="27"/>
        </w:rPr>
        <w:t>»</w:t>
      </w:r>
      <w:r w:rsidR="003E25B8" w:rsidRPr="001845A2">
        <w:rPr>
          <w:sz w:val="27"/>
          <w:szCs w:val="27"/>
        </w:rPr>
        <w:t>, Уставом Каласевского сельского поселения, на</w:t>
      </w:r>
      <w:proofErr w:type="gramEnd"/>
      <w:r w:rsidR="003E25B8" w:rsidRPr="001845A2">
        <w:rPr>
          <w:sz w:val="27"/>
          <w:szCs w:val="27"/>
        </w:rPr>
        <w:t xml:space="preserve"> </w:t>
      </w:r>
      <w:proofErr w:type="gramStart"/>
      <w:r w:rsidR="003E25B8" w:rsidRPr="001845A2">
        <w:rPr>
          <w:sz w:val="27"/>
          <w:szCs w:val="27"/>
        </w:rPr>
        <w:t>основании</w:t>
      </w:r>
      <w:proofErr w:type="gramEnd"/>
      <w:r w:rsidR="003E25B8" w:rsidRPr="001845A2">
        <w:rPr>
          <w:sz w:val="27"/>
          <w:szCs w:val="27"/>
        </w:rPr>
        <w:t xml:space="preserve"> заявления Главы Республики Мордовия о применении  мер ответственности, предусмотренных частью 7.3-1 статьи 40</w:t>
      </w:r>
      <w:r w:rsidR="001845A2" w:rsidRPr="001845A2">
        <w:rPr>
          <w:sz w:val="27"/>
          <w:szCs w:val="27"/>
        </w:rPr>
        <w:t xml:space="preserve"> </w:t>
      </w:r>
      <w:r w:rsidR="003E25B8" w:rsidRPr="001845A2">
        <w:rPr>
          <w:sz w:val="27"/>
          <w:szCs w:val="27"/>
        </w:rPr>
        <w:t xml:space="preserve">Федерального закона от 6 октября 2003г.№131-ФЗ </w:t>
      </w:r>
      <w:r w:rsidR="001845A2" w:rsidRPr="001845A2">
        <w:rPr>
          <w:sz w:val="27"/>
          <w:szCs w:val="27"/>
        </w:rPr>
        <w:t>«Об общих принципах  организации  местного самоуправления в Российской Федерации»,</w:t>
      </w:r>
      <w:r>
        <w:rPr>
          <w:sz w:val="27"/>
          <w:szCs w:val="27"/>
        </w:rPr>
        <w:t xml:space="preserve"> </w:t>
      </w:r>
      <w:r w:rsidR="001845A2" w:rsidRPr="001845A2">
        <w:rPr>
          <w:sz w:val="27"/>
          <w:szCs w:val="27"/>
        </w:rPr>
        <w:t>Совет депутатов Каласевского сельского поселения решил:</w:t>
      </w:r>
    </w:p>
    <w:p w:rsidR="001845A2" w:rsidRPr="001845A2" w:rsidRDefault="001845A2" w:rsidP="00221FEB">
      <w:pPr>
        <w:jc w:val="both"/>
        <w:rPr>
          <w:sz w:val="27"/>
          <w:szCs w:val="27"/>
        </w:rPr>
      </w:pPr>
      <w:r w:rsidRPr="001845A2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 </w:t>
      </w:r>
      <w:r w:rsidRPr="001845A2">
        <w:rPr>
          <w:sz w:val="27"/>
          <w:szCs w:val="27"/>
        </w:rPr>
        <w:t>1.Считать  искажение сведений о доходах и об обязательствах имущественного характера несущественным.</w:t>
      </w:r>
    </w:p>
    <w:p w:rsidR="001845A2" w:rsidRPr="001845A2" w:rsidRDefault="001845A2" w:rsidP="00221FEB">
      <w:pPr>
        <w:jc w:val="both"/>
        <w:rPr>
          <w:sz w:val="27"/>
          <w:szCs w:val="27"/>
        </w:rPr>
      </w:pPr>
      <w:r w:rsidRPr="001845A2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 </w:t>
      </w:r>
      <w:r w:rsidRPr="001845A2">
        <w:rPr>
          <w:sz w:val="27"/>
          <w:szCs w:val="27"/>
        </w:rPr>
        <w:t>2.Применить к главе Каласевского сельского поселения Федорову Анатолию Ивановичу меру ответственности в виде предупреждения.</w:t>
      </w:r>
    </w:p>
    <w:p w:rsidR="001845A2" w:rsidRPr="001845A2" w:rsidRDefault="001845A2" w:rsidP="00221FE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Pr="001845A2">
        <w:rPr>
          <w:sz w:val="27"/>
          <w:szCs w:val="27"/>
        </w:rPr>
        <w:t>3. Направить письменное извещение Главе  Республики Мордовия о принятом решении в порядке, предусмотренном пунктом 7 статьи 12-1 Закона Республики Мордовия №54-З.</w:t>
      </w:r>
    </w:p>
    <w:p w:rsidR="001845A2" w:rsidRPr="001845A2" w:rsidRDefault="006C3677" w:rsidP="00221FE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1845A2" w:rsidRPr="001845A2">
        <w:rPr>
          <w:sz w:val="27"/>
          <w:szCs w:val="27"/>
        </w:rPr>
        <w:t>4.Настоящее решение вступает в силу после дня его подписания.</w:t>
      </w:r>
    </w:p>
    <w:p w:rsidR="003678F8" w:rsidRDefault="003678F8" w:rsidP="00221FEB">
      <w:pPr>
        <w:jc w:val="both"/>
        <w:rPr>
          <w:sz w:val="27"/>
          <w:szCs w:val="27"/>
        </w:rPr>
      </w:pPr>
    </w:p>
    <w:p w:rsidR="001845A2" w:rsidRPr="001845A2" w:rsidRDefault="001845A2" w:rsidP="00221FEB">
      <w:pPr>
        <w:jc w:val="both"/>
        <w:rPr>
          <w:sz w:val="27"/>
          <w:szCs w:val="27"/>
        </w:rPr>
      </w:pPr>
      <w:proofErr w:type="spellStart"/>
      <w:r w:rsidRPr="001845A2">
        <w:rPr>
          <w:sz w:val="27"/>
          <w:szCs w:val="27"/>
        </w:rPr>
        <w:t>Зам</w:t>
      </w:r>
      <w:proofErr w:type="gramStart"/>
      <w:r w:rsidRPr="001845A2">
        <w:rPr>
          <w:sz w:val="27"/>
          <w:szCs w:val="27"/>
        </w:rPr>
        <w:t>.г</w:t>
      </w:r>
      <w:proofErr w:type="gramEnd"/>
      <w:r w:rsidRPr="001845A2">
        <w:rPr>
          <w:sz w:val="27"/>
          <w:szCs w:val="27"/>
        </w:rPr>
        <w:t>лавы</w:t>
      </w:r>
      <w:proofErr w:type="spellEnd"/>
      <w:r w:rsidRPr="001845A2">
        <w:rPr>
          <w:sz w:val="27"/>
          <w:szCs w:val="27"/>
        </w:rPr>
        <w:t xml:space="preserve"> по работе в Совете депутатов</w:t>
      </w:r>
    </w:p>
    <w:p w:rsidR="001845A2" w:rsidRPr="001845A2" w:rsidRDefault="001845A2" w:rsidP="00221FEB">
      <w:pPr>
        <w:jc w:val="both"/>
        <w:rPr>
          <w:sz w:val="27"/>
          <w:szCs w:val="27"/>
        </w:rPr>
      </w:pPr>
      <w:r w:rsidRPr="001845A2">
        <w:rPr>
          <w:sz w:val="27"/>
          <w:szCs w:val="27"/>
        </w:rPr>
        <w:t xml:space="preserve"> Каласевского</w:t>
      </w:r>
      <w:r w:rsidR="006C3677">
        <w:rPr>
          <w:sz w:val="27"/>
          <w:szCs w:val="27"/>
        </w:rPr>
        <w:t xml:space="preserve"> сельского поселения                                      </w:t>
      </w:r>
      <w:proofErr w:type="spellStart"/>
      <w:r w:rsidR="006C3677">
        <w:rPr>
          <w:sz w:val="27"/>
          <w:szCs w:val="27"/>
        </w:rPr>
        <w:t>А.А.Алипов</w:t>
      </w:r>
      <w:proofErr w:type="spellEnd"/>
    </w:p>
    <w:sectPr w:rsidR="001845A2" w:rsidRPr="00184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F40"/>
    <w:rsid w:val="001845A2"/>
    <w:rsid w:val="00221FEB"/>
    <w:rsid w:val="003678F8"/>
    <w:rsid w:val="003E25B8"/>
    <w:rsid w:val="005C7F40"/>
    <w:rsid w:val="006C3677"/>
    <w:rsid w:val="00777E21"/>
    <w:rsid w:val="00F7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E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1FEB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E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1FEB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9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2025-01-09T09:26:00Z</cp:lastPrinted>
  <dcterms:created xsi:type="dcterms:W3CDTF">2024-12-28T07:08:00Z</dcterms:created>
  <dcterms:modified xsi:type="dcterms:W3CDTF">2025-01-09T09:26:00Z</dcterms:modified>
</cp:coreProperties>
</file>