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556" w:rsidRPr="00767556" w:rsidRDefault="00767556" w:rsidP="00767556">
      <w:pPr>
        <w:rPr>
          <w:rFonts w:eastAsia="Times New Roman" w:cs="Tahoma"/>
          <w:bCs/>
          <w:sz w:val="28"/>
          <w:szCs w:val="28"/>
        </w:rPr>
      </w:pPr>
      <w:r w:rsidRPr="00767556">
        <w:rPr>
          <w:rFonts w:eastAsia="Times New Roman" w:cs="Tahoma"/>
          <w:bCs/>
          <w:sz w:val="28"/>
          <w:szCs w:val="28"/>
        </w:rPr>
        <w:t xml:space="preserve">                         Совет  депутатов Каласевского сельского поселения</w:t>
      </w:r>
    </w:p>
    <w:p w:rsidR="00767556" w:rsidRPr="00767556" w:rsidRDefault="00767556" w:rsidP="00767556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 w:rsidRPr="00767556"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767556" w:rsidRPr="00767556" w:rsidRDefault="00767556" w:rsidP="00767556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 w:rsidRPr="00767556"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767556" w:rsidRPr="00767556" w:rsidRDefault="00767556" w:rsidP="00767556">
      <w:pPr>
        <w:jc w:val="center"/>
        <w:rPr>
          <w:rFonts w:eastAsia="Times New Roman" w:cs="Tahoma"/>
          <w:bCs/>
          <w:sz w:val="28"/>
          <w:szCs w:val="28"/>
        </w:rPr>
      </w:pPr>
      <w:r w:rsidRPr="00767556">
        <w:rPr>
          <w:rFonts w:eastAsia="Times New Roman" w:cs="Tahoma"/>
          <w:bCs/>
          <w:sz w:val="28"/>
          <w:szCs w:val="28"/>
        </w:rPr>
        <w:t>первого созыва</w:t>
      </w:r>
    </w:p>
    <w:p w:rsidR="00767556" w:rsidRPr="00767556" w:rsidRDefault="00767556" w:rsidP="00767556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 w:rsidRPr="00767556">
        <w:rPr>
          <w:rFonts w:eastAsia="Times New Roman" w:cs="Tahoma"/>
          <w:bCs/>
          <w:sz w:val="28"/>
          <w:szCs w:val="28"/>
        </w:rPr>
        <w:t>с</w:t>
      </w:r>
      <w:proofErr w:type="gramStart"/>
      <w:r w:rsidRPr="00767556">
        <w:rPr>
          <w:rFonts w:eastAsia="Times New Roman" w:cs="Tahoma"/>
          <w:bCs/>
          <w:sz w:val="28"/>
          <w:szCs w:val="28"/>
        </w:rPr>
        <w:t>.К</w:t>
      </w:r>
      <w:proofErr w:type="gramEnd"/>
      <w:r w:rsidRPr="00767556">
        <w:rPr>
          <w:rFonts w:eastAsia="Times New Roman" w:cs="Tahoma"/>
          <w:bCs/>
          <w:sz w:val="28"/>
          <w:szCs w:val="28"/>
        </w:rPr>
        <w:t>аласево</w:t>
      </w:r>
      <w:proofErr w:type="spellEnd"/>
    </w:p>
    <w:p w:rsidR="00767556" w:rsidRPr="00767556" w:rsidRDefault="00767556" w:rsidP="00767556">
      <w:pPr>
        <w:rPr>
          <w:rFonts w:eastAsia="Times New Roman" w:cs="Tahoma"/>
          <w:bCs/>
          <w:sz w:val="28"/>
          <w:szCs w:val="28"/>
        </w:rPr>
      </w:pPr>
    </w:p>
    <w:p w:rsidR="00767556" w:rsidRPr="00767556" w:rsidRDefault="00767556" w:rsidP="00767556">
      <w:pPr>
        <w:jc w:val="center"/>
        <w:rPr>
          <w:rFonts w:eastAsia="Times New Roman" w:cs="Tahoma"/>
          <w:bCs/>
          <w:sz w:val="28"/>
          <w:szCs w:val="28"/>
        </w:rPr>
      </w:pPr>
      <w:r w:rsidRPr="00767556">
        <w:rPr>
          <w:rFonts w:eastAsia="Times New Roman" w:cs="Tahoma"/>
          <w:bCs/>
          <w:sz w:val="28"/>
          <w:szCs w:val="28"/>
        </w:rPr>
        <w:t>РЕШЕНИЕ</w:t>
      </w:r>
    </w:p>
    <w:p w:rsidR="00767556" w:rsidRPr="00767556" w:rsidRDefault="00767556" w:rsidP="00767556">
      <w:pPr>
        <w:jc w:val="center"/>
        <w:rPr>
          <w:rFonts w:eastAsia="Times New Roman" w:cs="Tahoma"/>
          <w:bCs/>
          <w:sz w:val="28"/>
          <w:szCs w:val="28"/>
        </w:rPr>
      </w:pPr>
    </w:p>
    <w:p w:rsidR="00767556" w:rsidRPr="00767556" w:rsidRDefault="00767556" w:rsidP="00767556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767556">
        <w:rPr>
          <w:rFonts w:ascii="Times New Roman CYR" w:eastAsia="Times New Roman CYR" w:hAnsi="Times New Roman CYR" w:cs="Times New Roman CYR"/>
          <w:sz w:val="28"/>
          <w:szCs w:val="28"/>
        </w:rPr>
        <w:t xml:space="preserve">  04.04.2024 г.                                                   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</w:t>
      </w:r>
      <w:r w:rsidRPr="00767556">
        <w:rPr>
          <w:rFonts w:ascii="Times New Roman CYR" w:eastAsia="Times New Roman CYR" w:hAnsi="Times New Roman CYR" w:cs="Times New Roman CYR"/>
          <w:sz w:val="28"/>
          <w:szCs w:val="28"/>
        </w:rPr>
        <w:t xml:space="preserve">   № </w:t>
      </w:r>
      <w:r w:rsidR="004D547C">
        <w:rPr>
          <w:rFonts w:ascii="Times New Roman CYR" w:eastAsia="Times New Roman CYR" w:hAnsi="Times New Roman CYR" w:cs="Times New Roman CYR"/>
          <w:sz w:val="28"/>
          <w:szCs w:val="28"/>
        </w:rPr>
        <w:t>79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D87C3C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D87C3C">
        <w:rPr>
          <w:rFonts w:ascii="Times New Roman" w:hAnsi="Times New Roman"/>
          <w:sz w:val="28"/>
          <w:szCs w:val="28"/>
        </w:rPr>
        <w:t>отчете</w:t>
      </w:r>
      <w:proofErr w:type="gramEnd"/>
      <w:r w:rsidRPr="00D87C3C">
        <w:rPr>
          <w:rFonts w:ascii="Times New Roman" w:hAnsi="Times New Roman"/>
          <w:sz w:val="28"/>
          <w:szCs w:val="28"/>
        </w:rPr>
        <w:t xml:space="preserve"> о результатах деятельности главы </w:t>
      </w:r>
      <w:r w:rsidR="00767556">
        <w:rPr>
          <w:rFonts w:ascii="Times New Roman" w:hAnsi="Times New Roman"/>
          <w:sz w:val="28"/>
          <w:szCs w:val="28"/>
        </w:rPr>
        <w:t>Каласевского</w:t>
      </w:r>
      <w:r w:rsidRPr="00D87C3C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</w:t>
      </w:r>
      <w:r w:rsidRPr="00D87C3C">
        <w:rPr>
          <w:rStyle w:val="aa"/>
          <w:rFonts w:ascii="Times New Roman" w:eastAsia="Calibri" w:hAnsi="Times New Roman"/>
          <w:color w:val="000000"/>
          <w:sz w:val="28"/>
          <w:szCs w:val="28"/>
        </w:rPr>
        <w:t>Республики Мордовия</w:t>
      </w:r>
      <w:r w:rsidRPr="00D87C3C">
        <w:rPr>
          <w:rFonts w:ascii="Times New Roman" w:hAnsi="Times New Roman"/>
          <w:sz w:val="28"/>
          <w:szCs w:val="28"/>
        </w:rPr>
        <w:t xml:space="preserve"> и администрации </w:t>
      </w:r>
      <w:r w:rsidR="00767556">
        <w:rPr>
          <w:rFonts w:ascii="Times New Roman" w:hAnsi="Times New Roman"/>
          <w:sz w:val="28"/>
          <w:szCs w:val="28"/>
        </w:rPr>
        <w:t>Каласевского</w:t>
      </w:r>
      <w:r w:rsidRPr="00D87C3C">
        <w:rPr>
          <w:rFonts w:ascii="Times New Roman" w:hAnsi="Times New Roman"/>
          <w:sz w:val="28"/>
          <w:szCs w:val="28"/>
        </w:rPr>
        <w:t xml:space="preserve"> сельского поселения за 202</w:t>
      </w:r>
      <w:r w:rsidR="00CD190F" w:rsidRPr="00D87C3C">
        <w:rPr>
          <w:rFonts w:ascii="Times New Roman" w:hAnsi="Times New Roman"/>
          <w:sz w:val="28"/>
          <w:szCs w:val="28"/>
        </w:rPr>
        <w:t>3</w:t>
      </w:r>
      <w:r w:rsidRPr="00D87C3C">
        <w:rPr>
          <w:rFonts w:ascii="Times New Roman" w:hAnsi="Times New Roman"/>
          <w:sz w:val="28"/>
          <w:szCs w:val="28"/>
        </w:rPr>
        <w:t xml:space="preserve">год и о плане мероприятий по реализации Послания Главы Республики Мордовия А.А. </w:t>
      </w:r>
      <w:proofErr w:type="spellStart"/>
      <w:r w:rsidRPr="00D87C3C">
        <w:rPr>
          <w:rFonts w:ascii="Times New Roman" w:hAnsi="Times New Roman"/>
          <w:sz w:val="28"/>
          <w:szCs w:val="28"/>
        </w:rPr>
        <w:t>Здунова</w:t>
      </w:r>
      <w:proofErr w:type="spellEnd"/>
      <w:r w:rsidRPr="00D87C3C"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</w:t>
      </w:r>
      <w:r w:rsidR="00CD190F" w:rsidRPr="00D87C3C">
        <w:rPr>
          <w:rFonts w:ascii="Times New Roman" w:hAnsi="Times New Roman"/>
          <w:sz w:val="28"/>
          <w:szCs w:val="28"/>
        </w:rPr>
        <w:t>4</w:t>
      </w:r>
      <w:r w:rsidRPr="00D87C3C">
        <w:rPr>
          <w:rFonts w:ascii="Times New Roman" w:hAnsi="Times New Roman"/>
          <w:sz w:val="28"/>
          <w:szCs w:val="28"/>
        </w:rPr>
        <w:t>год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FF2C4D">
      <w:pPr>
        <w:ind w:firstLine="709"/>
        <w:jc w:val="both"/>
        <w:rPr>
          <w:sz w:val="28"/>
          <w:szCs w:val="28"/>
        </w:rPr>
      </w:pPr>
      <w:proofErr w:type="gramStart"/>
      <w:r w:rsidRPr="00D87C3C">
        <w:rPr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 w:rsidRPr="00D87C3C">
          <w:rPr>
            <w:sz w:val="28"/>
            <w:szCs w:val="28"/>
          </w:rPr>
          <w:t>2003 г</w:t>
        </w:r>
      </w:smartTag>
      <w:r w:rsidRPr="00D87C3C">
        <w:rPr>
          <w:sz w:val="28"/>
          <w:szCs w:val="28"/>
        </w:rPr>
        <w:t xml:space="preserve">. № 131-ФЗ             «Об общих принципах организации местного самоуправления в Российской Федерации», Уставом </w:t>
      </w:r>
      <w:r w:rsidR="00767556">
        <w:rPr>
          <w:sz w:val="28"/>
          <w:szCs w:val="28"/>
        </w:rPr>
        <w:t>Каласевского</w:t>
      </w:r>
      <w:r w:rsidRPr="00D87C3C">
        <w:rPr>
          <w:sz w:val="28"/>
          <w:szCs w:val="28"/>
        </w:rPr>
        <w:t xml:space="preserve"> сельского поселения Ардатовского муниципального района, заслушав отчет о результатах деятельности главы </w:t>
      </w:r>
      <w:r w:rsidR="00767556">
        <w:rPr>
          <w:sz w:val="28"/>
          <w:szCs w:val="28"/>
        </w:rPr>
        <w:t>Каласевского</w:t>
      </w:r>
      <w:r w:rsidRPr="00D87C3C">
        <w:rPr>
          <w:sz w:val="28"/>
          <w:szCs w:val="28"/>
        </w:rPr>
        <w:t xml:space="preserve">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и администрации </w:t>
      </w:r>
      <w:r w:rsidR="00767556">
        <w:rPr>
          <w:sz w:val="28"/>
          <w:szCs w:val="28"/>
        </w:rPr>
        <w:t>Каласевского</w:t>
      </w:r>
      <w:r w:rsidRPr="00D87C3C">
        <w:rPr>
          <w:sz w:val="28"/>
          <w:szCs w:val="28"/>
        </w:rPr>
        <w:t xml:space="preserve">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за 202</w:t>
      </w:r>
      <w:r w:rsidR="00CD190F" w:rsidRPr="00D87C3C">
        <w:rPr>
          <w:sz w:val="28"/>
          <w:szCs w:val="28"/>
        </w:rPr>
        <w:t>3</w:t>
      </w:r>
      <w:r w:rsidRPr="00D87C3C">
        <w:rPr>
          <w:sz w:val="28"/>
          <w:szCs w:val="28"/>
        </w:rPr>
        <w:t xml:space="preserve"> год </w:t>
      </w:r>
      <w:proofErr w:type="gramEnd"/>
    </w:p>
    <w:p w:rsidR="00586AD3" w:rsidRPr="00D87C3C" w:rsidRDefault="00586AD3" w:rsidP="00FF2C4D">
      <w:pPr>
        <w:ind w:firstLine="709"/>
        <w:jc w:val="both"/>
        <w:rPr>
          <w:sz w:val="28"/>
          <w:szCs w:val="28"/>
        </w:rPr>
      </w:pPr>
    </w:p>
    <w:p w:rsidR="00586AD3" w:rsidRPr="00D87C3C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Совет депутатов </w:t>
      </w:r>
      <w:r w:rsidR="00767556">
        <w:rPr>
          <w:sz w:val="28"/>
          <w:szCs w:val="28"/>
        </w:rPr>
        <w:t>Каласевского</w:t>
      </w:r>
      <w:r w:rsidRPr="00D87C3C">
        <w:rPr>
          <w:sz w:val="28"/>
          <w:szCs w:val="28"/>
        </w:rPr>
        <w:t xml:space="preserve">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решил:</w:t>
      </w:r>
    </w:p>
    <w:p w:rsidR="00586AD3" w:rsidRPr="00D87C3C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 1.Принять к сведению прилагаемый </w:t>
      </w:r>
      <w:hyperlink r:id="rId6" w:anchor="sub_1000" w:history="1">
        <w:r w:rsidRPr="00D87C3C">
          <w:rPr>
            <w:rStyle w:val="ab"/>
            <w:color w:val="000000"/>
            <w:sz w:val="28"/>
            <w:szCs w:val="28"/>
          </w:rPr>
          <w:t>отчет</w:t>
        </w:r>
      </w:hyperlink>
      <w:r w:rsidRPr="00D87C3C">
        <w:rPr>
          <w:sz w:val="28"/>
          <w:szCs w:val="28"/>
        </w:rPr>
        <w:t xml:space="preserve"> о результатах деятельности главы </w:t>
      </w:r>
      <w:r w:rsidR="00767556">
        <w:rPr>
          <w:sz w:val="28"/>
          <w:szCs w:val="28"/>
        </w:rPr>
        <w:t>Каласевского</w:t>
      </w:r>
      <w:r w:rsidRPr="00D87C3C">
        <w:rPr>
          <w:sz w:val="28"/>
          <w:szCs w:val="28"/>
        </w:rPr>
        <w:t xml:space="preserve"> сельского поселения Ардатовского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и администрации </w:t>
      </w:r>
      <w:r w:rsidR="00767556">
        <w:rPr>
          <w:sz w:val="28"/>
          <w:szCs w:val="28"/>
        </w:rPr>
        <w:t>Каласевского</w:t>
      </w:r>
      <w:r w:rsidRPr="00D87C3C">
        <w:rPr>
          <w:sz w:val="28"/>
          <w:szCs w:val="28"/>
        </w:rPr>
        <w:t xml:space="preserve"> сельского поселения Ардатовского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 за 202</w:t>
      </w:r>
      <w:r w:rsidR="00CD190F" w:rsidRPr="00D87C3C">
        <w:rPr>
          <w:sz w:val="28"/>
          <w:szCs w:val="28"/>
        </w:rPr>
        <w:t>3</w:t>
      </w:r>
      <w:r w:rsidRPr="00D87C3C">
        <w:rPr>
          <w:sz w:val="28"/>
          <w:szCs w:val="28"/>
        </w:rPr>
        <w:t xml:space="preserve">год </w:t>
      </w:r>
      <w:r w:rsidRPr="00D87C3C">
        <w:rPr>
          <w:bCs/>
          <w:sz w:val="28"/>
          <w:szCs w:val="28"/>
        </w:rPr>
        <w:t>(прилагается)</w:t>
      </w:r>
      <w:r w:rsidRPr="00D87C3C">
        <w:rPr>
          <w:sz w:val="28"/>
          <w:szCs w:val="28"/>
        </w:rPr>
        <w:t>.</w:t>
      </w:r>
    </w:p>
    <w:p w:rsidR="00586AD3" w:rsidRPr="00D87C3C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2.Признать деятельность главы </w:t>
      </w:r>
      <w:r w:rsidR="00767556">
        <w:rPr>
          <w:sz w:val="28"/>
          <w:szCs w:val="28"/>
        </w:rPr>
        <w:t>Каласевского</w:t>
      </w:r>
      <w:r w:rsidRPr="00D87C3C">
        <w:rPr>
          <w:sz w:val="28"/>
          <w:szCs w:val="28"/>
        </w:rPr>
        <w:t xml:space="preserve"> сельского поселения Ардатовского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и администрации </w:t>
      </w:r>
      <w:r w:rsidR="00767556">
        <w:rPr>
          <w:sz w:val="28"/>
          <w:szCs w:val="28"/>
        </w:rPr>
        <w:t>Каласевского</w:t>
      </w:r>
      <w:r w:rsidRPr="00D87C3C">
        <w:rPr>
          <w:sz w:val="28"/>
          <w:szCs w:val="28"/>
        </w:rPr>
        <w:t xml:space="preserve">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удовлетворительной.</w:t>
      </w:r>
    </w:p>
    <w:p w:rsidR="00586AD3" w:rsidRPr="00D87C3C" w:rsidRDefault="00586AD3" w:rsidP="00FF2C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3.Администрации </w:t>
      </w:r>
      <w:r w:rsidR="00767556">
        <w:rPr>
          <w:sz w:val="28"/>
          <w:szCs w:val="28"/>
        </w:rPr>
        <w:t>Каласевского</w:t>
      </w:r>
      <w:r w:rsidRPr="00D87C3C">
        <w:rPr>
          <w:sz w:val="28"/>
          <w:szCs w:val="28"/>
        </w:rPr>
        <w:t xml:space="preserve">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утвердить представленный План мероприятий по реализации Послания Главы Республики Мордовия А.А. </w:t>
      </w:r>
      <w:proofErr w:type="spellStart"/>
      <w:r w:rsidRPr="00D87C3C">
        <w:rPr>
          <w:sz w:val="28"/>
          <w:szCs w:val="28"/>
        </w:rPr>
        <w:t>Здунова</w:t>
      </w:r>
      <w:proofErr w:type="spellEnd"/>
      <w:r w:rsidRPr="00D87C3C">
        <w:rPr>
          <w:sz w:val="28"/>
          <w:szCs w:val="28"/>
        </w:rPr>
        <w:t xml:space="preserve"> Государственному Собранию Республики Мордовия на 202</w:t>
      </w:r>
      <w:r w:rsidR="00CD190F" w:rsidRPr="00D87C3C">
        <w:rPr>
          <w:sz w:val="28"/>
          <w:szCs w:val="28"/>
        </w:rPr>
        <w:t>4</w:t>
      </w:r>
      <w:r w:rsidRPr="00D87C3C">
        <w:rPr>
          <w:sz w:val="28"/>
          <w:szCs w:val="28"/>
        </w:rPr>
        <w:t xml:space="preserve"> год.    </w:t>
      </w:r>
    </w:p>
    <w:p w:rsidR="00586AD3" w:rsidRPr="00D87C3C" w:rsidRDefault="00586AD3" w:rsidP="00FF2C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4.Настоящее решение вступает в силу после официального опубликования.</w:t>
      </w:r>
    </w:p>
    <w:p w:rsidR="00586AD3" w:rsidRPr="00D87C3C" w:rsidRDefault="00586AD3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7F1BB7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Глава </w:t>
      </w:r>
      <w:r w:rsidR="00767556">
        <w:rPr>
          <w:sz w:val="28"/>
          <w:szCs w:val="28"/>
        </w:rPr>
        <w:t>Каласевского</w:t>
      </w:r>
    </w:p>
    <w:p w:rsidR="00586AD3" w:rsidRPr="00D87C3C" w:rsidRDefault="00586AD3" w:rsidP="007F1BB7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сельского поселения                                                    </w:t>
      </w:r>
      <w:proofErr w:type="spellStart"/>
      <w:r w:rsidR="00767556">
        <w:rPr>
          <w:sz w:val="28"/>
          <w:szCs w:val="28"/>
        </w:rPr>
        <w:t>А.И.Федоров</w:t>
      </w:r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>Утверждены</w:t>
      </w:r>
      <w:r w:rsidRPr="00DE2CF5">
        <w:rPr>
          <w:sz w:val="26"/>
          <w:szCs w:val="26"/>
        </w:rPr>
        <w:t xml:space="preserve">                                                                          </w:t>
      </w:r>
      <w:r w:rsidRPr="00DE2CF5">
        <w:rPr>
          <w:bCs/>
          <w:sz w:val="26"/>
          <w:szCs w:val="26"/>
        </w:rPr>
        <w:t xml:space="preserve">                                                                                                                       </w:t>
      </w:r>
    </w:p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 xml:space="preserve">                                                                                                решением Совета депутатов  </w:t>
      </w:r>
      <w:r w:rsidR="00767556">
        <w:rPr>
          <w:bCs/>
          <w:sz w:val="26"/>
          <w:szCs w:val="26"/>
        </w:rPr>
        <w:t>Каласевского</w:t>
      </w:r>
      <w:r w:rsidRPr="00DE2CF5">
        <w:rPr>
          <w:bCs/>
          <w:sz w:val="26"/>
          <w:szCs w:val="26"/>
        </w:rPr>
        <w:t xml:space="preserve"> сельского</w:t>
      </w:r>
    </w:p>
    <w:p w:rsidR="00DE2CF5" w:rsidRPr="00DE2CF5" w:rsidRDefault="00CD190F" w:rsidP="00DE2CF5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>поселения  от 04.04.</w:t>
      </w:r>
      <w:r w:rsidR="00DE2CF5" w:rsidRPr="00DE2CF5">
        <w:rPr>
          <w:bCs/>
          <w:sz w:val="26"/>
          <w:szCs w:val="26"/>
        </w:rPr>
        <w:t xml:space="preserve"> 202</w:t>
      </w:r>
      <w:r>
        <w:rPr>
          <w:bCs/>
          <w:sz w:val="26"/>
          <w:szCs w:val="26"/>
        </w:rPr>
        <w:t>4 года №</w:t>
      </w:r>
      <w:r w:rsidR="004D547C">
        <w:rPr>
          <w:bCs/>
          <w:sz w:val="26"/>
          <w:szCs w:val="26"/>
        </w:rPr>
        <w:t>79</w:t>
      </w:r>
      <w:bookmarkStart w:id="0" w:name="_GoBack"/>
      <w:bookmarkEnd w:id="0"/>
    </w:p>
    <w:p w:rsidR="00DE2CF5" w:rsidRPr="00DE2CF5" w:rsidRDefault="00DE2CF5" w:rsidP="00DE2CF5">
      <w:pPr>
        <w:rPr>
          <w:sz w:val="26"/>
          <w:szCs w:val="26"/>
        </w:rPr>
      </w:pPr>
    </w:p>
    <w:p w:rsidR="00DE2CF5" w:rsidRPr="00DE2CF5" w:rsidRDefault="00DE2CF5" w:rsidP="00DE2CF5">
      <w:pPr>
        <w:jc w:val="center"/>
        <w:rPr>
          <w:sz w:val="26"/>
          <w:szCs w:val="26"/>
        </w:rPr>
      </w:pPr>
      <w:r w:rsidRPr="00DE2CF5">
        <w:rPr>
          <w:sz w:val="26"/>
          <w:szCs w:val="26"/>
        </w:rPr>
        <w:t>Мероприятия</w:t>
      </w:r>
    </w:p>
    <w:p w:rsidR="00DE2CF5" w:rsidRPr="00DE2CF5" w:rsidRDefault="00DE2CF5" w:rsidP="00DE2CF5">
      <w:pPr>
        <w:jc w:val="center"/>
        <w:rPr>
          <w:sz w:val="26"/>
          <w:szCs w:val="26"/>
        </w:rPr>
      </w:pPr>
      <w:r w:rsidRPr="00DE2CF5">
        <w:rPr>
          <w:sz w:val="26"/>
          <w:szCs w:val="26"/>
        </w:rPr>
        <w:t>по реализации   Послания Главы Республики Мордовия</w:t>
      </w:r>
    </w:p>
    <w:p w:rsidR="00DE2CF5" w:rsidRPr="00DE2CF5" w:rsidRDefault="00DE2CF5" w:rsidP="00DE2CF5">
      <w:pPr>
        <w:jc w:val="center"/>
        <w:rPr>
          <w:b/>
          <w:sz w:val="26"/>
          <w:szCs w:val="26"/>
        </w:rPr>
      </w:pPr>
      <w:r w:rsidRPr="00DE2CF5">
        <w:rPr>
          <w:sz w:val="26"/>
          <w:szCs w:val="26"/>
        </w:rPr>
        <w:t xml:space="preserve">Государственному Собранию  Республики Мордовия по </w:t>
      </w:r>
      <w:proofErr w:type="spellStart"/>
      <w:r w:rsidR="004D547C">
        <w:rPr>
          <w:sz w:val="26"/>
          <w:szCs w:val="26"/>
        </w:rPr>
        <w:t>Каласевскому</w:t>
      </w:r>
      <w:proofErr w:type="spellEnd"/>
      <w:r w:rsidRPr="00DE2CF5">
        <w:rPr>
          <w:sz w:val="26"/>
          <w:szCs w:val="26"/>
        </w:rPr>
        <w:t xml:space="preserve">    сельскому поселению</w:t>
      </w:r>
    </w:p>
    <w:p w:rsidR="00B46DDE" w:rsidRPr="00DE2CF5" w:rsidRDefault="00B46DDE" w:rsidP="00B46DDE">
      <w:pPr>
        <w:jc w:val="center"/>
        <w:rPr>
          <w:sz w:val="26"/>
          <w:szCs w:val="26"/>
        </w:rPr>
      </w:pPr>
    </w:p>
    <w:p w:rsidR="00586AD3" w:rsidRPr="00DE2CF5" w:rsidRDefault="00586AD3" w:rsidP="00B46DDE">
      <w:pPr>
        <w:jc w:val="right"/>
        <w:rPr>
          <w:sz w:val="26"/>
          <w:szCs w:val="26"/>
        </w:rPr>
      </w:pPr>
      <w:r w:rsidRPr="00DE2CF5">
        <w:rPr>
          <w:sz w:val="26"/>
          <w:szCs w:val="26"/>
        </w:rPr>
        <w:t xml:space="preserve"> </w:t>
      </w:r>
    </w:p>
    <w:tbl>
      <w:tblPr>
        <w:tblW w:w="1688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7"/>
        <w:gridCol w:w="4821"/>
        <w:gridCol w:w="1559"/>
        <w:gridCol w:w="2976"/>
        <w:gridCol w:w="6485"/>
        <w:gridCol w:w="236"/>
        <w:gridCol w:w="236"/>
      </w:tblGrid>
      <w:tr w:rsidR="00DE2CF5" w:rsidRPr="00DE2CF5" w:rsidTr="001E44EF">
        <w:trPr>
          <w:trHeight w:val="1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№ </w:t>
            </w:r>
            <w:proofErr w:type="gramStart"/>
            <w:r w:rsidRPr="00DE2CF5">
              <w:rPr>
                <w:bCs/>
                <w:sz w:val="26"/>
                <w:szCs w:val="26"/>
              </w:rPr>
              <w:t>п</w:t>
            </w:r>
            <w:proofErr w:type="gramEnd"/>
            <w:r w:rsidRPr="00DE2CF5">
              <w:rPr>
                <w:bCs/>
                <w:sz w:val="26"/>
                <w:szCs w:val="26"/>
              </w:rPr>
              <w:t>/п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Содержание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Срок исполнения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ind w:left="175" w:hanging="175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Ответственный за </w:t>
            </w:r>
          </w:p>
          <w:p w:rsidR="00DE2CF5" w:rsidRPr="00DE2CF5" w:rsidRDefault="00DE2CF5" w:rsidP="001E44EF">
            <w:pPr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исполнение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Обеспечить выполнение в полном объёме прогноза  собственных доходов  бюджета </w:t>
            </w:r>
            <w:r w:rsidR="00767556">
              <w:rPr>
                <w:bCs/>
                <w:sz w:val="26"/>
                <w:szCs w:val="26"/>
              </w:rPr>
              <w:t>Каласевского</w:t>
            </w:r>
            <w:r w:rsidRPr="00DE2CF5">
              <w:rPr>
                <w:bCs/>
                <w:sz w:val="26"/>
                <w:szCs w:val="26"/>
              </w:rPr>
              <w:t xml:space="preserve">  сельского поселения  Ардатовского муниципального  района.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  <w:p w:rsidR="00DE2CF5" w:rsidRPr="00DE2CF5" w:rsidRDefault="00DE2CF5" w:rsidP="001E44EF">
            <w:pPr>
              <w:spacing w:line="252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 поселения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CD190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Не допустить увеличение дефицита бюджета  сельского поселения  в 202</w:t>
            </w:r>
            <w:r w:rsidR="00CD190F">
              <w:rPr>
                <w:bCs/>
                <w:sz w:val="26"/>
                <w:szCs w:val="26"/>
              </w:rPr>
              <w:t>4</w:t>
            </w:r>
            <w:r w:rsidRPr="00DE2CF5">
              <w:rPr>
                <w:bCs/>
                <w:sz w:val="26"/>
                <w:szCs w:val="26"/>
              </w:rPr>
              <w:t xml:space="preserve"> году по отношению к предыдущему году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  <w:p w:rsidR="00DE2CF5" w:rsidRPr="00DE2CF5" w:rsidRDefault="00DE2CF5" w:rsidP="001E44EF">
            <w:pPr>
              <w:spacing w:line="252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  <w:r w:rsidRPr="00DE2CF5">
              <w:rPr>
                <w:bCs/>
                <w:sz w:val="26"/>
                <w:szCs w:val="26"/>
              </w:rPr>
              <w:t xml:space="preserve"> </w:t>
            </w:r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поселения 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  <w:p w:rsidR="00DE2CF5" w:rsidRPr="00DE2CF5" w:rsidRDefault="00DE2CF5" w:rsidP="001E44EF">
            <w:pPr>
              <w:spacing w:line="252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  <w:r w:rsidRPr="00DE2CF5">
              <w:rPr>
                <w:bCs/>
                <w:sz w:val="26"/>
                <w:szCs w:val="26"/>
              </w:rPr>
              <w:t xml:space="preserve"> </w:t>
            </w:r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поселения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  <w:r w:rsidRPr="00DE2CF5">
              <w:rPr>
                <w:bCs/>
                <w:sz w:val="26"/>
                <w:szCs w:val="26"/>
              </w:rPr>
              <w:t xml:space="preserve"> </w:t>
            </w:r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поселения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6725EB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25EB" w:rsidRPr="00DE2CF5" w:rsidRDefault="006725EB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25EB" w:rsidRPr="00DE2CF5" w:rsidRDefault="004D547C" w:rsidP="001E44EF">
            <w:pPr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Провести мероприятия по благоустройству кладбищ  </w:t>
            </w:r>
            <w:proofErr w:type="spellStart"/>
            <w:r>
              <w:rPr>
                <w:sz w:val="26"/>
                <w:szCs w:val="26"/>
              </w:rPr>
              <w:t>с</w:t>
            </w:r>
            <w:proofErr w:type="gramStart"/>
            <w:r>
              <w:rPr>
                <w:sz w:val="26"/>
                <w:szCs w:val="26"/>
              </w:rPr>
              <w:t>.М</w:t>
            </w:r>
            <w:proofErr w:type="gramEnd"/>
            <w:r>
              <w:rPr>
                <w:sz w:val="26"/>
                <w:szCs w:val="26"/>
              </w:rPr>
              <w:t>анадыши</w:t>
            </w:r>
            <w:proofErr w:type="spellEnd"/>
            <w:r>
              <w:rPr>
                <w:sz w:val="26"/>
                <w:szCs w:val="26"/>
              </w:rPr>
              <w:t xml:space="preserve"> 2-е и </w:t>
            </w:r>
            <w:proofErr w:type="spellStart"/>
            <w:r>
              <w:rPr>
                <w:sz w:val="26"/>
                <w:szCs w:val="26"/>
              </w:rPr>
              <w:t>д.Канаклейка</w:t>
            </w:r>
            <w:proofErr w:type="spellEnd"/>
            <w:r>
              <w:rPr>
                <w:sz w:val="26"/>
                <w:szCs w:val="26"/>
              </w:rPr>
              <w:t xml:space="preserve"> на средства самообложения граждан Каласевского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25EB" w:rsidRPr="00DE2CF5" w:rsidRDefault="004D547C" w:rsidP="001E44EF">
            <w:pPr>
              <w:spacing w:line="25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3,4 квартал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D547C" w:rsidRPr="00DE2CF5" w:rsidRDefault="004D547C" w:rsidP="004D547C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  <w:r w:rsidRPr="00DE2CF5">
              <w:rPr>
                <w:bCs/>
                <w:sz w:val="26"/>
                <w:szCs w:val="26"/>
              </w:rPr>
              <w:t xml:space="preserve"> </w:t>
            </w:r>
          </w:p>
          <w:p w:rsidR="006725EB" w:rsidRPr="00DE2CF5" w:rsidRDefault="004D547C" w:rsidP="004D547C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поселения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725EB" w:rsidRPr="00DE2CF5" w:rsidRDefault="006725EB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6725EB" w:rsidRPr="00DE2CF5" w:rsidRDefault="006725EB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6725EB" w:rsidRPr="00DE2CF5" w:rsidRDefault="006725EB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6725EB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По благоустройству:</w:t>
            </w:r>
          </w:p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содержать дороги в проезжем состоянии.</w:t>
            </w:r>
          </w:p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 поселения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6725EB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Оказывать помощь малообеспеченным слоям населения.</w:t>
            </w:r>
          </w:p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 поселения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</w:tbl>
    <w:p w:rsidR="00DE2CF5" w:rsidRPr="00DE2CF5" w:rsidRDefault="00DE2CF5" w:rsidP="00DE2CF5">
      <w:pPr>
        <w:rPr>
          <w:sz w:val="26"/>
          <w:szCs w:val="26"/>
        </w:rPr>
      </w:pPr>
    </w:p>
    <w:p w:rsidR="00DE2CF5" w:rsidRPr="00DE2CF5" w:rsidRDefault="00DE2CF5" w:rsidP="00DE2CF5">
      <w:pPr>
        <w:jc w:val="center"/>
        <w:rPr>
          <w:bCs/>
          <w:sz w:val="26"/>
          <w:szCs w:val="26"/>
        </w:rPr>
      </w:pPr>
    </w:p>
    <w:p w:rsidR="00586AD3" w:rsidRPr="00DE2CF5" w:rsidRDefault="00586AD3" w:rsidP="00B808FE">
      <w:pPr>
        <w:pStyle w:val="a4"/>
        <w:rPr>
          <w:rFonts w:ascii="Times New Roman" w:hAnsi="Times New Roman" w:cs="Times New Roman"/>
          <w:sz w:val="26"/>
          <w:szCs w:val="26"/>
        </w:rPr>
      </w:pP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F48"/>
    <w:rsid w:val="000076BD"/>
    <w:rsid w:val="0007422D"/>
    <w:rsid w:val="000B2D94"/>
    <w:rsid w:val="000D03BC"/>
    <w:rsid w:val="000F775E"/>
    <w:rsid w:val="001756A9"/>
    <w:rsid w:val="00182C21"/>
    <w:rsid w:val="001D3A80"/>
    <w:rsid w:val="001F0F1D"/>
    <w:rsid w:val="0023033F"/>
    <w:rsid w:val="00254017"/>
    <w:rsid w:val="00262DFE"/>
    <w:rsid w:val="0026475E"/>
    <w:rsid w:val="002E5D0E"/>
    <w:rsid w:val="002F5003"/>
    <w:rsid w:val="0030721E"/>
    <w:rsid w:val="00346F48"/>
    <w:rsid w:val="0036431C"/>
    <w:rsid w:val="003A13DF"/>
    <w:rsid w:val="003A3612"/>
    <w:rsid w:val="003E23D3"/>
    <w:rsid w:val="003E5CD5"/>
    <w:rsid w:val="004242D2"/>
    <w:rsid w:val="004270E7"/>
    <w:rsid w:val="0046382C"/>
    <w:rsid w:val="00465202"/>
    <w:rsid w:val="00475EE8"/>
    <w:rsid w:val="0048622D"/>
    <w:rsid w:val="004D547C"/>
    <w:rsid w:val="004F437E"/>
    <w:rsid w:val="00531ED9"/>
    <w:rsid w:val="005456BF"/>
    <w:rsid w:val="005822D4"/>
    <w:rsid w:val="00586AD3"/>
    <w:rsid w:val="005C554C"/>
    <w:rsid w:val="00622485"/>
    <w:rsid w:val="00630D65"/>
    <w:rsid w:val="006725EB"/>
    <w:rsid w:val="006F7B48"/>
    <w:rsid w:val="007401BB"/>
    <w:rsid w:val="00742B75"/>
    <w:rsid w:val="0076199E"/>
    <w:rsid w:val="00767556"/>
    <w:rsid w:val="007774D9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D190F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pc\AppData\Local\Temp\Rar$DIa0.709\&#1088;&#1077;&#1096;&#1077;&#1085;&#1080;&#1077;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1</cp:lastModifiedBy>
  <cp:revision>6</cp:revision>
  <cp:lastPrinted>2024-04-26T11:29:00Z</cp:lastPrinted>
  <dcterms:created xsi:type="dcterms:W3CDTF">2024-04-26T09:30:00Z</dcterms:created>
  <dcterms:modified xsi:type="dcterms:W3CDTF">2024-04-26T11:30:00Z</dcterms:modified>
</cp:coreProperties>
</file>