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40D" w:rsidRDefault="0049240D" w:rsidP="0049240D">
      <w:pPr>
        <w:pStyle w:val="5"/>
        <w:tabs>
          <w:tab w:val="clear" w:pos="360"/>
          <w:tab w:val="left" w:pos="708"/>
        </w:tabs>
        <w:rPr>
          <w:b w:val="0"/>
          <w:bCs w:val="0"/>
          <w:i w:val="0"/>
          <w:iCs w:val="0"/>
          <w:sz w:val="32"/>
          <w:szCs w:val="32"/>
        </w:rPr>
      </w:pPr>
      <w:r>
        <w:rPr>
          <w:b w:val="0"/>
          <w:bCs w:val="0"/>
          <w:i w:val="0"/>
          <w:iCs w:val="0"/>
          <w:sz w:val="32"/>
          <w:szCs w:val="32"/>
        </w:rPr>
        <w:t xml:space="preserve">                             </w:t>
      </w:r>
      <w:r>
        <w:rPr>
          <w:b w:val="0"/>
          <w:bCs w:val="0"/>
          <w:i w:val="0"/>
          <w:iCs w:val="0"/>
          <w:sz w:val="32"/>
          <w:szCs w:val="32"/>
        </w:rPr>
        <w:t>РЕСПУБЛИКА МОРДОВИЯ</w:t>
      </w:r>
    </w:p>
    <w:p w:rsidR="0049240D" w:rsidRDefault="0049240D" w:rsidP="0049240D">
      <w:pPr>
        <w:jc w:val="center"/>
        <w:rPr>
          <w:sz w:val="32"/>
          <w:szCs w:val="32"/>
        </w:rPr>
      </w:pPr>
    </w:p>
    <w:p w:rsidR="0049240D" w:rsidRDefault="0049240D" w:rsidP="0049240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АДМИНИСТРАЦИЯ</w:t>
      </w:r>
    </w:p>
    <w:p w:rsidR="0049240D" w:rsidRDefault="0049240D" w:rsidP="0049240D">
      <w:pPr>
        <w:jc w:val="center"/>
        <w:rPr>
          <w:sz w:val="32"/>
          <w:szCs w:val="32"/>
        </w:rPr>
      </w:pPr>
      <w:r>
        <w:rPr>
          <w:sz w:val="32"/>
          <w:szCs w:val="32"/>
        </w:rPr>
        <w:t>КАЛАСЕВСКОГО  СЕЛЬСКОГО ПОСЕЛЕНИЯ</w:t>
      </w:r>
    </w:p>
    <w:p w:rsidR="0049240D" w:rsidRDefault="0049240D" w:rsidP="0049240D">
      <w:pPr>
        <w:jc w:val="center"/>
        <w:rPr>
          <w:sz w:val="32"/>
          <w:szCs w:val="32"/>
        </w:rPr>
      </w:pPr>
      <w:r>
        <w:rPr>
          <w:sz w:val="32"/>
          <w:szCs w:val="32"/>
        </w:rPr>
        <w:t>АРДАТОВСКОГО  МУНИЦИПАЛЬНОГО  РАЙОНА</w:t>
      </w:r>
    </w:p>
    <w:p w:rsidR="0049240D" w:rsidRDefault="0049240D" w:rsidP="0049240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</w:p>
    <w:p w:rsidR="0049240D" w:rsidRDefault="0049240D" w:rsidP="0049240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ПОСТАНОВЛЕНИЕ  </w:t>
      </w:r>
    </w:p>
    <w:p w:rsidR="0049240D" w:rsidRDefault="0049240D" w:rsidP="0049240D">
      <w:pPr>
        <w:rPr>
          <w:sz w:val="36"/>
          <w:szCs w:val="36"/>
        </w:rPr>
      </w:pPr>
      <w:r>
        <w:rPr>
          <w:sz w:val="36"/>
          <w:szCs w:val="36"/>
        </w:rPr>
        <w:t xml:space="preserve">______________________________________________ </w:t>
      </w:r>
      <w:r>
        <w:rPr>
          <w:b/>
          <w:bCs/>
          <w:sz w:val="36"/>
          <w:szCs w:val="36"/>
        </w:rPr>
        <w:t xml:space="preserve"> </w:t>
      </w:r>
    </w:p>
    <w:p w:rsidR="0049240D" w:rsidRDefault="0049240D" w:rsidP="0049240D">
      <w:pPr>
        <w:pStyle w:val="a3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25</w:t>
      </w:r>
      <w:r>
        <w:rPr>
          <w:color w:val="000000"/>
          <w:sz w:val="28"/>
          <w:szCs w:val="28"/>
        </w:rPr>
        <w:t>.04. 202</w:t>
      </w:r>
      <w:r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                            </w:t>
      </w: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.К</w:t>
      </w:r>
      <w:proofErr w:type="gramEnd"/>
      <w:r>
        <w:rPr>
          <w:color w:val="000000"/>
          <w:sz w:val="28"/>
          <w:szCs w:val="28"/>
        </w:rPr>
        <w:t>аласево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№</w:t>
      </w:r>
      <w:r>
        <w:rPr>
          <w:color w:val="000000"/>
          <w:sz w:val="28"/>
          <w:szCs w:val="28"/>
        </w:rPr>
        <w:t>27</w:t>
      </w:r>
    </w:p>
    <w:p w:rsidR="0049240D" w:rsidRDefault="0049240D" w:rsidP="0049240D">
      <w:pPr>
        <w:pStyle w:val="a4"/>
        <w:rPr>
          <w:rFonts w:ascii="Arial" w:hAnsi="Arial" w:cs="Arial"/>
          <w:b/>
          <w:sz w:val="32"/>
          <w:szCs w:val="32"/>
        </w:rPr>
      </w:pPr>
    </w:p>
    <w:p w:rsidR="0049240D" w:rsidRDefault="0049240D" w:rsidP="0049240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О создании и организации патрульных и патрульно-маневренных групп на территории  Каласевского сельского поселения </w:t>
      </w:r>
    </w:p>
    <w:p w:rsidR="0049240D" w:rsidRDefault="0049240D" w:rsidP="0049240D">
      <w:pPr>
        <w:pStyle w:val="ConsPlusTitle"/>
        <w:widowControl/>
        <w:rPr>
          <w:b w:val="0"/>
          <w:sz w:val="28"/>
          <w:szCs w:val="28"/>
        </w:rPr>
      </w:pPr>
    </w:p>
    <w:p w:rsidR="0049240D" w:rsidRDefault="0049240D" w:rsidP="0049240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</w:t>
      </w:r>
      <w:proofErr w:type="gramEnd"/>
      <w:r>
        <w:rPr>
          <w:sz w:val="28"/>
          <w:szCs w:val="28"/>
        </w:rPr>
        <w:t xml:space="preserve"> закона от 21 декабря 1994 года № 69-ФЗ «О пожарной безопасности», администрация Каласевского сельского поселения, постановляет:</w:t>
      </w:r>
    </w:p>
    <w:p w:rsidR="0049240D" w:rsidRDefault="0049240D" w:rsidP="0049240D">
      <w:pPr>
        <w:jc w:val="both"/>
        <w:rPr>
          <w:sz w:val="28"/>
          <w:szCs w:val="28"/>
        </w:rPr>
      </w:pPr>
    </w:p>
    <w:p w:rsidR="0049240D" w:rsidRDefault="0049240D" w:rsidP="004924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«Положение о группах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пожароопасной обстановкой на территории Каласевского сельского поселения Ардатовского муниципального района в пожароопасный сезон 202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года».</w:t>
      </w:r>
    </w:p>
    <w:p w:rsidR="0049240D" w:rsidRDefault="0049240D" w:rsidP="0049240D">
      <w:pPr>
        <w:pStyle w:val="ConsPlusTitle"/>
        <w:widowControl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 w:val="0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Создать патрульную  группу по </w:t>
      </w:r>
      <w:proofErr w:type="gramStart"/>
      <w:r>
        <w:rPr>
          <w:b w:val="0"/>
          <w:sz w:val="28"/>
          <w:szCs w:val="28"/>
        </w:rPr>
        <w:t>контролю за</w:t>
      </w:r>
      <w:proofErr w:type="gramEnd"/>
      <w:r>
        <w:rPr>
          <w:b w:val="0"/>
          <w:sz w:val="28"/>
          <w:szCs w:val="28"/>
        </w:rPr>
        <w:t xml:space="preserve"> пожароопасной обстановкой  в </w:t>
      </w:r>
      <w:proofErr w:type="spellStart"/>
      <w:r>
        <w:rPr>
          <w:b w:val="0"/>
          <w:sz w:val="28"/>
          <w:szCs w:val="28"/>
        </w:rPr>
        <w:t>Каласевском</w:t>
      </w:r>
      <w:proofErr w:type="spellEnd"/>
      <w:r>
        <w:rPr>
          <w:b w:val="0"/>
          <w:sz w:val="28"/>
          <w:szCs w:val="28"/>
        </w:rPr>
        <w:t xml:space="preserve">  сельском поселении, численностью 3 человека.</w:t>
      </w:r>
      <w:r>
        <w:rPr>
          <w:b w:val="0"/>
          <w:sz w:val="28"/>
          <w:szCs w:val="28"/>
        </w:rPr>
        <w:t xml:space="preserve"> </w:t>
      </w:r>
      <w:bookmarkStart w:id="0" w:name="_GoBack"/>
      <w:bookmarkEnd w:id="0"/>
      <w:r>
        <w:rPr>
          <w:b w:val="0"/>
          <w:sz w:val="28"/>
          <w:szCs w:val="28"/>
        </w:rPr>
        <w:t xml:space="preserve">(Приложение 1) и патрульно-маневренную группу   по контролю за пожароопасной обстановкой в </w:t>
      </w:r>
      <w:proofErr w:type="spellStart"/>
      <w:r>
        <w:rPr>
          <w:b w:val="0"/>
          <w:sz w:val="28"/>
          <w:szCs w:val="28"/>
        </w:rPr>
        <w:t>Каласевском</w:t>
      </w:r>
      <w:proofErr w:type="spellEnd"/>
      <w:r>
        <w:rPr>
          <w:b w:val="0"/>
          <w:sz w:val="28"/>
          <w:szCs w:val="28"/>
        </w:rPr>
        <w:t xml:space="preserve"> сельском поселении, численностью 5 человек</w:t>
      </w:r>
      <w:proofErr w:type="gramStart"/>
      <w:r>
        <w:rPr>
          <w:b w:val="0"/>
          <w:sz w:val="28"/>
          <w:szCs w:val="28"/>
        </w:rPr>
        <w:t>.(</w:t>
      </w:r>
      <w:proofErr w:type="gramEnd"/>
      <w:r>
        <w:rPr>
          <w:b w:val="0"/>
          <w:sz w:val="28"/>
          <w:szCs w:val="28"/>
        </w:rPr>
        <w:t>Приложение 2)</w:t>
      </w:r>
    </w:p>
    <w:p w:rsidR="0049240D" w:rsidRDefault="0049240D" w:rsidP="0049240D">
      <w:pPr>
        <w:ind w:firstLine="708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3.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выполнением настоящего постановления возложить на   Главу администрации Каласевского сельского поселения Федорова А.И.</w:t>
      </w:r>
    </w:p>
    <w:p w:rsidR="0049240D" w:rsidRDefault="0049240D" w:rsidP="0049240D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Настоящее постановление вступает в силу со дня его подписания.</w:t>
      </w:r>
    </w:p>
    <w:p w:rsidR="0049240D" w:rsidRDefault="0049240D" w:rsidP="0049240D"/>
    <w:p w:rsidR="0049240D" w:rsidRDefault="0049240D" w:rsidP="0049240D"/>
    <w:p w:rsidR="0049240D" w:rsidRDefault="0049240D" w:rsidP="0049240D">
      <w:pPr>
        <w:rPr>
          <w:sz w:val="28"/>
          <w:szCs w:val="28"/>
          <w:lang w:eastAsia="en-US"/>
        </w:rPr>
      </w:pPr>
    </w:p>
    <w:p w:rsidR="0049240D" w:rsidRDefault="0049240D" w:rsidP="0049240D">
      <w:pPr>
        <w:rPr>
          <w:sz w:val="28"/>
          <w:szCs w:val="28"/>
          <w:lang w:eastAsia="en-US"/>
        </w:rPr>
      </w:pPr>
    </w:p>
    <w:p w:rsidR="0049240D" w:rsidRDefault="0049240D" w:rsidP="0049240D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Глава  Каласевского сельского поселения                                </w:t>
      </w:r>
      <w:proofErr w:type="spellStart"/>
      <w:r>
        <w:rPr>
          <w:sz w:val="28"/>
          <w:szCs w:val="28"/>
          <w:lang w:eastAsia="en-US"/>
        </w:rPr>
        <w:t>А.И.Федоров</w:t>
      </w:r>
      <w:proofErr w:type="spellEnd"/>
    </w:p>
    <w:p w:rsidR="0049240D" w:rsidRDefault="0049240D" w:rsidP="0049240D">
      <w:pPr>
        <w:rPr>
          <w:sz w:val="28"/>
          <w:szCs w:val="28"/>
          <w:lang w:eastAsia="en-US"/>
        </w:rPr>
      </w:pPr>
    </w:p>
    <w:p w:rsidR="0049240D" w:rsidRDefault="0049240D" w:rsidP="0049240D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</w:p>
    <w:p w:rsidR="0049240D" w:rsidRDefault="0049240D" w:rsidP="0049240D">
      <w:pPr>
        <w:rPr>
          <w:sz w:val="28"/>
          <w:szCs w:val="28"/>
          <w:lang w:eastAsia="en-US"/>
        </w:rPr>
      </w:pPr>
    </w:p>
    <w:p w:rsidR="0049240D" w:rsidRDefault="0049240D" w:rsidP="0049240D">
      <w:pPr>
        <w:rPr>
          <w:sz w:val="28"/>
          <w:szCs w:val="28"/>
          <w:lang w:eastAsia="en-US"/>
        </w:rPr>
      </w:pPr>
    </w:p>
    <w:p w:rsidR="0049240D" w:rsidRDefault="0049240D" w:rsidP="0049240D">
      <w:pPr>
        <w:autoSpaceDE w:val="0"/>
        <w:autoSpaceDN w:val="0"/>
        <w:adjustRightInd w:val="0"/>
        <w:jc w:val="right"/>
      </w:pPr>
    </w:p>
    <w:p w:rsidR="0049240D" w:rsidRDefault="0049240D" w:rsidP="0049240D">
      <w:pPr>
        <w:jc w:val="right"/>
        <w:rPr>
          <w:sz w:val="28"/>
          <w:szCs w:val="28"/>
        </w:rPr>
      </w:pPr>
    </w:p>
    <w:p w:rsidR="0049240D" w:rsidRDefault="0049240D" w:rsidP="0049240D">
      <w:pPr>
        <w:jc w:val="right"/>
        <w:rPr>
          <w:sz w:val="24"/>
          <w:szCs w:val="24"/>
          <w:lang w:eastAsia="en-US"/>
        </w:rPr>
      </w:pPr>
      <w:r>
        <w:rPr>
          <w:sz w:val="24"/>
          <w:szCs w:val="24"/>
        </w:rPr>
        <w:t>УТВЕРЖДЕНО:</w:t>
      </w:r>
    </w:p>
    <w:p w:rsidR="0049240D" w:rsidRDefault="0049240D" w:rsidP="0049240D">
      <w:pPr>
        <w:keepNext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</w:p>
    <w:p w:rsidR="0049240D" w:rsidRDefault="0049240D" w:rsidP="0049240D">
      <w:pPr>
        <w:keepNext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администрации Каласевского</w:t>
      </w:r>
    </w:p>
    <w:p w:rsidR="0049240D" w:rsidRDefault="0049240D" w:rsidP="0049240D">
      <w:pPr>
        <w:keepNext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сельского поселения</w:t>
      </w:r>
    </w:p>
    <w:p w:rsidR="0049240D" w:rsidRDefault="0049240D" w:rsidP="0049240D">
      <w:pPr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>от «</w:t>
      </w:r>
      <w:r>
        <w:rPr>
          <w:sz w:val="24"/>
          <w:szCs w:val="24"/>
        </w:rPr>
        <w:t>25</w:t>
      </w:r>
      <w:r>
        <w:rPr>
          <w:sz w:val="24"/>
          <w:szCs w:val="24"/>
        </w:rPr>
        <w:t>» апреля 202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г. №2</w:t>
      </w:r>
      <w:r>
        <w:rPr>
          <w:sz w:val="24"/>
          <w:szCs w:val="24"/>
        </w:rPr>
        <w:t>7</w:t>
      </w:r>
      <w:r>
        <w:rPr>
          <w:b/>
          <w:sz w:val="24"/>
          <w:szCs w:val="24"/>
        </w:rPr>
        <w:t xml:space="preserve">  </w:t>
      </w:r>
    </w:p>
    <w:p w:rsidR="0049240D" w:rsidRDefault="0049240D" w:rsidP="0049240D"/>
    <w:p w:rsidR="0049240D" w:rsidRDefault="0049240D" w:rsidP="0049240D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49240D" w:rsidRDefault="0049240D" w:rsidP="004924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группах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пожароопасной обстановкой на территории Каласевского сельского поселения Ардатовского  муниципального района в пожароопасный сезон 202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года</w:t>
      </w:r>
    </w:p>
    <w:p w:rsidR="0049240D" w:rsidRDefault="0049240D" w:rsidP="0049240D">
      <w:pPr>
        <w:jc w:val="center"/>
        <w:rPr>
          <w:sz w:val="28"/>
          <w:szCs w:val="28"/>
        </w:rPr>
      </w:pPr>
    </w:p>
    <w:p w:rsidR="0049240D" w:rsidRDefault="0049240D" w:rsidP="0049240D">
      <w:pPr>
        <w:jc w:val="center"/>
        <w:rPr>
          <w:sz w:val="24"/>
          <w:szCs w:val="24"/>
        </w:rPr>
      </w:pPr>
      <w:r>
        <w:rPr>
          <w:sz w:val="24"/>
          <w:szCs w:val="24"/>
        </w:rPr>
        <w:t>I. ОБЩЕЕ ПОЛОЖЕНИЕ</w:t>
      </w:r>
    </w:p>
    <w:p w:rsidR="0049240D" w:rsidRDefault="0049240D" w:rsidP="0049240D">
      <w:pPr>
        <w:jc w:val="center"/>
        <w:rPr>
          <w:sz w:val="24"/>
          <w:szCs w:val="24"/>
        </w:rPr>
      </w:pPr>
    </w:p>
    <w:p w:rsidR="0049240D" w:rsidRDefault="0049240D" w:rsidP="0049240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Положение о группах по контролю за пожароопасной обстановкой на территории Республики Мордовия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</w:t>
      </w:r>
      <w:proofErr w:type="gramEnd"/>
      <w:r>
        <w:rPr>
          <w:sz w:val="24"/>
          <w:szCs w:val="24"/>
        </w:rPr>
        <w:t xml:space="preserve"> в Российской Федерации»,</w:t>
      </w:r>
    </w:p>
    <w:p w:rsidR="0049240D" w:rsidRDefault="0049240D" w:rsidP="0049240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49240D" w:rsidRDefault="0049240D" w:rsidP="0049240D">
      <w:pPr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</w:t>
      </w:r>
      <w:proofErr w:type="gramEnd"/>
      <w:r>
        <w:rPr>
          <w:sz w:val="24"/>
          <w:szCs w:val="24"/>
        </w:rPr>
        <w:t xml:space="preserve"> (загораний), усиление работы с населением.</w:t>
      </w:r>
    </w:p>
    <w:p w:rsidR="0049240D" w:rsidRDefault="0049240D" w:rsidP="0049240D">
      <w:pPr>
        <w:tabs>
          <w:tab w:val="left" w:pos="3705"/>
        </w:tabs>
        <w:jc w:val="both"/>
        <w:rPr>
          <w:sz w:val="24"/>
          <w:szCs w:val="24"/>
        </w:rPr>
      </w:pPr>
    </w:p>
    <w:p w:rsidR="0049240D" w:rsidRDefault="0049240D" w:rsidP="0049240D">
      <w:pPr>
        <w:tabs>
          <w:tab w:val="left" w:pos="370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2. ОСНОВНЫЕ ЦЕЛИ И ЗАДАЧИ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Основными задачами групп являются: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1)для патрульных групп:</w:t>
      </w:r>
    </w:p>
    <w:p w:rsidR="0049240D" w:rsidRDefault="0049240D" w:rsidP="0049240D">
      <w:pPr>
        <w:tabs>
          <w:tab w:val="left" w:pos="3705"/>
        </w:tabs>
        <w:jc w:val="both"/>
        <w:rPr>
          <w:sz w:val="24"/>
          <w:szCs w:val="24"/>
        </w:rPr>
      </w:pPr>
      <w:r>
        <w:rPr>
          <w:sz w:val="24"/>
          <w:szCs w:val="24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проведение профилактических мероприятий среди населения по соблюдению правил противопожарного режима;</w:t>
      </w:r>
    </w:p>
    <w:p w:rsidR="0049240D" w:rsidRDefault="0049240D" w:rsidP="0049240D">
      <w:pPr>
        <w:tabs>
          <w:tab w:val="left" w:pos="3705"/>
        </w:tabs>
        <w:jc w:val="both"/>
        <w:rPr>
          <w:sz w:val="24"/>
          <w:szCs w:val="24"/>
        </w:rPr>
      </w:pPr>
      <w:r>
        <w:rPr>
          <w:sz w:val="24"/>
          <w:szCs w:val="24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мониторинг обстановки;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взаимодействие с ЕДДС муниципального образования.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 для патрульно-маневренных групп: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проведение профилактических мероприятий среди населения по соблюдению правил противопожарного режима;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мониторинг обстановки;</w:t>
      </w:r>
    </w:p>
    <w:p w:rsidR="0049240D" w:rsidRDefault="0049240D" w:rsidP="0049240D">
      <w:pPr>
        <w:tabs>
          <w:tab w:val="left" w:pos="3705"/>
        </w:tabs>
        <w:jc w:val="both"/>
        <w:rPr>
          <w:sz w:val="24"/>
          <w:szCs w:val="24"/>
        </w:rPr>
      </w:pPr>
      <w:r>
        <w:rPr>
          <w:sz w:val="24"/>
          <w:szCs w:val="24"/>
        </w:rPr>
        <w:t>взаимодействие с ЕДДС муниципального образования.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49240D" w:rsidRDefault="0049240D" w:rsidP="0049240D">
      <w:pPr>
        <w:tabs>
          <w:tab w:val="left" w:pos="3705"/>
        </w:tabs>
        <w:jc w:val="both"/>
        <w:rPr>
          <w:sz w:val="24"/>
          <w:szCs w:val="24"/>
        </w:rPr>
      </w:pPr>
      <w:r>
        <w:rPr>
          <w:sz w:val="24"/>
          <w:szCs w:val="24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49240D" w:rsidRDefault="0049240D" w:rsidP="0049240D">
      <w:pPr>
        <w:tabs>
          <w:tab w:val="left" w:pos="370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gramStart"/>
      <w:r>
        <w:rPr>
          <w:sz w:val="24"/>
          <w:szCs w:val="24"/>
        </w:rPr>
        <w:t>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  <w:proofErr w:type="gramEnd"/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2.2. Перечень рекомендуемого имущества: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Все, указанные группы, исходя из возложенных задач, должны быть оснащены: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средствами связи (сотовые телефоны, радиостанции, средствами спутниковой связи - по возможности);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 средствами пожаротушения (мотопомпы с рукавами, РЛО, воздуходувки), шанцевыми инструментами (лопаты, топоры), механизированным инструментом (бензопилы);</w:t>
      </w:r>
      <w:proofErr w:type="gramEnd"/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доставки группы;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запасом ГСМ;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2.3. Планирование работы и порядок реагирования патрульных, патрульно-маневренных групп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 точек, поступающей информации.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Реагирование патрульно-маневренных групп осуществляется по решению 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непосредственно руководителю группы.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дислокации (проживание, работа и др.).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находиться в закрепленном автомобиле.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 группы: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осуществляет сбор группы, при ухудшении обстановки, определяет место и время сбора;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определяет оснащение группы, в зависимости от выполняемых задач;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определяет маршруты выдвижения в районы проведения работ, ставит задачи специалистам группы;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оценивает оперативную обстановку, принимает соответствующие решения, в рамках возложенных полномочий;</w:t>
      </w:r>
    </w:p>
    <w:p w:rsidR="0049240D" w:rsidRDefault="0049240D" w:rsidP="00492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49240D" w:rsidRDefault="0049240D" w:rsidP="0049240D">
      <w:pPr>
        <w:tabs>
          <w:tab w:val="left" w:pos="3705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организует информационный "обмен с главой муниципального образования, председателем КЧС и ОПБ муниципального образования, ЕДДС муниципального образования.</w:t>
      </w:r>
    </w:p>
    <w:p w:rsidR="0049240D" w:rsidRDefault="0049240D" w:rsidP="0049240D">
      <w:pPr>
        <w:tabs>
          <w:tab w:val="left" w:pos="3705"/>
        </w:tabs>
        <w:jc w:val="both"/>
        <w:rPr>
          <w:sz w:val="28"/>
          <w:szCs w:val="28"/>
        </w:rPr>
      </w:pPr>
    </w:p>
    <w:p w:rsidR="0049240D" w:rsidRDefault="0049240D" w:rsidP="0049240D">
      <w:pPr>
        <w:framePr w:hSpace="180" w:wrap="around" w:hAnchor="margin" w:y="1253"/>
        <w:rPr>
          <w:sz w:val="28"/>
          <w:szCs w:val="28"/>
        </w:rPr>
      </w:pPr>
    </w:p>
    <w:p w:rsidR="0049240D" w:rsidRDefault="0049240D" w:rsidP="0049240D">
      <w:pPr>
        <w:rPr>
          <w:sz w:val="28"/>
          <w:szCs w:val="28"/>
        </w:rPr>
      </w:pPr>
    </w:p>
    <w:p w:rsidR="0049240D" w:rsidRDefault="0049240D" w:rsidP="0049240D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Приложение 1</w:t>
      </w:r>
    </w:p>
    <w:p w:rsidR="0049240D" w:rsidRDefault="0049240D" w:rsidP="0049240D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49240D" w:rsidRDefault="0049240D" w:rsidP="0049240D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Администрации Каласевского</w:t>
      </w:r>
    </w:p>
    <w:p w:rsidR="0049240D" w:rsidRDefault="0049240D" w:rsidP="0049240D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сельского поселения</w:t>
      </w:r>
    </w:p>
    <w:p w:rsidR="0049240D" w:rsidRDefault="0049240D" w:rsidP="0049240D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>25</w:t>
      </w:r>
      <w:r>
        <w:rPr>
          <w:sz w:val="24"/>
          <w:szCs w:val="24"/>
        </w:rPr>
        <w:t>.04.202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г. №2</w:t>
      </w:r>
      <w:r>
        <w:rPr>
          <w:sz w:val="24"/>
          <w:szCs w:val="24"/>
        </w:rPr>
        <w:t>7</w:t>
      </w:r>
    </w:p>
    <w:p w:rsidR="0049240D" w:rsidRDefault="0049240D" w:rsidP="0049240D">
      <w:pPr>
        <w:tabs>
          <w:tab w:val="left" w:pos="37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Патрульная  группа по </w:t>
      </w:r>
      <w:proofErr w:type="gramStart"/>
      <w:r>
        <w:rPr>
          <w:b/>
          <w:sz w:val="28"/>
          <w:szCs w:val="28"/>
        </w:rPr>
        <w:t>контролю за</w:t>
      </w:r>
      <w:proofErr w:type="gramEnd"/>
      <w:r>
        <w:rPr>
          <w:b/>
          <w:sz w:val="28"/>
          <w:szCs w:val="28"/>
        </w:rPr>
        <w:t xml:space="preserve"> пожароопасной обстановкой в </w:t>
      </w:r>
      <w:proofErr w:type="spellStart"/>
      <w:r>
        <w:rPr>
          <w:b/>
          <w:sz w:val="28"/>
          <w:szCs w:val="28"/>
        </w:rPr>
        <w:t>Каласевском</w:t>
      </w:r>
      <w:proofErr w:type="spellEnd"/>
      <w:r>
        <w:rPr>
          <w:b/>
          <w:sz w:val="28"/>
          <w:szCs w:val="28"/>
        </w:rPr>
        <w:t xml:space="preserve"> сельском поселении</w:t>
      </w:r>
    </w:p>
    <w:p w:rsidR="0049240D" w:rsidRDefault="0049240D" w:rsidP="0049240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001"/>
        <w:gridCol w:w="3148"/>
        <w:gridCol w:w="1674"/>
      </w:tblGrid>
      <w:tr w:rsidR="0049240D" w:rsidTr="0049240D">
        <w:trPr>
          <w:cantSplit/>
          <w:trHeight w:val="58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Фамилия, Имя, Отчество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 xml:space="preserve">Должность 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№ телефона</w:t>
            </w:r>
          </w:p>
        </w:tc>
      </w:tr>
      <w:tr w:rsidR="0049240D" w:rsidTr="0049240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r>
              <w:t>Федоров Анатолий  Иванович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Глава Каласевского сельского поселения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89510511668</w:t>
            </w:r>
          </w:p>
        </w:tc>
      </w:tr>
      <w:tr w:rsidR="0049240D" w:rsidTr="0049240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roofErr w:type="spellStart"/>
            <w:r>
              <w:t>Зеткин</w:t>
            </w:r>
            <w:proofErr w:type="spellEnd"/>
            <w:r>
              <w:t xml:space="preserve">  Николай Геннадьевич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proofErr w:type="spellStart"/>
            <w:r>
              <w:t>И.о</w:t>
            </w:r>
            <w:proofErr w:type="spellEnd"/>
            <w:r>
              <w:t>. зам.  главы Каласевского сельского поселения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89520759376</w:t>
            </w:r>
          </w:p>
        </w:tc>
      </w:tr>
      <w:tr w:rsidR="0049240D" w:rsidTr="0049240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r>
              <w:t>Малышева Надежда Павловна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r>
              <w:t>Зам.  главы Каласевского сельского поселения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89053785830</w:t>
            </w:r>
          </w:p>
        </w:tc>
      </w:tr>
    </w:tbl>
    <w:p w:rsidR="0049240D" w:rsidRDefault="0049240D" w:rsidP="0049240D">
      <w:pPr>
        <w:tabs>
          <w:tab w:val="left" w:pos="3705"/>
        </w:tabs>
        <w:rPr>
          <w:b/>
          <w:sz w:val="28"/>
          <w:szCs w:val="28"/>
        </w:rPr>
      </w:pPr>
    </w:p>
    <w:p w:rsidR="0049240D" w:rsidRDefault="0049240D" w:rsidP="0049240D">
      <w:pPr>
        <w:tabs>
          <w:tab w:val="left" w:pos="3705"/>
        </w:tabs>
        <w:jc w:val="right"/>
        <w:rPr>
          <w:sz w:val="28"/>
          <w:szCs w:val="28"/>
        </w:rPr>
      </w:pPr>
    </w:p>
    <w:p w:rsidR="0049240D" w:rsidRDefault="0049240D" w:rsidP="0049240D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Приложение 2</w:t>
      </w:r>
    </w:p>
    <w:p w:rsidR="0049240D" w:rsidRDefault="0049240D" w:rsidP="0049240D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49240D" w:rsidRDefault="0049240D" w:rsidP="0049240D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Администрации Каласевского</w:t>
      </w:r>
    </w:p>
    <w:p w:rsidR="0049240D" w:rsidRDefault="0049240D" w:rsidP="0049240D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сельского поселения</w:t>
      </w:r>
    </w:p>
    <w:p w:rsidR="0049240D" w:rsidRDefault="0049240D" w:rsidP="0049240D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25.04.2024 г. №27</w:t>
      </w:r>
    </w:p>
    <w:p w:rsidR="0049240D" w:rsidRDefault="0049240D" w:rsidP="0049240D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49240D" w:rsidRDefault="0049240D" w:rsidP="0049240D">
      <w:pPr>
        <w:tabs>
          <w:tab w:val="left" w:pos="37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Патрульно-маневренная группа   по </w:t>
      </w:r>
      <w:proofErr w:type="gramStart"/>
      <w:r>
        <w:rPr>
          <w:b/>
          <w:sz w:val="28"/>
          <w:szCs w:val="28"/>
        </w:rPr>
        <w:t>контролю за</w:t>
      </w:r>
      <w:proofErr w:type="gramEnd"/>
      <w:r>
        <w:rPr>
          <w:b/>
          <w:sz w:val="28"/>
          <w:szCs w:val="28"/>
        </w:rPr>
        <w:t xml:space="preserve"> пожароопасной обстановкой в </w:t>
      </w:r>
      <w:proofErr w:type="spellStart"/>
      <w:r>
        <w:rPr>
          <w:b/>
          <w:sz w:val="28"/>
          <w:szCs w:val="28"/>
        </w:rPr>
        <w:t>Каласевском</w:t>
      </w:r>
      <w:proofErr w:type="spellEnd"/>
      <w:r>
        <w:rPr>
          <w:b/>
          <w:sz w:val="28"/>
          <w:szCs w:val="28"/>
        </w:rPr>
        <w:t xml:space="preserve"> сельском поселении</w:t>
      </w:r>
    </w:p>
    <w:p w:rsidR="0049240D" w:rsidRDefault="0049240D" w:rsidP="0049240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003"/>
        <w:gridCol w:w="3147"/>
        <w:gridCol w:w="1673"/>
      </w:tblGrid>
      <w:tr w:rsidR="0049240D" w:rsidTr="0049240D">
        <w:trPr>
          <w:cantSplit/>
          <w:trHeight w:val="58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Фамилия, Имя, Отчество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 xml:space="preserve">Должность 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№ телефона</w:t>
            </w:r>
          </w:p>
        </w:tc>
      </w:tr>
      <w:tr w:rsidR="0049240D" w:rsidTr="0049240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r>
              <w:t>Федоров Анатолий Иванович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Глава Каласевского сельского поселения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89510511668</w:t>
            </w:r>
          </w:p>
        </w:tc>
      </w:tr>
      <w:tr w:rsidR="0049240D" w:rsidTr="0049240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r>
              <w:t>Трофимова Мария Алексеевна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Зам.  главы Каласевского сельского поселения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40D" w:rsidRDefault="0049240D">
            <w:pPr>
              <w:jc w:val="center"/>
            </w:pPr>
            <w:r>
              <w:t>89520722872</w:t>
            </w:r>
          </w:p>
          <w:p w:rsidR="0049240D" w:rsidRDefault="0049240D">
            <w:pPr>
              <w:jc w:val="center"/>
            </w:pPr>
          </w:p>
        </w:tc>
      </w:tr>
      <w:tr w:rsidR="0049240D" w:rsidTr="0049240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40D" w:rsidRDefault="0049240D">
            <w:proofErr w:type="spellStart"/>
            <w:r>
              <w:t>Кудашова</w:t>
            </w:r>
            <w:proofErr w:type="spellEnd"/>
            <w:r>
              <w:t xml:space="preserve">  Лилия Валентиновна</w:t>
            </w:r>
          </w:p>
          <w:p w:rsidR="0049240D" w:rsidRDefault="0049240D"/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 xml:space="preserve">Библиотекарь  </w:t>
            </w:r>
            <w:proofErr w:type="spellStart"/>
            <w:r>
              <w:t>с</w:t>
            </w:r>
            <w:proofErr w:type="gramStart"/>
            <w:r>
              <w:t>.Л</w:t>
            </w:r>
            <w:proofErr w:type="gramEnd"/>
            <w:r>
              <w:t>уньга</w:t>
            </w:r>
            <w:proofErr w:type="spellEnd"/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89510551344</w:t>
            </w:r>
          </w:p>
        </w:tc>
      </w:tr>
      <w:tr w:rsidR="0049240D" w:rsidTr="0049240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r>
              <w:t>Питин Анатолий  Павлович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Оператор газовой котельной  СОП «</w:t>
            </w:r>
            <w:proofErr w:type="spellStart"/>
            <w:r>
              <w:t>Каласевская</w:t>
            </w:r>
            <w:proofErr w:type="spellEnd"/>
            <w:r>
              <w:t xml:space="preserve"> СОШ»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40D" w:rsidRDefault="0049240D">
            <w:pPr>
              <w:jc w:val="center"/>
            </w:pPr>
            <w:r>
              <w:t>89271928397</w:t>
            </w:r>
          </w:p>
          <w:p w:rsidR="0049240D" w:rsidRDefault="0049240D">
            <w:pPr>
              <w:jc w:val="center"/>
            </w:pPr>
          </w:p>
        </w:tc>
      </w:tr>
      <w:tr w:rsidR="0049240D" w:rsidTr="0049240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roofErr w:type="spellStart"/>
            <w:r>
              <w:t>Еделев</w:t>
            </w:r>
            <w:proofErr w:type="spellEnd"/>
            <w:r>
              <w:t xml:space="preserve"> Александр Иванович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40D" w:rsidRDefault="0049240D">
            <w:pPr>
              <w:jc w:val="center"/>
            </w:pPr>
            <w:r>
              <w:t>Оператор газовой котельной СОП «</w:t>
            </w:r>
            <w:proofErr w:type="spellStart"/>
            <w:r>
              <w:t>Каласевская</w:t>
            </w:r>
            <w:proofErr w:type="spellEnd"/>
            <w:r>
              <w:t xml:space="preserve"> СОШ»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40D" w:rsidRDefault="0049240D">
            <w:pPr>
              <w:jc w:val="center"/>
            </w:pPr>
            <w:r>
              <w:t>89513404777</w:t>
            </w:r>
          </w:p>
          <w:p w:rsidR="0049240D" w:rsidRDefault="0049240D">
            <w:pPr>
              <w:jc w:val="center"/>
            </w:pPr>
          </w:p>
        </w:tc>
      </w:tr>
    </w:tbl>
    <w:p w:rsidR="0049240D" w:rsidRDefault="0049240D" w:rsidP="0049240D">
      <w:pPr>
        <w:tabs>
          <w:tab w:val="left" w:pos="3705"/>
        </w:tabs>
        <w:jc w:val="center"/>
      </w:pPr>
    </w:p>
    <w:p w:rsidR="00DA437D" w:rsidRDefault="00DA437D"/>
    <w:sectPr w:rsidR="00DA4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2D4"/>
    <w:rsid w:val="0049240D"/>
    <w:rsid w:val="005112D4"/>
    <w:rsid w:val="00DA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4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49240D"/>
    <w:pPr>
      <w:tabs>
        <w:tab w:val="num" w:pos="360"/>
      </w:tabs>
      <w:suppressAutoHyphens/>
      <w:spacing w:before="240" w:after="60"/>
      <w:outlineLvl w:val="4"/>
    </w:pPr>
    <w:rPr>
      <w:rFonts w:eastAsia="Calibri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49240D"/>
    <w:rPr>
      <w:rFonts w:ascii="Times New Roman" w:eastAsia="Calibri" w:hAnsi="Times New Roman" w:cs="Times New Roman"/>
      <w:b/>
      <w:bCs/>
      <w:i/>
      <w:iCs/>
      <w:sz w:val="26"/>
      <w:szCs w:val="26"/>
      <w:lang w:eastAsia="ar-SA"/>
    </w:rPr>
  </w:style>
  <w:style w:type="paragraph" w:styleId="a3">
    <w:name w:val="Normal (Web)"/>
    <w:basedOn w:val="a"/>
    <w:semiHidden/>
    <w:unhideWhenUsed/>
    <w:rsid w:val="0049240D"/>
    <w:pPr>
      <w:spacing w:before="100" w:beforeAutospacing="1" w:after="119"/>
    </w:pPr>
    <w:rPr>
      <w:sz w:val="24"/>
      <w:szCs w:val="24"/>
    </w:rPr>
  </w:style>
  <w:style w:type="paragraph" w:styleId="a4">
    <w:name w:val="No Spacing"/>
    <w:uiPriority w:val="99"/>
    <w:qFormat/>
    <w:rsid w:val="004924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uiPriority w:val="99"/>
    <w:semiHidden/>
    <w:rsid w:val="004924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4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49240D"/>
    <w:pPr>
      <w:tabs>
        <w:tab w:val="num" w:pos="360"/>
      </w:tabs>
      <w:suppressAutoHyphens/>
      <w:spacing w:before="240" w:after="60"/>
      <w:outlineLvl w:val="4"/>
    </w:pPr>
    <w:rPr>
      <w:rFonts w:eastAsia="Calibri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49240D"/>
    <w:rPr>
      <w:rFonts w:ascii="Times New Roman" w:eastAsia="Calibri" w:hAnsi="Times New Roman" w:cs="Times New Roman"/>
      <w:b/>
      <w:bCs/>
      <w:i/>
      <w:iCs/>
      <w:sz w:val="26"/>
      <w:szCs w:val="26"/>
      <w:lang w:eastAsia="ar-SA"/>
    </w:rPr>
  </w:style>
  <w:style w:type="paragraph" w:styleId="a3">
    <w:name w:val="Normal (Web)"/>
    <w:basedOn w:val="a"/>
    <w:semiHidden/>
    <w:unhideWhenUsed/>
    <w:rsid w:val="0049240D"/>
    <w:pPr>
      <w:spacing w:before="100" w:beforeAutospacing="1" w:after="119"/>
    </w:pPr>
    <w:rPr>
      <w:sz w:val="24"/>
      <w:szCs w:val="24"/>
    </w:rPr>
  </w:style>
  <w:style w:type="paragraph" w:styleId="a4">
    <w:name w:val="No Spacing"/>
    <w:uiPriority w:val="99"/>
    <w:qFormat/>
    <w:rsid w:val="004924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uiPriority w:val="99"/>
    <w:semiHidden/>
    <w:rsid w:val="004924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5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1569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2024-04-25T13:24:00Z</cp:lastPrinted>
  <dcterms:created xsi:type="dcterms:W3CDTF">2024-04-25T13:21:00Z</dcterms:created>
  <dcterms:modified xsi:type="dcterms:W3CDTF">2024-04-25T13:25:00Z</dcterms:modified>
</cp:coreProperties>
</file>