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19B" w:rsidRPr="00486323" w:rsidRDefault="0068519B" w:rsidP="0068519B">
      <w:pPr>
        <w:pStyle w:val="1"/>
        <w:jc w:val="center"/>
        <w:rPr>
          <w:rFonts w:ascii="Times New Roman" w:hAnsi="Times New Roman" w:cs="Times New Roman"/>
        </w:rPr>
      </w:pPr>
      <w:r>
        <w:t xml:space="preserve">      </w:t>
      </w:r>
      <w:r w:rsidRPr="00486323">
        <w:rPr>
          <w:rFonts w:ascii="Times New Roman" w:hAnsi="Times New Roman" w:cs="Times New Roman"/>
        </w:rPr>
        <w:t xml:space="preserve">СОВЕТ ДЕПУТАТОВ </w:t>
      </w:r>
      <w:r>
        <w:rPr>
          <w:rFonts w:ascii="Times New Roman" w:hAnsi="Times New Roman" w:cs="Times New Roman"/>
        </w:rPr>
        <w:t xml:space="preserve">КАЛАСЕВСКОГО </w:t>
      </w:r>
      <w:r w:rsidRPr="00486323">
        <w:rPr>
          <w:rFonts w:ascii="Times New Roman" w:hAnsi="Times New Roman" w:cs="Times New Roman"/>
        </w:rPr>
        <w:t xml:space="preserve">СЕЛЬСКОГО ПОСЕЛЕНИЯ </w:t>
      </w:r>
      <w:r>
        <w:rPr>
          <w:rFonts w:ascii="Times New Roman" w:hAnsi="Times New Roman" w:cs="Times New Roman"/>
        </w:rPr>
        <w:t xml:space="preserve">АРДАТОВСКОГО </w:t>
      </w:r>
      <w:r w:rsidRPr="00486323">
        <w:rPr>
          <w:rFonts w:ascii="Times New Roman" w:hAnsi="Times New Roman" w:cs="Times New Roman"/>
        </w:rPr>
        <w:t>МУНИЦИПАЛЬНОГО РАЙОНА РЕСПУБЛИКИ МОРДОВИЯ</w:t>
      </w:r>
    </w:p>
    <w:p w:rsidR="0068519B" w:rsidRPr="00486323" w:rsidRDefault="0068519B" w:rsidP="0068519B">
      <w:pPr>
        <w:pStyle w:val="1"/>
        <w:rPr>
          <w:rFonts w:ascii="Times New Roman" w:hAnsi="Times New Roman" w:cs="Times New Roman"/>
        </w:rPr>
      </w:pPr>
      <w:r w:rsidRPr="00486323">
        <w:rPr>
          <w:rFonts w:ascii="Times New Roman" w:hAnsi="Times New Roman" w:cs="Times New Roman"/>
        </w:rPr>
        <w:t xml:space="preserve"> </w:t>
      </w:r>
    </w:p>
    <w:p w:rsidR="0068519B" w:rsidRPr="00486323" w:rsidRDefault="0068519B" w:rsidP="0068519B">
      <w:pPr>
        <w:pStyle w:val="1"/>
        <w:jc w:val="center"/>
        <w:rPr>
          <w:rFonts w:ascii="Times New Roman" w:hAnsi="Times New Roman" w:cs="Times New Roman"/>
          <w:b/>
          <w:bCs/>
        </w:rPr>
      </w:pPr>
      <w:proofErr w:type="gramStart"/>
      <w:r w:rsidRPr="00486323">
        <w:rPr>
          <w:rFonts w:ascii="Times New Roman" w:hAnsi="Times New Roman" w:cs="Times New Roman"/>
          <w:b/>
          <w:bCs/>
        </w:rPr>
        <w:t>Р</w:t>
      </w:r>
      <w:proofErr w:type="gramEnd"/>
      <w:r w:rsidRPr="00486323">
        <w:rPr>
          <w:rFonts w:ascii="Times New Roman" w:hAnsi="Times New Roman" w:cs="Times New Roman"/>
          <w:b/>
          <w:bCs/>
        </w:rPr>
        <w:t xml:space="preserve"> Е Ш Е Н И Е</w:t>
      </w:r>
    </w:p>
    <w:p w:rsidR="0068519B" w:rsidRPr="00486323" w:rsidRDefault="0068519B" w:rsidP="0068519B">
      <w:pPr>
        <w:pStyle w:val="1"/>
        <w:rPr>
          <w:rFonts w:ascii="Times New Roman" w:hAnsi="Times New Roman" w:cs="Times New Roman"/>
          <w:b/>
          <w:bCs/>
        </w:rPr>
      </w:pPr>
      <w:r w:rsidRPr="00486323">
        <w:rPr>
          <w:rFonts w:ascii="Times New Roman" w:hAnsi="Times New Roman" w:cs="Times New Roman"/>
          <w:b/>
          <w:bCs/>
        </w:rPr>
        <w:t xml:space="preserve"> </w:t>
      </w:r>
    </w:p>
    <w:p w:rsidR="0068519B" w:rsidRPr="00486323" w:rsidRDefault="0068519B" w:rsidP="0068519B">
      <w:pPr>
        <w:pStyle w:val="1"/>
        <w:rPr>
          <w:rFonts w:ascii="Times New Roman" w:hAnsi="Times New Roman" w:cs="Times New Roman"/>
        </w:rPr>
      </w:pPr>
      <w:r w:rsidRPr="00486323">
        <w:rPr>
          <w:rFonts w:ascii="Times New Roman" w:hAnsi="Times New Roman" w:cs="Times New Roman"/>
        </w:rPr>
        <w:t xml:space="preserve">от  </w:t>
      </w:r>
      <w:r>
        <w:rPr>
          <w:rFonts w:ascii="Times New Roman" w:hAnsi="Times New Roman" w:cs="Times New Roman"/>
        </w:rPr>
        <w:t>06.07.2022 г</w:t>
      </w:r>
      <w:r w:rsidRPr="00486323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</w:t>
      </w: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>аласево</w:t>
      </w:r>
      <w:proofErr w:type="spellEnd"/>
      <w:r w:rsidRPr="0048632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486323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50</w:t>
      </w:r>
    </w:p>
    <w:p w:rsidR="0068519B" w:rsidRPr="0068519B" w:rsidRDefault="0068519B" w:rsidP="0068519B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                                </w:t>
      </w: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24.11.2014 года №75 «Об установлении  налога на имущество»</w:t>
      </w: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8519B" w:rsidRDefault="0068519B" w:rsidP="0068519B">
      <w:pPr>
        <w:widowControl/>
        <w:overflowPunct w:val="0"/>
        <w:ind w:left="142" w:right="-143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 с Налоговым кодексом Российской Федерации Совет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68519B" w:rsidRDefault="0068519B" w:rsidP="0068519B">
      <w:pPr>
        <w:widowControl/>
        <w:overflowPunct w:val="0"/>
        <w:ind w:left="142" w:right="-143" w:firstLine="0"/>
        <w:rPr>
          <w:rFonts w:ascii="Times New Roman" w:hAnsi="Times New Roman" w:cs="Times New Roman"/>
          <w:sz w:val="28"/>
          <w:szCs w:val="28"/>
        </w:rPr>
      </w:pPr>
    </w:p>
    <w:p w:rsidR="0068519B" w:rsidRDefault="0068519B" w:rsidP="0068519B">
      <w:pPr>
        <w:widowControl/>
        <w:overflowPunct w:val="0"/>
        <w:ind w:left="142" w:right="-143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 решение Совета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24.11.2014 года №75 «Об установлении  налога на имущество»</w:t>
      </w: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Пункт 3  решения  исключить.</w:t>
      </w: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 не раннее чем по истечении  одного месяца  после его официального опубликования и не раннее 1 –го числа очередного налогового периода  по налогу на имущество.</w:t>
      </w: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А.И.Федоров</w:t>
      </w:r>
    </w:p>
    <w:p w:rsidR="0068519B" w:rsidRDefault="0068519B" w:rsidP="0068519B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8519B" w:rsidRDefault="0068519B" w:rsidP="0068519B"/>
    <w:p w:rsidR="0068519B" w:rsidRDefault="0068519B" w:rsidP="0068519B"/>
    <w:p w:rsidR="0068519B" w:rsidRDefault="0068519B" w:rsidP="0068519B"/>
    <w:p w:rsidR="0068519B" w:rsidRDefault="0068519B" w:rsidP="0068519B">
      <w:pPr>
        <w:rPr>
          <w:sz w:val="28"/>
          <w:szCs w:val="28"/>
        </w:rPr>
      </w:pPr>
    </w:p>
    <w:p w:rsidR="0068519B" w:rsidRDefault="0068519B" w:rsidP="0068519B"/>
    <w:p w:rsidR="00C42A51" w:rsidRDefault="00C42A51"/>
    <w:sectPr w:rsidR="00C42A51" w:rsidSect="00C42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68519B"/>
    <w:rsid w:val="0068519B"/>
    <w:rsid w:val="00C42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19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8519B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1">
    <w:name w:val="Обычный1"/>
    <w:rsid w:val="006851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5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0FAAD-7925-4086-B570-236FB0E0E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2022-07-07T09:07:00Z</dcterms:created>
  <dcterms:modified xsi:type="dcterms:W3CDTF">2022-07-07T09:09:00Z</dcterms:modified>
</cp:coreProperties>
</file>