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АДМИНИСТРАЦИЯ</w:t>
      </w:r>
    </w:p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КАЛАСЕВСКОГО СЕЛЬСКОГО ПОСЕЛЕНИЯ</w:t>
      </w:r>
      <w:r>
        <w:rPr>
          <w:rFonts w:ascii="Times New Roman" w:eastAsia="Times New Roman" w:hAnsi="Times New Roman"/>
          <w:sz w:val="32"/>
          <w:szCs w:val="32"/>
          <w:lang w:eastAsia="ru-RU"/>
        </w:rPr>
        <w:br/>
        <w:t>АРДАТОВСКОГО МУНИЦИПАЛЬНОГО РАЙОНА</w:t>
      </w:r>
    </w:p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3B2BF6" w:rsidRDefault="003B2BF6" w:rsidP="003B2BF6">
      <w:pPr>
        <w:spacing w:line="240" w:lineRule="auto"/>
        <w:ind w:firstLine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ПОСТАНОВЛЕНИЕ</w:t>
      </w:r>
    </w:p>
    <w:p w:rsidR="003B2BF6" w:rsidRDefault="003B2BF6" w:rsidP="003B2BF6">
      <w:pPr>
        <w:ind w:left="-540"/>
        <w:jc w:val="center"/>
        <w:rPr>
          <w:rFonts w:ascii="Times New Roman" w:hAnsi="Times New Roman"/>
          <w:szCs w:val="28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______________________________________________________________________</w:t>
      </w:r>
    </w:p>
    <w:p w:rsidR="003B2BF6" w:rsidRDefault="003B2BF6" w:rsidP="003B2BF6">
      <w:pPr>
        <w:ind w:left="284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27.01.2021г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№ 1                                                                                          </w:t>
      </w:r>
    </w:p>
    <w:p w:rsidR="003B2BF6" w:rsidRDefault="003B2BF6" w:rsidP="003B2BF6">
      <w:pPr>
        <w:rPr>
          <w:rFonts w:ascii="Times New Roman" w:hAnsi="Times New Roman"/>
          <w:sz w:val="28"/>
          <w:szCs w:val="28"/>
        </w:rPr>
      </w:pPr>
      <w:r>
        <w:t xml:space="preserve">                            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регламента 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представителя нанимателя о намерении выполнять иную оплачиваемую работу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постановляет: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Регламент 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довести до муниципальных служащих администрации.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p w:rsidR="003B2BF6" w:rsidRDefault="003B2BF6" w:rsidP="003B2BF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F6" w:rsidRDefault="003B2BF6" w:rsidP="003B2BF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 поселения:                                                       А.И.Федоров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 от 27.01.2021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РЕГЛАМЕНТ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Ардатовского муниципального района Республики Мордовия представителя нанимателя о намерении выполнять иную оплачиваемую работу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Ардатовского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Муниципальные служащие письменно уведомляют представителя нанимателя – главу муниципального образования (главу администрации)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о намерении выполнять иную оплачиваемую работу до начала ее выполнения.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характер выполняемой работы (педагогическая, научная, творческая или иная деятельность);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условия оплаты труда (стоимость услуг и т.п.);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иные сведения, которые муниципальный служащий считает необходимым сообщить.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  <w:proofErr w:type="gramEnd"/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Регистрация уведомлений осуществляется в день его поступления в журнале регистрации уведомлений.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Регламенту по уведомлению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служащими Администрации ________________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представителя нанимателя о намерении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иную оплачиваемую работу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 администрации ____________________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замещающи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>) должность муниципальной службы______________________________________________________________________________________________________________________________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замещаемой должности, структурного подразделения администрации)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намере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 выполнять (выполняю) с «___» ______________20__ года по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«___»__________________20__годаоплачиваемую деятельность: __________  ______________________________________________________________________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2BF6" w:rsidRDefault="003B2BF6" w:rsidP="003B2BF6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>
        <w:rPr>
          <w:rFonts w:ascii="Times New Roman" w:hAnsi="Times New Roman" w:cs="Times New Roman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>
        <w:rPr>
          <w:rFonts w:ascii="Times New Roman" w:hAnsi="Times New Roman" w:cs="Times New Roman"/>
        </w:rPr>
        <w:t>работы</w:t>
      </w:r>
      <w:proofErr w:type="gramEnd"/>
      <w:r>
        <w:rPr>
          <w:rFonts w:ascii="Times New Roman" w:hAnsi="Times New Roman" w:cs="Times New Roman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Выполнение указанной работы не повлечет за собой возникновение конфликта интересов.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(при наличии):_________________________________________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документа, в соответствии с которым будет выполняться</w:t>
      </w:r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(выполняется) иная оплачиваемая деятельность (трудовой</w:t>
      </w:r>
      <w:proofErr w:type="gramEnd"/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договор, гражданско-правовой договор (авторский договор,</w:t>
      </w:r>
      <w:proofErr w:type="gramEnd"/>
    </w:p>
    <w:p w:rsidR="003B2BF6" w:rsidRDefault="003B2BF6" w:rsidP="003B2BF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возмездного оказания услуг и т.п.)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"___"___________20_ г. _______________ 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(расшифровка подписи)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Ознакомлен: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 ______________________________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(должность, фамилия, инициалы (дата, подпись)</w:t>
      </w:r>
      <w:proofErr w:type="gramEnd"/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руководителя структурного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подразделения, в котором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муниципальный служащий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проходит службу)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Регистрационный номер в журнале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регистрации уведомлений 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уведомления «____»________________20__г.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 _______________________________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(фамилия, инициалы муниципального (подпись муниципального служащего,</w:t>
      </w:r>
      <w:proofErr w:type="gramEnd"/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служащего, зарегистрировавшего </w:t>
      </w:r>
      <w:proofErr w:type="spellStart"/>
      <w:proofErr w:type="gramStart"/>
      <w:r>
        <w:rPr>
          <w:rFonts w:ascii="Times New Roman" w:hAnsi="Times New Roman" w:cs="Times New Roman"/>
        </w:rPr>
        <w:t>зарегистрировавшего</w:t>
      </w:r>
      <w:proofErr w:type="spellEnd"/>
      <w:proofErr w:type="gramEnd"/>
      <w:r>
        <w:rPr>
          <w:rFonts w:ascii="Times New Roman" w:hAnsi="Times New Roman" w:cs="Times New Roman"/>
        </w:rPr>
        <w:t xml:space="preserve"> уведомление)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уведомление)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B2BF6" w:rsidRDefault="003B2BF6" w:rsidP="003B2BF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3B2BF6" w:rsidRDefault="003B2BF6" w:rsidP="003B2BF6">
      <w:pPr>
        <w:pStyle w:val="ConsPlusNormal"/>
        <w:jc w:val="center"/>
        <w:rPr>
          <w:rFonts w:ascii="Times New Roman" w:eastAsia="Times New Roman" w:hAnsi="Times New Roman"/>
          <w:b/>
        </w:rPr>
      </w:pPr>
    </w:p>
    <w:p w:rsidR="004D64DB" w:rsidRDefault="004D64DB"/>
    <w:sectPr w:rsidR="004D64DB" w:rsidSect="004D6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3B2BF6"/>
    <w:rsid w:val="003B2BF6"/>
    <w:rsid w:val="004D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F6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2B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6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1263</Words>
  <Characters>7205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2021-02-11T08:39:00Z</dcterms:created>
  <dcterms:modified xsi:type="dcterms:W3CDTF">2021-02-11T08:39:00Z</dcterms:modified>
</cp:coreProperties>
</file>