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шестого созыва</w:t>
      </w: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</w:t>
      </w:r>
    </w:p>
    <w:p w:rsidR="00A4620A" w:rsidRDefault="00A4620A" w:rsidP="00A462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A4620A" w:rsidRDefault="00A4620A" w:rsidP="00A4620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</w:t>
      </w:r>
      <w:r w:rsidR="00EA37EE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.07.2020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с.Каласево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№</w:t>
      </w:r>
      <w:r w:rsidR="00775459">
        <w:rPr>
          <w:rFonts w:ascii="Times New Roman" w:hAnsi="Times New Roman" w:cs="Times New Roman"/>
          <w:sz w:val="28"/>
        </w:rPr>
        <w:t>86</w:t>
      </w:r>
    </w:p>
    <w:p w:rsidR="00A4620A" w:rsidRDefault="00A4620A" w:rsidP="00A4620A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A4620A" w:rsidRPr="00227D6C" w:rsidRDefault="00A4620A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 xml:space="preserve">О признании </w:t>
      </w:r>
      <w:proofErr w:type="gramStart"/>
      <w:r w:rsidRPr="00227D6C">
        <w:rPr>
          <w:rFonts w:ascii="Times New Roman" w:hAnsi="Times New Roman" w:cs="Times New Roman"/>
          <w:sz w:val="28"/>
        </w:rPr>
        <w:t>утратившим</w:t>
      </w:r>
      <w:proofErr w:type="gramEnd"/>
      <w:r w:rsidRPr="00227D6C">
        <w:rPr>
          <w:rFonts w:ascii="Times New Roman" w:hAnsi="Times New Roman" w:cs="Times New Roman"/>
          <w:sz w:val="28"/>
        </w:rPr>
        <w:t xml:space="preserve"> силу Устава </w:t>
      </w:r>
      <w:proofErr w:type="spellStart"/>
      <w:r w:rsidR="00A4620A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227D6C">
        <w:rPr>
          <w:rFonts w:ascii="Times New Roman" w:hAnsi="Times New Roman" w:cs="Times New Roman"/>
          <w:sz w:val="28"/>
        </w:rPr>
        <w:t xml:space="preserve"> сельского поселения </w:t>
      </w:r>
      <w:r w:rsidR="00A4620A">
        <w:rPr>
          <w:rFonts w:ascii="Times New Roman" w:hAnsi="Times New Roman" w:cs="Times New Roman"/>
          <w:sz w:val="28"/>
        </w:rPr>
        <w:t>Ардатовского</w:t>
      </w:r>
      <w:r w:rsidRPr="00227D6C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227D6C" w:rsidRPr="00227D6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7D6C" w:rsidRPr="006B5CCB" w:rsidRDefault="00FC5393" w:rsidP="006B5CC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5CC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F6B0A" w:rsidRPr="006B5CCB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г. № 131-ФЗ «Об общих принципах организации местного самоуправления в Российской Федерации»,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19 мая 2020 г. № 28-З «О преобразовании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и </w:t>
      </w:r>
      <w:r w:rsidR="00A4620A">
        <w:rPr>
          <w:rFonts w:ascii="Times New Roman" w:hAnsi="Times New Roman" w:cs="Times New Roman"/>
          <w:sz w:val="28"/>
          <w:szCs w:val="28"/>
        </w:rPr>
        <w:t>Манадышского-2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и </w:t>
      </w:r>
      <w:r w:rsidR="00A4620A">
        <w:rPr>
          <w:rFonts w:ascii="Times New Roman" w:hAnsi="Times New Roman" w:cs="Times New Roman"/>
          <w:sz w:val="28"/>
          <w:szCs w:val="28"/>
        </w:rPr>
        <w:t>Манадышского-2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сельсоветов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Мордовия», </w:t>
      </w:r>
      <w:r w:rsidR="001B7FEA" w:rsidRPr="006B5CCB">
        <w:rPr>
          <w:rFonts w:ascii="Times New Roman" w:hAnsi="Times New Roman" w:cs="Times New Roman"/>
          <w:sz w:val="28"/>
          <w:szCs w:val="28"/>
        </w:rPr>
        <w:t>в связи</w:t>
      </w:r>
      <w:proofErr w:type="gram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 преобразованием путем объединения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1B7FEA" w:rsidRPr="006B5CCB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A4620A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и </w:t>
      </w:r>
      <w:r w:rsidR="00A4620A" w:rsidRPr="00EF69AF">
        <w:rPr>
          <w:rFonts w:ascii="Times New Roman" w:hAnsi="Times New Roman" w:cs="Times New Roman"/>
          <w:sz w:val="28"/>
          <w:szCs w:val="28"/>
        </w:rPr>
        <w:t>Манадышское-2</w:t>
      </w:r>
      <w:r w:rsidR="001B7FEA" w:rsidRPr="00EF69AF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A4620A" w:rsidRPr="00EF69AF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1B7FEA"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Республики Мордовия во вновь образованное муниципальное образование –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="001B7FEA" w:rsidRPr="006B5CCB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1B7FEA"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A4620A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1B7FEA" w:rsidRPr="006B5CCB" w:rsidRDefault="001B7FEA" w:rsidP="006B5CC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5CCB">
        <w:rPr>
          <w:rFonts w:ascii="Times New Roman" w:hAnsi="Times New Roman" w:cs="Times New Roman"/>
          <w:sz w:val="28"/>
          <w:szCs w:val="28"/>
        </w:rPr>
        <w:t xml:space="preserve">Признать утратившими силу со дня вступления в силу Устава вновь образованного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4620A">
        <w:rPr>
          <w:rFonts w:ascii="Times New Roman" w:hAnsi="Times New Roman" w:cs="Times New Roman"/>
          <w:sz w:val="28"/>
          <w:szCs w:val="28"/>
        </w:rPr>
        <w:t>Ардатовского</w:t>
      </w:r>
      <w:r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1B7FEA" w:rsidRPr="00EF69AF" w:rsidRDefault="006B5CCB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2C5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EF69AF" w:rsidRPr="001B32C5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EF69AF" w:rsidRPr="001B32C5">
        <w:rPr>
          <w:rFonts w:ascii="Times New Roman" w:hAnsi="Times New Roman" w:cs="Times New Roman"/>
          <w:sz w:val="28"/>
          <w:szCs w:val="28"/>
        </w:rPr>
        <w:t xml:space="preserve"> </w:t>
      </w:r>
      <w:r w:rsidRPr="001B32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F69AF" w:rsidRPr="001B32C5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1B32C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EF69AF" w:rsidRPr="001B32C5">
        <w:rPr>
          <w:rFonts w:ascii="Times New Roman" w:hAnsi="Times New Roman" w:cs="Times New Roman"/>
          <w:sz w:val="28"/>
          <w:szCs w:val="28"/>
        </w:rPr>
        <w:t xml:space="preserve"> от  29</w:t>
      </w:r>
      <w:r w:rsidRPr="001B32C5">
        <w:rPr>
          <w:rFonts w:ascii="Times New Roman" w:hAnsi="Times New Roman" w:cs="Times New Roman"/>
          <w:sz w:val="28"/>
          <w:szCs w:val="28"/>
        </w:rPr>
        <w:t xml:space="preserve"> декабря 2005 г. № </w:t>
      </w:r>
      <w:r w:rsidR="00EF69AF" w:rsidRPr="001B32C5">
        <w:rPr>
          <w:rFonts w:ascii="Times New Roman" w:hAnsi="Times New Roman" w:cs="Times New Roman"/>
          <w:sz w:val="28"/>
          <w:szCs w:val="28"/>
        </w:rPr>
        <w:t>36</w:t>
      </w:r>
      <w:r w:rsidRPr="001B32C5">
        <w:rPr>
          <w:rFonts w:ascii="Times New Roman" w:hAnsi="Times New Roman" w:cs="Times New Roman"/>
          <w:sz w:val="28"/>
          <w:szCs w:val="28"/>
        </w:rPr>
        <w:t xml:space="preserve"> «</w:t>
      </w:r>
      <w:r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Об утверждении </w:t>
      </w:r>
      <w:r w:rsidR="001B7FEA" w:rsidRPr="001B32C5">
        <w:rPr>
          <w:rFonts w:ascii="Times New Roman" w:hAnsi="Times New Roman" w:cs="Times New Roman"/>
          <w:color w:val="FF0000"/>
          <w:sz w:val="28"/>
          <w:szCs w:val="28"/>
        </w:rPr>
        <w:t>У</w:t>
      </w:r>
      <w:r w:rsidR="00227D6C" w:rsidRPr="001B32C5">
        <w:rPr>
          <w:rFonts w:ascii="Times New Roman" w:hAnsi="Times New Roman" w:cs="Times New Roman"/>
          <w:color w:val="FF0000"/>
          <w:sz w:val="28"/>
          <w:szCs w:val="28"/>
        </w:rPr>
        <w:t>став</w:t>
      </w:r>
      <w:r w:rsidRPr="001B32C5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="00250793"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EF69AF" w:rsidRPr="001B32C5"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 w:rsidR="00EF69AF"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27D6C"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r w:rsidR="00EF69AF"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Ардатовского </w:t>
      </w:r>
      <w:r w:rsidR="00227D6C" w:rsidRPr="001B32C5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</w:t>
      </w:r>
      <w:r w:rsidR="0014523C" w:rsidRPr="001B32C5">
        <w:rPr>
          <w:rFonts w:ascii="Times New Roman" w:hAnsi="Times New Roman" w:cs="Times New Roman"/>
          <w:color w:val="FF0000"/>
          <w:sz w:val="28"/>
          <w:szCs w:val="28"/>
        </w:rPr>
        <w:t>ордовия</w:t>
      </w:r>
      <w:r w:rsidRPr="001B32C5">
        <w:rPr>
          <w:rFonts w:ascii="Times New Roman" w:hAnsi="Times New Roman" w:cs="Times New Roman"/>
          <w:sz w:val="28"/>
          <w:szCs w:val="28"/>
        </w:rPr>
        <w:t>»;</w:t>
      </w:r>
    </w:p>
    <w:p w:rsidR="00250793" w:rsidRDefault="001B7FEA" w:rsidP="0025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>решение</w:t>
      </w:r>
      <w:r w:rsidR="00227D6C" w:rsidRPr="00EF69A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EF69AF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EF69AF"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50793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50793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 w:rsidR="00250793">
        <w:rPr>
          <w:rFonts w:ascii="Times New Roman" w:hAnsi="Times New Roman" w:cs="Times New Roman"/>
          <w:sz w:val="28"/>
          <w:szCs w:val="28"/>
        </w:rPr>
        <w:t>13</w:t>
      </w:r>
      <w:r w:rsidR="00227D6C" w:rsidRPr="00EF69AF">
        <w:rPr>
          <w:rFonts w:ascii="Times New Roman" w:hAnsi="Times New Roman" w:cs="Times New Roman"/>
          <w:sz w:val="28"/>
          <w:szCs w:val="28"/>
        </w:rPr>
        <w:t xml:space="preserve"> </w:t>
      </w:r>
      <w:r w:rsidR="00250793">
        <w:rPr>
          <w:rFonts w:ascii="Times New Roman" w:hAnsi="Times New Roman" w:cs="Times New Roman"/>
          <w:sz w:val="28"/>
          <w:szCs w:val="28"/>
        </w:rPr>
        <w:t xml:space="preserve">июня </w:t>
      </w:r>
      <w:r w:rsidR="00227D6C" w:rsidRPr="00EF69AF">
        <w:rPr>
          <w:rFonts w:ascii="Times New Roman" w:hAnsi="Times New Roman" w:cs="Times New Roman"/>
          <w:sz w:val="28"/>
          <w:szCs w:val="28"/>
        </w:rPr>
        <w:t xml:space="preserve"> 2007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 w:rsidR="00250793">
        <w:rPr>
          <w:rFonts w:ascii="Times New Roman" w:hAnsi="Times New Roman" w:cs="Times New Roman"/>
          <w:sz w:val="28"/>
          <w:szCs w:val="28"/>
        </w:rPr>
        <w:t>70</w:t>
      </w:r>
      <w:r w:rsidR="006B5CCB"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 w:rsidR="00250793"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 w:rsidR="00250793"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 w:rsidR="00250793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6B5CCB" w:rsidRPr="006B5CCB">
        <w:rPr>
          <w:rFonts w:ascii="Times New Roman" w:hAnsi="Times New Roman" w:cs="Times New Roman"/>
          <w:sz w:val="28"/>
          <w:szCs w:val="28"/>
        </w:rPr>
        <w:t>»</w:t>
      </w:r>
      <w:r w:rsidR="006B5CCB">
        <w:rPr>
          <w:rFonts w:ascii="Times New Roman" w:hAnsi="Times New Roman" w:cs="Times New Roman"/>
          <w:sz w:val="28"/>
          <w:szCs w:val="28"/>
        </w:rPr>
        <w:t>;</w:t>
      </w:r>
    </w:p>
    <w:p w:rsidR="00250793" w:rsidRPr="00C81C1F" w:rsidRDefault="00250793" w:rsidP="001B32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  2008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 w:rsidR="00B669ED">
        <w:rPr>
          <w:rFonts w:ascii="Times New Roman" w:hAnsi="Times New Roman" w:cs="Times New Roman"/>
          <w:sz w:val="28"/>
          <w:szCs w:val="28"/>
        </w:rPr>
        <w:t>17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B66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lastRenderedPageBreak/>
        <w:t>200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0793" w:rsidRPr="006B5CCB" w:rsidRDefault="00250793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69ED" w:rsidRDefault="00B669ED" w:rsidP="00B66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83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81C1F" w:rsidRDefault="00C81C1F" w:rsidP="00C8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01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июля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102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669ED" w:rsidRDefault="00B669ED" w:rsidP="00B66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</w:t>
      </w:r>
      <w:r w:rsidR="00D418E7">
        <w:rPr>
          <w:rFonts w:ascii="Times New Roman" w:hAnsi="Times New Roman" w:cs="Times New Roman"/>
          <w:sz w:val="28"/>
          <w:szCs w:val="28"/>
        </w:rPr>
        <w:t>23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18E7" w:rsidRDefault="00D418E7" w:rsidP="00D41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53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18E7" w:rsidRDefault="00D418E7" w:rsidP="00D41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85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и дополнений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18E7" w:rsidRDefault="00D418E7" w:rsidP="00D41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июня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F69AF">
        <w:rPr>
          <w:rFonts w:ascii="Times New Roman" w:hAnsi="Times New Roman" w:cs="Times New Roman"/>
          <w:sz w:val="28"/>
          <w:szCs w:val="28"/>
        </w:rPr>
        <w:t>7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669ED" w:rsidRDefault="00B669ED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18E7" w:rsidRDefault="00D418E7" w:rsidP="00D41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</w:t>
      </w:r>
      <w:r w:rsidR="00C81C1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18E7" w:rsidRDefault="00D418E7" w:rsidP="006B5C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18E7" w:rsidRPr="00C81C1F" w:rsidRDefault="00D418E7" w:rsidP="00C81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9A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EF69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EF69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EF69A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6B5CCB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6B5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О внесении  изменений в Устав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6B5CCB">
        <w:rPr>
          <w:rFonts w:ascii="Times New Roman" w:hAnsi="Times New Roman" w:cs="Times New Roman"/>
          <w:sz w:val="28"/>
          <w:szCs w:val="28"/>
        </w:rPr>
        <w:t>»</w:t>
      </w:r>
    </w:p>
    <w:p w:rsidR="00D418E7" w:rsidRPr="00C81C1F" w:rsidRDefault="00D418E7" w:rsidP="00C81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D6C" w:rsidRPr="006B5CCB" w:rsidRDefault="00315E25" w:rsidP="00C81C1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1C1F">
        <w:rPr>
          <w:rFonts w:ascii="Times New Roman" w:hAnsi="Times New Roman" w:cs="Times New Roman"/>
          <w:sz w:val="28"/>
          <w:szCs w:val="28"/>
        </w:rPr>
        <w:t>.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Настоящее решение подлежит </w:t>
      </w:r>
      <w:r w:rsidR="0014523C" w:rsidRPr="006B5CCB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опубликованию в информационном бюллетене </w:t>
      </w:r>
      <w:proofErr w:type="spellStart"/>
      <w:r w:rsidR="00A4620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227D6C" w:rsidRPr="006B5C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4620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6B5CC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B7FEA" w:rsidRPr="00227D6C" w:rsidRDefault="001B7FEA" w:rsidP="00227D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A462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A4620A"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proofErr w:type="spellStart"/>
      <w:r w:rsidR="00A4620A">
        <w:rPr>
          <w:rFonts w:ascii="Times New Roman" w:hAnsi="Times New Roman" w:cs="Times New Roman"/>
          <w:sz w:val="28"/>
        </w:rPr>
        <w:t>Н.Г.Зеткин</w:t>
      </w:r>
      <w:proofErr w:type="spellEnd"/>
    </w:p>
    <w:sectPr w:rsidR="00D542C1" w:rsidRPr="00227D6C" w:rsidSect="00643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6F7A"/>
    <w:multiLevelType w:val="multilevel"/>
    <w:tmpl w:val="E16EE0B2"/>
    <w:lvl w:ilvl="0">
      <w:start w:val="1"/>
      <w:numFmt w:val="decimal"/>
      <w:lvlText w:val="%1."/>
      <w:lvlJc w:val="left"/>
      <w:pPr>
        <w:ind w:left="1416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4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8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27D6C"/>
    <w:rsid w:val="00027AE8"/>
    <w:rsid w:val="0014523C"/>
    <w:rsid w:val="001B32C5"/>
    <w:rsid w:val="001B7FEA"/>
    <w:rsid w:val="00215B49"/>
    <w:rsid w:val="00227D6C"/>
    <w:rsid w:val="00250793"/>
    <w:rsid w:val="00315E25"/>
    <w:rsid w:val="00643E1E"/>
    <w:rsid w:val="00667652"/>
    <w:rsid w:val="006B5CCB"/>
    <w:rsid w:val="00702993"/>
    <w:rsid w:val="00775459"/>
    <w:rsid w:val="008827E3"/>
    <w:rsid w:val="00951DBB"/>
    <w:rsid w:val="00A4620A"/>
    <w:rsid w:val="00B669ED"/>
    <w:rsid w:val="00C81C1F"/>
    <w:rsid w:val="00CF6B0A"/>
    <w:rsid w:val="00D418E7"/>
    <w:rsid w:val="00D542C1"/>
    <w:rsid w:val="00D84E52"/>
    <w:rsid w:val="00EA37EE"/>
    <w:rsid w:val="00EF69AF"/>
    <w:rsid w:val="00F208DB"/>
    <w:rsid w:val="00FC5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CF6B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1B7F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CF6B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1B7F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0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19C1E-6D7D-4A78-AD55-FDB886E76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14</cp:revision>
  <cp:lastPrinted>2020-07-08T07:34:00Z</cp:lastPrinted>
  <dcterms:created xsi:type="dcterms:W3CDTF">2020-07-06T08:24:00Z</dcterms:created>
  <dcterms:modified xsi:type="dcterms:W3CDTF">2020-07-08T07:36:00Z</dcterms:modified>
</cp:coreProperties>
</file>