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CCE" w:rsidRDefault="00566CCE" w:rsidP="00566C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566CCE" w:rsidRDefault="00566CCE" w:rsidP="00566C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566CCE" w:rsidRDefault="00566CCE" w:rsidP="00566CC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566CCE" w:rsidRPr="00566CCE" w:rsidRDefault="00566CCE" w:rsidP="00566CC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566CCE" w:rsidRDefault="00566CCE" w:rsidP="00566CCE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</w:p>
    <w:p w:rsidR="00566CCE" w:rsidRDefault="00566CCE" w:rsidP="00566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566CCE" w:rsidRDefault="00566CCE" w:rsidP="00566CC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66CCE" w:rsidRDefault="00566CCE" w:rsidP="00566CCE">
      <w:pPr>
        <w:rPr>
          <w:sz w:val="28"/>
          <w:szCs w:val="28"/>
        </w:rPr>
      </w:pPr>
    </w:p>
    <w:p w:rsidR="00566CCE" w:rsidRDefault="00566CCE" w:rsidP="00566CC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02E30">
        <w:rPr>
          <w:sz w:val="28"/>
          <w:szCs w:val="28"/>
        </w:rPr>
        <w:t>20</w:t>
      </w:r>
      <w:r>
        <w:rPr>
          <w:sz w:val="28"/>
          <w:szCs w:val="28"/>
        </w:rPr>
        <w:t xml:space="preserve">.03.2019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№ 55</w:t>
      </w: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6CCE" w:rsidRDefault="00566CCE" w:rsidP="00566CC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досрочном прекращении полномочий депутата Совета депутатов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шестого созыва </w:t>
      </w:r>
      <w:r w:rsidR="000238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3811">
        <w:rPr>
          <w:rFonts w:ascii="Times New Roman" w:hAnsi="Times New Roman" w:cs="Times New Roman"/>
          <w:sz w:val="28"/>
          <w:szCs w:val="28"/>
        </w:rPr>
        <w:t>Баюшкиной</w:t>
      </w:r>
      <w:proofErr w:type="spellEnd"/>
      <w:r w:rsidR="00023811"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ст.40 Федерального Закона от 06 октября 2003 года №131-ФЗ «Об общих принципах  организации местного самоуправления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т.25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Совет  депутатов решил:</w:t>
      </w: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 округу №6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8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23811">
        <w:rPr>
          <w:rFonts w:ascii="Times New Roman" w:hAnsi="Times New Roman" w:cs="Times New Roman"/>
          <w:sz w:val="28"/>
          <w:szCs w:val="28"/>
        </w:rPr>
        <w:t>в связи со смертью.</w:t>
      </w:r>
    </w:p>
    <w:p w:rsidR="00023811" w:rsidRDefault="00023811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подписания.</w:t>
      </w:r>
    </w:p>
    <w:p w:rsidR="00566CCE" w:rsidRDefault="00566CCE" w:rsidP="00566CC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566CCE" w:rsidRDefault="00566CCE" w:rsidP="00566CC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6CCE" w:rsidRDefault="00566CCE" w:rsidP="00566C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</w:t>
      </w:r>
    </w:p>
    <w:p w:rsidR="00566CCE" w:rsidRDefault="00566CCE" w:rsidP="00566C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566CCE" w:rsidRDefault="00566CCE" w:rsidP="00566CCE">
      <w:pPr>
        <w:rPr>
          <w:sz w:val="28"/>
          <w:szCs w:val="28"/>
        </w:rPr>
      </w:pPr>
    </w:p>
    <w:p w:rsidR="00566CCE" w:rsidRDefault="00566CCE" w:rsidP="00566CCE">
      <w:pPr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6CCE"/>
    <w:rsid w:val="00023811"/>
    <w:rsid w:val="001B0C1C"/>
    <w:rsid w:val="00566CCE"/>
    <w:rsid w:val="00902E30"/>
    <w:rsid w:val="00D739EE"/>
    <w:rsid w:val="00EF3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566CCE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566CC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7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2019-03-20T05:58:00Z</cp:lastPrinted>
  <dcterms:created xsi:type="dcterms:W3CDTF">2019-03-13T05:45:00Z</dcterms:created>
  <dcterms:modified xsi:type="dcterms:W3CDTF">2019-03-20T06:04:00Z</dcterms:modified>
</cp:coreProperties>
</file>