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687" w:rsidRPr="002F29B6" w:rsidRDefault="00475687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РЕСПУБЛИКА МОРДОВИЯ</w:t>
      </w:r>
    </w:p>
    <w:p w:rsidR="00806435" w:rsidRDefault="00806435" w:rsidP="00AC46E9">
      <w:pPr>
        <w:jc w:val="center"/>
        <w:rPr>
          <w:b/>
          <w:sz w:val="28"/>
          <w:szCs w:val="28"/>
        </w:rPr>
      </w:pPr>
    </w:p>
    <w:p w:rsidR="00475687" w:rsidRPr="002F29B6" w:rsidRDefault="00475687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АДМИНИСТРАЦИЯ</w:t>
      </w:r>
    </w:p>
    <w:p w:rsidR="00475687" w:rsidRPr="002F29B6" w:rsidRDefault="00ED7C08" w:rsidP="00AC4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КАЛАСЕВСКОГО</w:t>
      </w:r>
      <w:r w:rsidR="00475687" w:rsidRPr="002F29B6">
        <w:rPr>
          <w:b/>
          <w:sz w:val="28"/>
          <w:szCs w:val="28"/>
        </w:rPr>
        <w:t xml:space="preserve"> СЕЛЬСКОГО ПОСЕЛЕНИЯ </w:t>
      </w:r>
      <w:r w:rsidR="00475687" w:rsidRPr="002F29B6">
        <w:rPr>
          <w:b/>
          <w:sz w:val="28"/>
          <w:szCs w:val="28"/>
        </w:rPr>
        <w:br/>
        <w:t>АРДАТОВСКОГО МУНИЦИПАЛЬНОГО РАЙОНА</w:t>
      </w:r>
    </w:p>
    <w:p w:rsidR="00806435" w:rsidRDefault="00806435" w:rsidP="00AC46E9">
      <w:pPr>
        <w:jc w:val="center"/>
        <w:rPr>
          <w:b/>
          <w:sz w:val="28"/>
          <w:szCs w:val="28"/>
        </w:rPr>
      </w:pPr>
    </w:p>
    <w:p w:rsidR="00475687" w:rsidRPr="00ED7C08" w:rsidRDefault="00ED7C08" w:rsidP="00AC46E9">
      <w:pPr>
        <w:jc w:val="center"/>
        <w:rPr>
          <w:sz w:val="28"/>
          <w:szCs w:val="28"/>
        </w:rPr>
      </w:pPr>
      <w:r w:rsidRPr="00ED7C08">
        <w:rPr>
          <w:sz w:val="28"/>
          <w:szCs w:val="28"/>
        </w:rPr>
        <w:t>ПОСТАНОВЛЕНИЕ</w:t>
      </w:r>
    </w:p>
    <w:p w:rsidR="00475687" w:rsidRPr="001E6C5C" w:rsidRDefault="00475687" w:rsidP="00AC46E9">
      <w:pPr>
        <w:jc w:val="center"/>
        <w:rPr>
          <w:sz w:val="28"/>
          <w:szCs w:val="28"/>
        </w:rPr>
      </w:pPr>
      <w:r w:rsidRPr="001E6C5C">
        <w:rPr>
          <w:sz w:val="28"/>
          <w:szCs w:val="28"/>
        </w:rPr>
        <w:t>__________________________________________________________________</w:t>
      </w:r>
    </w:p>
    <w:p w:rsidR="00475687" w:rsidRPr="001E6C5C" w:rsidRDefault="00ED7C08" w:rsidP="00ED7C08">
      <w:pPr>
        <w:rPr>
          <w:sz w:val="28"/>
          <w:szCs w:val="28"/>
        </w:rPr>
      </w:pPr>
      <w:r>
        <w:rPr>
          <w:sz w:val="28"/>
          <w:szCs w:val="28"/>
        </w:rPr>
        <w:t xml:space="preserve">       25.03.</w:t>
      </w:r>
      <w:r w:rsidR="0047568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="00475687">
          <w:rPr>
            <w:sz w:val="28"/>
            <w:szCs w:val="28"/>
          </w:rPr>
          <w:t>2019</w:t>
        </w:r>
        <w:r w:rsidR="00475687" w:rsidRPr="001E6C5C">
          <w:rPr>
            <w:sz w:val="28"/>
            <w:szCs w:val="28"/>
          </w:rPr>
          <w:t xml:space="preserve"> г</w:t>
        </w:r>
      </w:smartTag>
      <w:r w:rsidR="00475687">
        <w:rPr>
          <w:sz w:val="28"/>
          <w:szCs w:val="28"/>
        </w:rPr>
        <w:t>.</w:t>
      </w:r>
      <w:r w:rsidR="00475687" w:rsidRPr="001E6C5C">
        <w:rPr>
          <w:sz w:val="28"/>
          <w:szCs w:val="28"/>
        </w:rPr>
        <w:t xml:space="preserve">                        </w:t>
      </w:r>
      <w:proofErr w:type="spellStart"/>
      <w:r w:rsidR="00475687" w:rsidRPr="001E6C5C">
        <w:rPr>
          <w:sz w:val="28"/>
          <w:szCs w:val="28"/>
        </w:rPr>
        <w:t>с</w:t>
      </w:r>
      <w:proofErr w:type="gramStart"/>
      <w:r w:rsidR="00475687" w:rsidRPr="001E6C5C"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 w:rsidR="00475687" w:rsidRPr="001E6C5C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    </w:t>
      </w:r>
      <w:r w:rsidR="00475687" w:rsidRPr="001E6C5C">
        <w:rPr>
          <w:sz w:val="28"/>
          <w:szCs w:val="28"/>
        </w:rPr>
        <w:t xml:space="preserve"> №</w:t>
      </w:r>
      <w:r>
        <w:rPr>
          <w:sz w:val="28"/>
          <w:szCs w:val="28"/>
        </w:rPr>
        <w:t>5</w:t>
      </w:r>
    </w:p>
    <w:p w:rsidR="00475687" w:rsidRPr="001E6C5C" w:rsidRDefault="00475687" w:rsidP="00A13208">
      <w:pPr>
        <w:pStyle w:val="1"/>
        <w:rPr>
          <w:sz w:val="28"/>
          <w:szCs w:val="28"/>
        </w:rPr>
      </w:pPr>
    </w:p>
    <w:p w:rsidR="00475687" w:rsidRPr="00ED7C08" w:rsidRDefault="00475687" w:rsidP="00ED7C0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F29B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"Об </w:t>
      </w:r>
      <w:proofErr w:type="spellStart"/>
      <w:r w:rsidRPr="002F29B6">
        <w:rPr>
          <w:rFonts w:ascii="Times New Roman" w:hAnsi="Times New Roman" w:cs="Times New Roman"/>
          <w:b w:val="0"/>
          <w:color w:val="auto"/>
          <w:sz w:val="28"/>
          <w:szCs w:val="28"/>
        </w:rPr>
        <w:t>антикоррупционной</w:t>
      </w:r>
      <w:proofErr w:type="spellEnd"/>
      <w:r w:rsidRPr="002F29B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экспертизе нормативных правовых актов  и их проектов органов местного самоуправления </w:t>
      </w:r>
      <w:proofErr w:type="spellStart"/>
      <w:r w:rsidRPr="002F29B6">
        <w:rPr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="00ED7C08">
        <w:rPr>
          <w:rFonts w:ascii="Times New Roman" w:hAnsi="Times New Roman" w:cs="Times New Roman"/>
          <w:b w:val="0"/>
          <w:color w:val="auto"/>
          <w:sz w:val="28"/>
          <w:szCs w:val="28"/>
        </w:rPr>
        <w:t>аласевского</w:t>
      </w:r>
      <w:proofErr w:type="spellEnd"/>
      <w:r w:rsidRPr="002F29B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поселения"</w:t>
      </w:r>
    </w:p>
    <w:p w:rsidR="00475687" w:rsidRPr="001E6C5C" w:rsidRDefault="00475687" w:rsidP="00AC46E9">
      <w:pPr>
        <w:jc w:val="both"/>
        <w:rPr>
          <w:sz w:val="28"/>
          <w:szCs w:val="28"/>
        </w:rPr>
      </w:pPr>
      <w:proofErr w:type="gramStart"/>
      <w:r w:rsidRPr="001E6C5C">
        <w:rPr>
          <w:sz w:val="28"/>
          <w:szCs w:val="28"/>
        </w:rPr>
        <w:t xml:space="preserve">В целях организации деятельности органов местного самоуправления </w:t>
      </w:r>
      <w:proofErr w:type="spellStart"/>
      <w:r w:rsidRPr="001E6C5C">
        <w:rPr>
          <w:sz w:val="28"/>
          <w:szCs w:val="28"/>
        </w:rPr>
        <w:t>К</w:t>
      </w:r>
      <w:r w:rsidR="00ED7C08">
        <w:rPr>
          <w:sz w:val="28"/>
          <w:szCs w:val="28"/>
        </w:rPr>
        <w:t>аласевского</w:t>
      </w:r>
      <w:proofErr w:type="spellEnd"/>
      <w:r w:rsidR="00ED7C08">
        <w:rPr>
          <w:sz w:val="28"/>
          <w:szCs w:val="28"/>
        </w:rPr>
        <w:t xml:space="preserve"> </w:t>
      </w:r>
      <w:r w:rsidRPr="001E6C5C">
        <w:rPr>
          <w:sz w:val="28"/>
          <w:szCs w:val="28"/>
        </w:rPr>
        <w:t xml:space="preserve"> сельского поселения  </w:t>
      </w:r>
      <w:proofErr w:type="spellStart"/>
      <w:r w:rsidRPr="001E6C5C">
        <w:rPr>
          <w:sz w:val="28"/>
          <w:szCs w:val="28"/>
        </w:rPr>
        <w:t>Ардатовского</w:t>
      </w:r>
      <w:proofErr w:type="spellEnd"/>
      <w:r w:rsidRPr="001E6C5C">
        <w:rPr>
          <w:sz w:val="28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2009 г</w:t>
        </w:r>
      </w:smartTag>
      <w:r w:rsidRPr="001E6C5C">
        <w:rPr>
          <w:sz w:val="28"/>
          <w:szCs w:val="28"/>
        </w:rPr>
        <w:t xml:space="preserve">. N 172-ФЗ "Об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экспертизе нормативных правовых актов и проектов нормативных</w:t>
      </w:r>
      <w:proofErr w:type="gramEnd"/>
      <w:r w:rsidRPr="001E6C5C">
        <w:rPr>
          <w:sz w:val="28"/>
          <w:szCs w:val="28"/>
        </w:rPr>
        <w:t xml:space="preserve"> </w:t>
      </w:r>
      <w:proofErr w:type="gramStart"/>
      <w:r w:rsidRPr="001E6C5C">
        <w:rPr>
          <w:sz w:val="28"/>
          <w:szCs w:val="28"/>
        </w:rPr>
        <w:t xml:space="preserve">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2008 г</w:t>
        </w:r>
      </w:smartTag>
      <w:r w:rsidRPr="001E6C5C"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2009 г</w:t>
        </w:r>
      </w:smartTag>
      <w:r w:rsidRPr="001E6C5C">
        <w:rPr>
          <w:sz w:val="28"/>
          <w:szCs w:val="28"/>
        </w:rPr>
        <w:t xml:space="preserve">. № 138 – УГ «Об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администрация сельского поселения  </w:t>
      </w:r>
      <w:proofErr w:type="gramEnd"/>
    </w:p>
    <w:p w:rsidR="00475687" w:rsidRPr="001E6C5C" w:rsidRDefault="00475687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постановляет:</w:t>
      </w:r>
    </w:p>
    <w:p w:rsidR="00475687" w:rsidRPr="001E6C5C" w:rsidRDefault="00475687" w:rsidP="00AC46E9">
      <w:pPr>
        <w:jc w:val="both"/>
        <w:rPr>
          <w:sz w:val="28"/>
          <w:szCs w:val="28"/>
        </w:rPr>
      </w:pPr>
    </w:p>
    <w:p w:rsidR="00475687" w:rsidRPr="001E6C5C" w:rsidRDefault="00475687" w:rsidP="00AC46E9">
      <w:pPr>
        <w:jc w:val="both"/>
        <w:rPr>
          <w:sz w:val="28"/>
          <w:szCs w:val="28"/>
        </w:rPr>
      </w:pPr>
      <w:bookmarkStart w:id="0" w:name="sub_1"/>
      <w:r w:rsidRPr="001E6C5C">
        <w:rPr>
          <w:sz w:val="28"/>
          <w:szCs w:val="28"/>
        </w:rPr>
        <w:t xml:space="preserve">1. Утвердить прилагаемый </w:t>
      </w:r>
      <w:hyperlink r:id="rId4" w:anchor="sub_1000#sub_1000" w:history="1">
        <w:r w:rsidRPr="002F29B6">
          <w:rPr>
            <w:rStyle w:val="ab"/>
            <w:color w:val="auto"/>
            <w:sz w:val="28"/>
            <w:szCs w:val="28"/>
          </w:rPr>
          <w:t>Порядок</w:t>
        </w:r>
      </w:hyperlink>
      <w:r w:rsidRPr="001E6C5C">
        <w:rPr>
          <w:sz w:val="28"/>
          <w:szCs w:val="28"/>
        </w:rPr>
        <w:t xml:space="preserve"> проведения экспертизы нормативных правовых актов и  их проектов органов местного самоуправления  </w:t>
      </w:r>
      <w:proofErr w:type="spellStart"/>
      <w:r w:rsidR="00ED7C08">
        <w:rPr>
          <w:sz w:val="28"/>
          <w:szCs w:val="28"/>
        </w:rPr>
        <w:t>Каласевского</w:t>
      </w:r>
      <w:proofErr w:type="spellEnd"/>
      <w:r w:rsidRPr="001E6C5C">
        <w:rPr>
          <w:sz w:val="28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475687" w:rsidRPr="001E6C5C" w:rsidRDefault="00475687" w:rsidP="00AC46E9">
      <w:pPr>
        <w:jc w:val="both"/>
        <w:rPr>
          <w:sz w:val="28"/>
          <w:szCs w:val="28"/>
        </w:rPr>
      </w:pPr>
      <w:bookmarkStart w:id="1" w:name="sub_2"/>
      <w:bookmarkEnd w:id="0"/>
      <w:r w:rsidRPr="001E6C5C">
        <w:rPr>
          <w:sz w:val="28"/>
          <w:szCs w:val="28"/>
        </w:rPr>
        <w:t xml:space="preserve">2. Признать постановление администрации  </w:t>
      </w:r>
      <w:proofErr w:type="spellStart"/>
      <w:r w:rsidR="00ED7C08">
        <w:rPr>
          <w:sz w:val="28"/>
          <w:szCs w:val="28"/>
        </w:rPr>
        <w:t>Каласевского</w:t>
      </w:r>
      <w:proofErr w:type="spellEnd"/>
      <w:r w:rsidRPr="001E6C5C">
        <w:rPr>
          <w:sz w:val="28"/>
          <w:szCs w:val="28"/>
        </w:rPr>
        <w:t xml:space="preserve"> сельского</w:t>
      </w:r>
      <w:r w:rsidR="007D1A41">
        <w:rPr>
          <w:sz w:val="28"/>
          <w:szCs w:val="28"/>
        </w:rPr>
        <w:t xml:space="preserve"> поселения от 14.12.2009 г. № 15</w:t>
      </w:r>
      <w:r w:rsidRPr="001E6C5C">
        <w:rPr>
          <w:sz w:val="28"/>
          <w:szCs w:val="28"/>
        </w:rPr>
        <w:t xml:space="preserve"> «Об утверждении Порядка  проведения 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проектов нормативных правовых актов» - утратившим силу.</w:t>
      </w:r>
    </w:p>
    <w:p w:rsidR="00475687" w:rsidRPr="001E6C5C" w:rsidRDefault="00475687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3.Настоящее </w:t>
      </w:r>
      <w:r w:rsidR="00807D07">
        <w:rPr>
          <w:sz w:val="28"/>
          <w:szCs w:val="28"/>
        </w:rPr>
        <w:t xml:space="preserve">постановление </w:t>
      </w:r>
      <w:r w:rsidRPr="001E6C5C">
        <w:rPr>
          <w:sz w:val="28"/>
          <w:szCs w:val="28"/>
        </w:rPr>
        <w:t xml:space="preserve"> вступает в силу со дня его  официального опубликования в "Информационном бюллетене".</w:t>
      </w:r>
    </w:p>
    <w:bookmarkEnd w:id="1"/>
    <w:p w:rsidR="00475687" w:rsidRPr="001E6C5C" w:rsidRDefault="00475687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 </w:t>
      </w:r>
    </w:p>
    <w:p w:rsidR="00475687" w:rsidRPr="001E6C5C" w:rsidRDefault="00475687" w:rsidP="00AC46E9">
      <w:pPr>
        <w:jc w:val="both"/>
        <w:rPr>
          <w:sz w:val="28"/>
          <w:szCs w:val="28"/>
        </w:rPr>
      </w:pPr>
    </w:p>
    <w:p w:rsidR="00475687" w:rsidRPr="001E6C5C" w:rsidRDefault="00475687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Глава </w:t>
      </w:r>
      <w:proofErr w:type="spellStart"/>
      <w:r w:rsidR="00ED7C08">
        <w:rPr>
          <w:sz w:val="28"/>
          <w:szCs w:val="28"/>
        </w:rPr>
        <w:t>Каласевского</w:t>
      </w:r>
      <w:proofErr w:type="spellEnd"/>
      <w:r w:rsidRPr="001E6C5C">
        <w:rPr>
          <w:sz w:val="28"/>
          <w:szCs w:val="28"/>
        </w:rPr>
        <w:t xml:space="preserve"> сельского поселения                </w:t>
      </w:r>
      <w:proofErr w:type="spellStart"/>
      <w:r w:rsidR="00ED7C08">
        <w:rPr>
          <w:sz w:val="28"/>
          <w:szCs w:val="28"/>
        </w:rPr>
        <w:t>Н.Г.Зеткин</w:t>
      </w:r>
      <w:proofErr w:type="spellEnd"/>
      <w:r w:rsidR="00ED7C08">
        <w:rPr>
          <w:sz w:val="28"/>
          <w:szCs w:val="28"/>
        </w:rPr>
        <w:t xml:space="preserve"> </w:t>
      </w:r>
    </w:p>
    <w:p w:rsidR="00475687" w:rsidRPr="001E6C5C" w:rsidRDefault="00475687" w:rsidP="00AC46E9">
      <w:pPr>
        <w:jc w:val="both"/>
        <w:rPr>
          <w:sz w:val="28"/>
          <w:szCs w:val="28"/>
        </w:rPr>
      </w:pPr>
    </w:p>
    <w:p w:rsidR="00ED7C08" w:rsidRDefault="00ED7C08" w:rsidP="00A13208">
      <w:pPr>
        <w:jc w:val="right"/>
        <w:rPr>
          <w:sz w:val="28"/>
          <w:szCs w:val="28"/>
        </w:rPr>
      </w:pPr>
      <w:bookmarkStart w:id="2" w:name="sub_1000"/>
    </w:p>
    <w:p w:rsidR="00475687" w:rsidRPr="001E6C5C" w:rsidRDefault="00475687" w:rsidP="00A13208">
      <w:pPr>
        <w:jc w:val="right"/>
        <w:rPr>
          <w:sz w:val="28"/>
          <w:szCs w:val="28"/>
        </w:rPr>
      </w:pPr>
      <w:r w:rsidRPr="001E6C5C">
        <w:rPr>
          <w:sz w:val="28"/>
          <w:szCs w:val="28"/>
        </w:rPr>
        <w:lastRenderedPageBreak/>
        <w:t>УТВЕРЖДЕНО</w:t>
      </w:r>
    </w:p>
    <w:bookmarkEnd w:id="2"/>
    <w:p w:rsidR="00475687" w:rsidRPr="001E6C5C" w:rsidRDefault="00475687" w:rsidP="00A13208">
      <w:pPr>
        <w:jc w:val="right"/>
        <w:rPr>
          <w:bCs/>
          <w:sz w:val="28"/>
          <w:szCs w:val="28"/>
        </w:rPr>
      </w:pPr>
      <w:r w:rsidRPr="001E6C5C">
        <w:rPr>
          <w:bCs/>
          <w:sz w:val="28"/>
          <w:szCs w:val="28"/>
        </w:rPr>
        <w:t xml:space="preserve"> Постановлением администрации</w:t>
      </w:r>
    </w:p>
    <w:p w:rsidR="00475687" w:rsidRPr="001E6C5C" w:rsidRDefault="00475687" w:rsidP="00A13208">
      <w:pPr>
        <w:jc w:val="right"/>
        <w:rPr>
          <w:sz w:val="28"/>
          <w:szCs w:val="28"/>
        </w:rPr>
      </w:pPr>
      <w:r w:rsidRPr="001E6C5C">
        <w:rPr>
          <w:bCs/>
          <w:sz w:val="28"/>
          <w:szCs w:val="28"/>
        </w:rPr>
        <w:t xml:space="preserve"> </w:t>
      </w:r>
      <w:proofErr w:type="spellStart"/>
      <w:r w:rsidR="00ED7C08">
        <w:rPr>
          <w:bCs/>
          <w:sz w:val="28"/>
          <w:szCs w:val="28"/>
        </w:rPr>
        <w:t>Каласевского</w:t>
      </w:r>
      <w:proofErr w:type="spellEnd"/>
      <w:r w:rsidRPr="001E6C5C">
        <w:rPr>
          <w:bCs/>
          <w:sz w:val="28"/>
          <w:szCs w:val="28"/>
        </w:rPr>
        <w:t xml:space="preserve"> сельского поселения</w:t>
      </w:r>
    </w:p>
    <w:p w:rsidR="00475687" w:rsidRPr="001E6C5C" w:rsidRDefault="00ED7C08" w:rsidP="00A13208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О</w:t>
      </w:r>
      <w:r w:rsidR="00475687">
        <w:rPr>
          <w:bCs/>
          <w:sz w:val="28"/>
          <w:szCs w:val="28"/>
        </w:rPr>
        <w:t>т</w:t>
      </w:r>
      <w:r w:rsidR="006173D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25.03.2019 №5</w:t>
      </w:r>
    </w:p>
    <w:p w:rsidR="00475687" w:rsidRPr="001E6C5C" w:rsidRDefault="00475687" w:rsidP="001E6C5C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E6C5C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r w:rsidRPr="001E6C5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 w:rsidRPr="001E6C5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органов местного самоуправления </w:t>
      </w:r>
      <w:proofErr w:type="spellStart"/>
      <w:r w:rsidR="00ED7C08">
        <w:rPr>
          <w:rFonts w:ascii="Times New Roman" w:hAnsi="Times New Roman" w:cs="Times New Roman"/>
          <w:b w:val="0"/>
          <w:color w:val="auto"/>
          <w:sz w:val="28"/>
          <w:szCs w:val="28"/>
        </w:rPr>
        <w:t>Каласевского</w:t>
      </w:r>
      <w:proofErr w:type="spellEnd"/>
      <w:r w:rsidRPr="001E6C5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3" w:name="sub_10"/>
      <w:r w:rsidRPr="001E6C5C"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экспертиза) в соответствии с настоящим Порядком, проводится в отношении нормативных правовых актов и их  проектов органов местного самоуправления </w:t>
      </w:r>
      <w:proofErr w:type="spellStart"/>
      <w:r w:rsidR="00ED7C08">
        <w:rPr>
          <w:sz w:val="28"/>
          <w:szCs w:val="28"/>
        </w:rPr>
        <w:t>Каласевского</w:t>
      </w:r>
      <w:proofErr w:type="spellEnd"/>
      <w:r w:rsidRPr="001E6C5C">
        <w:rPr>
          <w:sz w:val="28"/>
          <w:szCs w:val="28"/>
        </w:rPr>
        <w:t xml:space="preserve"> сельского поселения (далее – органы местного самоуправления).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2.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проводится  заместителем главы    </w:t>
      </w:r>
      <w:proofErr w:type="spellStart"/>
      <w:r w:rsidR="00ED7C08">
        <w:rPr>
          <w:sz w:val="28"/>
          <w:szCs w:val="28"/>
        </w:rPr>
        <w:t>Каласевского</w:t>
      </w:r>
      <w:proofErr w:type="spellEnd"/>
      <w:r w:rsidRPr="001E6C5C">
        <w:rPr>
          <w:sz w:val="28"/>
          <w:szCs w:val="28"/>
        </w:rPr>
        <w:t xml:space="preserve"> сельского поселения (дале</w:t>
      </w:r>
      <w:proofErr w:type="gramStart"/>
      <w:r w:rsidRPr="001E6C5C">
        <w:rPr>
          <w:sz w:val="28"/>
          <w:szCs w:val="28"/>
        </w:rPr>
        <w:t>е-</w:t>
      </w:r>
      <w:proofErr w:type="gramEnd"/>
      <w:r w:rsidRPr="001E6C5C">
        <w:rPr>
          <w:sz w:val="28"/>
          <w:szCs w:val="28"/>
        </w:rPr>
        <w:t xml:space="preserve"> специалистом) 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нормативных правовых актов и их проектов проводится в течение  одного месяца</w:t>
      </w:r>
      <w:proofErr w:type="gramStart"/>
      <w:r w:rsidRPr="001E6C5C">
        <w:rPr>
          <w:sz w:val="28"/>
          <w:szCs w:val="28"/>
        </w:rPr>
        <w:t xml:space="preserve"> .</w:t>
      </w:r>
      <w:proofErr w:type="gramEnd"/>
      <w:r w:rsidRPr="001E6C5C">
        <w:rPr>
          <w:sz w:val="28"/>
          <w:szCs w:val="28"/>
        </w:rPr>
        <w:t xml:space="preserve"> ,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3.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проводится в соответствии с </w:t>
      </w:r>
      <w:hyperlink r:id="rId5" w:history="1">
        <w:r w:rsidRPr="001E6C5C">
          <w:rPr>
            <w:rStyle w:val="ab"/>
            <w:color w:val="auto"/>
            <w:sz w:val="28"/>
            <w:szCs w:val="28"/>
          </w:rPr>
          <w:t>методикой</w:t>
        </w:r>
      </w:hyperlink>
      <w:r w:rsidRPr="001E6C5C">
        <w:rPr>
          <w:sz w:val="28"/>
          <w:szCs w:val="28"/>
        </w:rPr>
        <w:t xml:space="preserve"> проведения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нормативных правовых актов и проектов нормативных правовых актов", утвержденной </w:t>
      </w:r>
      <w:hyperlink r:id="rId6" w:history="1">
        <w:r w:rsidRPr="001E6C5C">
          <w:rPr>
            <w:rStyle w:val="ab"/>
            <w:color w:val="auto"/>
            <w:sz w:val="28"/>
            <w:szCs w:val="28"/>
          </w:rPr>
          <w:t>постановлением</w:t>
        </w:r>
      </w:hyperlink>
      <w:r w:rsidRPr="001E6C5C">
        <w:rPr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2010 г</w:t>
        </w:r>
      </w:smartTag>
      <w:r w:rsidRPr="001E6C5C">
        <w:rPr>
          <w:sz w:val="28"/>
          <w:szCs w:val="28"/>
        </w:rPr>
        <w:t xml:space="preserve">. N 96 "Об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экспертизе нормативных правовых актов и проектов нормативных правовых актов" (далее - Методика).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4. Результаты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 нормативных правовых актов и их проектов по форме</w:t>
      </w:r>
      <w:proofErr w:type="gramStart"/>
      <w:r w:rsidRPr="001E6C5C">
        <w:rPr>
          <w:sz w:val="28"/>
          <w:szCs w:val="28"/>
        </w:rPr>
        <w:t xml:space="preserve"> ,</w:t>
      </w:r>
      <w:proofErr w:type="gramEnd"/>
      <w:r w:rsidRPr="001E6C5C">
        <w:rPr>
          <w:sz w:val="28"/>
          <w:szCs w:val="28"/>
        </w:rPr>
        <w:t xml:space="preserve"> прилагаемой  к настоящему порядку.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5. </w:t>
      </w:r>
      <w:proofErr w:type="gramStart"/>
      <w:r w:rsidRPr="001E6C5C">
        <w:rPr>
          <w:sz w:val="28"/>
          <w:szCs w:val="28"/>
        </w:rPr>
        <w:t xml:space="preserve">Специалист - разработчик проектов нормативных правовых актов для проведения независимой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размещают их на официальном сайте  </w:t>
      </w:r>
      <w:proofErr w:type="spellStart"/>
      <w:r w:rsidR="00ED7C08">
        <w:rPr>
          <w:sz w:val="28"/>
          <w:szCs w:val="28"/>
        </w:rPr>
        <w:t>Каласевского</w:t>
      </w:r>
      <w:proofErr w:type="spellEnd"/>
      <w:r w:rsidRPr="001E6C5C">
        <w:rPr>
          <w:sz w:val="28"/>
          <w:szCs w:val="28"/>
        </w:rPr>
        <w:t xml:space="preserve"> сельского поселения </w:t>
      </w:r>
      <w:proofErr w:type="spellStart"/>
      <w:r w:rsidRPr="001E6C5C">
        <w:rPr>
          <w:sz w:val="28"/>
          <w:szCs w:val="28"/>
        </w:rPr>
        <w:t>Ардатовского</w:t>
      </w:r>
      <w:proofErr w:type="spellEnd"/>
      <w:r w:rsidRPr="001E6C5C"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</w:t>
      </w:r>
      <w:proofErr w:type="gramEnd"/>
      <w:r w:rsidRPr="001E6C5C">
        <w:rPr>
          <w:sz w:val="28"/>
          <w:szCs w:val="28"/>
        </w:rPr>
        <w:t xml:space="preserve"> сроков внесения заключений по указанным проектам нормативных правовых актов.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Срок проведения независимой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не может быть менее 3 дней.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4" w:name="sub_6"/>
      <w:r w:rsidRPr="001E6C5C">
        <w:rPr>
          <w:sz w:val="28"/>
          <w:szCs w:val="28"/>
        </w:rPr>
        <w:t xml:space="preserve">6. Независимая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4"/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lastRenderedPageBreak/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5" w:name="sub_7"/>
      <w:r w:rsidRPr="001E6C5C">
        <w:rPr>
          <w:sz w:val="28"/>
          <w:szCs w:val="28"/>
        </w:rPr>
        <w:t xml:space="preserve">7.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6" w:name="sub_8"/>
      <w:bookmarkEnd w:id="5"/>
      <w:r w:rsidRPr="001E6C5C">
        <w:rPr>
          <w:sz w:val="28"/>
          <w:szCs w:val="28"/>
        </w:rPr>
        <w:t xml:space="preserve">8. В случае несогласия с результатами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7" w:name="sub_9"/>
      <w:bookmarkEnd w:id="6"/>
      <w:r w:rsidRPr="001E6C5C">
        <w:rPr>
          <w:sz w:val="28"/>
          <w:szCs w:val="28"/>
        </w:rPr>
        <w:t>9</w:t>
      </w:r>
      <w:bookmarkStart w:id="8" w:name="sub_1009"/>
      <w:r w:rsidRPr="001E6C5C">
        <w:rPr>
          <w:sz w:val="28"/>
          <w:szCs w:val="28"/>
        </w:rPr>
        <w:t xml:space="preserve">. Результаты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отражаются в заключении по </w:t>
      </w:r>
      <w:hyperlink w:anchor="sub_10000" w:history="1">
        <w:r w:rsidRPr="002F29B6">
          <w:rPr>
            <w:rStyle w:val="ac"/>
            <w:b w:val="0"/>
            <w:color w:val="auto"/>
            <w:sz w:val="28"/>
            <w:szCs w:val="28"/>
          </w:rPr>
          <w:t>форме,</w:t>
        </w:r>
      </w:hyperlink>
      <w:r w:rsidRPr="001E6C5C">
        <w:rPr>
          <w:sz w:val="28"/>
          <w:szCs w:val="28"/>
        </w:rPr>
        <w:t xml:space="preserve"> прилагаемой к настоящему порядку.</w:t>
      </w:r>
    </w:p>
    <w:bookmarkEnd w:id="8"/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В случае отсутствия в проекте нормативного правового акта положений, способствующих созданию условий для проявления коррупции, результаты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оформляются согласующей подписью лица, проводившего такую экспертизу.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9" w:name="sub_1010"/>
      <w:bookmarkEnd w:id="3"/>
      <w:bookmarkEnd w:id="7"/>
      <w:r w:rsidRPr="001E6C5C">
        <w:rPr>
          <w:sz w:val="28"/>
          <w:szCs w:val="28"/>
        </w:rPr>
        <w:t xml:space="preserve">10.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нормативных правовых актов и их проектов органов местного самоуправления </w:t>
      </w:r>
      <w:proofErr w:type="spellStart"/>
      <w:r w:rsidR="00ED7C08">
        <w:rPr>
          <w:sz w:val="28"/>
          <w:szCs w:val="28"/>
        </w:rPr>
        <w:t>Каласевского</w:t>
      </w:r>
      <w:proofErr w:type="spellEnd"/>
      <w:r w:rsidRPr="001E6C5C">
        <w:rPr>
          <w:sz w:val="28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9"/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При Мониторинге осуществляются: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а) сбор информации о практике применения нормативных правовых актов;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б) непрерывное наблюдение за применением нормативных правовых актов;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10" w:name="sub_1011"/>
      <w:r w:rsidRPr="001E6C5C">
        <w:rPr>
          <w:sz w:val="28"/>
          <w:szCs w:val="28"/>
        </w:rPr>
        <w:t xml:space="preserve"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экспертизы.</w:t>
      </w:r>
    </w:p>
    <w:bookmarkEnd w:id="10"/>
    <w:p w:rsidR="00475687" w:rsidRPr="001E6C5C" w:rsidRDefault="00475687" w:rsidP="00870DEE">
      <w:pPr>
        <w:jc w:val="both"/>
        <w:rPr>
          <w:sz w:val="28"/>
          <w:szCs w:val="28"/>
        </w:rPr>
      </w:pPr>
      <w:proofErr w:type="gramStart"/>
      <w:r w:rsidRPr="001E6C5C"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 w:rsidRPr="001E6C5C">
        <w:rPr>
          <w:sz w:val="28"/>
          <w:szCs w:val="28"/>
        </w:rPr>
        <w:t>коррупциогенных</w:t>
      </w:r>
      <w:proofErr w:type="spellEnd"/>
      <w:r w:rsidRPr="001E6C5C">
        <w:rPr>
          <w:sz w:val="28"/>
          <w:szCs w:val="28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w:anchor="sub_1002" w:history="1">
        <w:r w:rsidRPr="002F29B6">
          <w:rPr>
            <w:rStyle w:val="ac"/>
            <w:b w:val="0"/>
            <w:color w:val="auto"/>
            <w:sz w:val="28"/>
            <w:szCs w:val="28"/>
          </w:rPr>
          <w:t>пункте 2</w:t>
        </w:r>
      </w:hyperlink>
      <w:r w:rsidRPr="001E6C5C">
        <w:rPr>
          <w:sz w:val="28"/>
          <w:szCs w:val="28"/>
        </w:rPr>
        <w:t xml:space="preserve"> настоящего Порядка для проведения экспертизы.</w:t>
      </w:r>
      <w:proofErr w:type="gramEnd"/>
    </w:p>
    <w:p w:rsidR="00475687" w:rsidRPr="001E6C5C" w:rsidRDefault="00475687" w:rsidP="00870DEE">
      <w:pPr>
        <w:pStyle w:val="ae"/>
        <w:rPr>
          <w:color w:val="auto"/>
          <w:sz w:val="28"/>
          <w:szCs w:val="28"/>
        </w:rPr>
      </w:pPr>
    </w:p>
    <w:p w:rsidR="00475687" w:rsidRDefault="00475687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475687" w:rsidRDefault="00475687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475687" w:rsidRDefault="00475687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475687" w:rsidRPr="002F29B6" w:rsidRDefault="00475687" w:rsidP="002F29B6">
      <w:pPr>
        <w:jc w:val="right"/>
        <w:rPr>
          <w:rStyle w:val="ad"/>
          <w:b w:val="0"/>
          <w:bCs/>
          <w:color w:val="auto"/>
        </w:rPr>
      </w:pPr>
      <w:r w:rsidRPr="002F29B6">
        <w:rPr>
          <w:rStyle w:val="ad"/>
          <w:b w:val="0"/>
          <w:bCs/>
          <w:color w:val="auto"/>
        </w:rPr>
        <w:lastRenderedPageBreak/>
        <w:t>Приложение</w:t>
      </w:r>
      <w:r w:rsidRPr="002F29B6">
        <w:rPr>
          <w:rStyle w:val="ad"/>
          <w:b w:val="0"/>
          <w:bCs/>
          <w:color w:val="auto"/>
        </w:rPr>
        <w:br/>
        <w:t xml:space="preserve">к </w:t>
      </w:r>
      <w:hyperlink w:anchor="sub_1000" w:history="1">
        <w:r w:rsidRPr="002F29B6">
          <w:rPr>
            <w:rStyle w:val="ac"/>
            <w:b w:val="0"/>
            <w:color w:val="auto"/>
          </w:rPr>
          <w:t>Порядку</w:t>
        </w:r>
      </w:hyperlink>
      <w:r w:rsidRPr="002F29B6">
        <w:rPr>
          <w:rStyle w:val="ad"/>
          <w:b w:val="0"/>
          <w:bCs/>
          <w:color w:val="auto"/>
        </w:rPr>
        <w:t xml:space="preserve"> </w:t>
      </w:r>
      <w:proofErr w:type="gramStart"/>
      <w:r w:rsidRPr="002F29B6">
        <w:rPr>
          <w:rStyle w:val="ad"/>
          <w:b w:val="0"/>
          <w:bCs/>
          <w:color w:val="auto"/>
        </w:rPr>
        <w:t>проведения экспертизы</w:t>
      </w:r>
      <w:r w:rsidRPr="002F29B6">
        <w:rPr>
          <w:rStyle w:val="ad"/>
          <w:b w:val="0"/>
          <w:bCs/>
          <w:color w:val="auto"/>
        </w:rPr>
        <w:br/>
        <w:t>проектов нормативных правовых актов</w:t>
      </w:r>
      <w:r w:rsidRPr="002F29B6">
        <w:rPr>
          <w:rStyle w:val="ad"/>
          <w:b w:val="0"/>
          <w:bCs/>
          <w:color w:val="auto"/>
        </w:rPr>
        <w:br/>
        <w:t>органов местного самоуправления</w:t>
      </w:r>
      <w:proofErr w:type="gramEnd"/>
      <w:r w:rsidRPr="002F29B6">
        <w:rPr>
          <w:rStyle w:val="ad"/>
          <w:b w:val="0"/>
          <w:bCs/>
          <w:color w:val="auto"/>
        </w:rPr>
        <w:br/>
      </w:r>
      <w:proofErr w:type="spellStart"/>
      <w:r w:rsidR="00ED7C08">
        <w:rPr>
          <w:rStyle w:val="ad"/>
          <w:b w:val="0"/>
          <w:bCs/>
          <w:color w:val="auto"/>
        </w:rPr>
        <w:t>Каласевского</w:t>
      </w:r>
      <w:proofErr w:type="spellEnd"/>
      <w:r w:rsidRPr="002F29B6">
        <w:rPr>
          <w:rStyle w:val="ad"/>
          <w:b w:val="0"/>
          <w:bCs/>
          <w:color w:val="auto"/>
        </w:rPr>
        <w:t xml:space="preserve"> сельского поселения</w:t>
      </w:r>
    </w:p>
    <w:p w:rsidR="00475687" w:rsidRPr="002F29B6" w:rsidRDefault="00ED7C08" w:rsidP="002F29B6">
      <w:pPr>
        <w:jc w:val="right"/>
        <w:rPr>
          <w:rStyle w:val="ad"/>
          <w:b w:val="0"/>
          <w:bCs/>
          <w:color w:val="auto"/>
        </w:rPr>
      </w:pPr>
      <w:r>
        <w:rPr>
          <w:rStyle w:val="ad"/>
          <w:b w:val="0"/>
          <w:bCs/>
          <w:color w:val="auto"/>
        </w:rPr>
        <w:t>О</w:t>
      </w:r>
      <w:r w:rsidR="00475687" w:rsidRPr="002F29B6">
        <w:rPr>
          <w:rStyle w:val="ad"/>
          <w:b w:val="0"/>
          <w:bCs/>
          <w:color w:val="auto"/>
        </w:rPr>
        <w:t>т</w:t>
      </w:r>
      <w:r>
        <w:rPr>
          <w:rStyle w:val="ad"/>
          <w:b w:val="0"/>
          <w:bCs/>
          <w:color w:val="auto"/>
        </w:rPr>
        <w:t>25.03.2019№5</w:t>
      </w:r>
      <w:r w:rsidR="00475687">
        <w:rPr>
          <w:rStyle w:val="ad"/>
          <w:b w:val="0"/>
          <w:bCs/>
          <w:color w:val="auto"/>
        </w:rPr>
        <w:t xml:space="preserve">            </w:t>
      </w:r>
      <w:r w:rsidR="00475687" w:rsidRPr="002F29B6">
        <w:rPr>
          <w:rStyle w:val="ad"/>
          <w:b w:val="0"/>
          <w:bCs/>
          <w:color w:val="auto"/>
        </w:rPr>
        <w:t>.</w:t>
      </w:r>
    </w:p>
    <w:p w:rsidR="00475687" w:rsidRPr="002F29B6" w:rsidRDefault="00475687" w:rsidP="002F29B6">
      <w:pPr>
        <w:jc w:val="center"/>
      </w:pPr>
      <w:r w:rsidRPr="002F29B6">
        <w:rPr>
          <w:rStyle w:val="ad"/>
          <w:b w:val="0"/>
          <w:bCs/>
          <w:color w:val="auto"/>
        </w:rPr>
        <w:br/>
      </w:r>
      <w:r w:rsidRPr="002F29B6">
        <w:t>ФОРМА ЗАКЛЮЧЕНИЯ</w:t>
      </w:r>
      <w:r w:rsidRPr="002F29B6">
        <w:br/>
        <w:t xml:space="preserve">по результатам проведения </w:t>
      </w:r>
      <w:proofErr w:type="spellStart"/>
      <w:r w:rsidRPr="002F29B6">
        <w:t>антикоррупционной</w:t>
      </w:r>
      <w:proofErr w:type="spellEnd"/>
      <w:r w:rsidRPr="002F29B6">
        <w:t xml:space="preserve"> экспертизы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(реквизиты нормативного правового акта)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(указать уполномоченное лицо на проведение экспертизы)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соответствии  с </w:t>
      </w:r>
      <w:hyperlink r:id="rId7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частями  3</w:t>
        </w:r>
      </w:hyperlink>
      <w:r w:rsidRPr="002F29B6">
        <w:rPr>
          <w:rFonts w:ascii="Times New Roman" w:hAnsi="Times New Roman" w:cs="Times New Roman"/>
          <w:b/>
        </w:rPr>
        <w:t xml:space="preserve"> </w:t>
      </w:r>
      <w:r w:rsidRPr="002F29B6">
        <w:rPr>
          <w:rFonts w:ascii="Times New Roman" w:hAnsi="Times New Roman" w:cs="Times New Roman"/>
        </w:rPr>
        <w:t>и</w:t>
      </w:r>
      <w:r w:rsidRPr="002F29B6">
        <w:rPr>
          <w:rFonts w:ascii="Times New Roman" w:hAnsi="Times New Roman" w:cs="Times New Roman"/>
          <w:b/>
        </w:rPr>
        <w:t xml:space="preserve"> </w:t>
      </w:r>
      <w:hyperlink r:id="rId8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4 статьи 3</w:t>
        </w:r>
      </w:hyperlink>
      <w:r w:rsidRPr="002F29B6">
        <w:rPr>
          <w:rFonts w:ascii="Times New Roman" w:hAnsi="Times New Roman" w:cs="Times New Roman"/>
        </w:rPr>
        <w:t xml:space="preserve"> Федерального закона от 17 июля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2009 г</w:t>
        </w:r>
      </w:smartTag>
      <w:r w:rsidRPr="002F29B6">
        <w:rPr>
          <w:rFonts w:ascii="Times New Roman" w:hAnsi="Times New Roman" w:cs="Times New Roman"/>
        </w:rPr>
        <w:t xml:space="preserve">.  N 172-ФЗ    "Об    </w:t>
      </w:r>
      <w:proofErr w:type="spellStart"/>
      <w:r w:rsidRPr="002F29B6">
        <w:rPr>
          <w:rFonts w:ascii="Times New Roman" w:hAnsi="Times New Roman" w:cs="Times New Roman"/>
        </w:rPr>
        <w:t>антикоррупционной</w:t>
      </w:r>
      <w:proofErr w:type="spellEnd"/>
      <w:r w:rsidRPr="002F29B6">
        <w:rPr>
          <w:rFonts w:ascii="Times New Roman" w:hAnsi="Times New Roman" w:cs="Times New Roman"/>
        </w:rPr>
        <w:t xml:space="preserve">   экспертизе    нормативных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правовых    актов  и  проектов  нормативных  правовых  актов",  </w:t>
      </w:r>
      <w:hyperlink r:id="rId9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статьей 6</w:t>
        </w:r>
      </w:hyperlink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Федерального   закона  от  25 декабря </w:t>
      </w: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2008 г</w:t>
        </w:r>
      </w:smartTag>
      <w:r w:rsidRPr="002F29B6">
        <w:rPr>
          <w:rFonts w:ascii="Times New Roman" w:hAnsi="Times New Roman" w:cs="Times New Roman"/>
        </w:rPr>
        <w:t>. N 273-ФЗ "О противодействии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коррупции"  и  </w:t>
      </w:r>
      <w:hyperlink r:id="rId10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пунктом 2</w:t>
        </w:r>
      </w:hyperlink>
      <w:r w:rsidRPr="002F29B6">
        <w:rPr>
          <w:rFonts w:ascii="Times New Roman" w:hAnsi="Times New Roman" w:cs="Times New Roman"/>
        </w:rPr>
        <w:t xml:space="preserve"> Правил  проведения  </w:t>
      </w:r>
      <w:proofErr w:type="spellStart"/>
      <w:r w:rsidRPr="002F29B6">
        <w:rPr>
          <w:rFonts w:ascii="Times New Roman" w:hAnsi="Times New Roman" w:cs="Times New Roman"/>
        </w:rPr>
        <w:t>антикоррупционной</w:t>
      </w:r>
      <w:proofErr w:type="spellEnd"/>
      <w:r w:rsidRPr="002F29B6">
        <w:rPr>
          <w:rFonts w:ascii="Times New Roman" w:hAnsi="Times New Roman" w:cs="Times New Roman"/>
        </w:rPr>
        <w:t xml:space="preserve"> экспертизы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нормативных   правовых  актов  и  проектов  нормативных  правовых  актов,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proofErr w:type="gramStart"/>
      <w:r w:rsidRPr="002F29B6">
        <w:rPr>
          <w:rFonts w:ascii="Times New Roman" w:hAnsi="Times New Roman" w:cs="Times New Roman"/>
        </w:rPr>
        <w:t>утвержденных</w:t>
      </w:r>
      <w:proofErr w:type="gramEnd"/>
      <w:r w:rsidRPr="002F29B6">
        <w:rPr>
          <w:rFonts w:ascii="Times New Roman" w:hAnsi="Times New Roman" w:cs="Times New Roman"/>
        </w:rPr>
        <w:t xml:space="preserve">  </w:t>
      </w:r>
      <w:hyperlink r:id="rId11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постановлением</w:t>
        </w:r>
      </w:hyperlink>
      <w:r w:rsidRPr="002F29B6">
        <w:rPr>
          <w:rFonts w:ascii="Times New Roman" w:hAnsi="Times New Roman" w:cs="Times New Roman"/>
        </w:rPr>
        <w:t xml:space="preserve"> Правительства  Российской  Федерации  от  26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февраля    2010 г.    N 96,    постановлением администрации  </w:t>
      </w:r>
      <w:proofErr w:type="spellStart"/>
      <w:r w:rsidR="00ED7C08">
        <w:rPr>
          <w:rFonts w:ascii="Times New Roman" w:hAnsi="Times New Roman" w:cs="Times New Roman"/>
        </w:rPr>
        <w:t>Каласевского</w:t>
      </w:r>
      <w:proofErr w:type="spellEnd"/>
      <w:r w:rsidRPr="002F29B6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F29B6">
        <w:rPr>
          <w:rFonts w:ascii="Times New Roman" w:hAnsi="Times New Roman" w:cs="Times New Roman"/>
        </w:rPr>
        <w:t>Ардатовского</w:t>
      </w:r>
      <w:proofErr w:type="spellEnd"/>
      <w:r w:rsidRPr="002F29B6">
        <w:rPr>
          <w:rFonts w:ascii="Times New Roman" w:hAnsi="Times New Roman" w:cs="Times New Roman"/>
        </w:rPr>
        <w:t xml:space="preserve"> муниципального района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муниципа</w:t>
      </w:r>
      <w:r>
        <w:rPr>
          <w:rFonts w:ascii="Times New Roman" w:hAnsi="Times New Roman" w:cs="Times New Roman"/>
        </w:rPr>
        <w:t>льного  района  от  25.12.2018года N _94</w:t>
      </w:r>
      <w:r w:rsidRPr="002F29B6">
        <w:rPr>
          <w:rFonts w:ascii="Times New Roman" w:hAnsi="Times New Roman" w:cs="Times New Roman"/>
        </w:rPr>
        <w:t>"Об утверждении Порядка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проведения    экспертизы нормативных правовых актов и их проектов   органов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местного  самоуправления  </w:t>
      </w:r>
      <w:proofErr w:type="spellStart"/>
      <w:r w:rsidR="00ED7C08">
        <w:rPr>
          <w:rFonts w:ascii="Times New Roman" w:hAnsi="Times New Roman" w:cs="Times New Roman"/>
        </w:rPr>
        <w:t>Каласевского</w:t>
      </w:r>
      <w:proofErr w:type="spellEnd"/>
      <w:r w:rsidRPr="002F29B6">
        <w:rPr>
          <w:rFonts w:ascii="Times New Roman" w:hAnsi="Times New Roman" w:cs="Times New Roman"/>
        </w:rPr>
        <w:t xml:space="preserve"> сельского поселения"  </w:t>
      </w:r>
      <w:proofErr w:type="gramStart"/>
      <w:r w:rsidRPr="002F29B6">
        <w:rPr>
          <w:rFonts w:ascii="Times New Roman" w:hAnsi="Times New Roman" w:cs="Times New Roman"/>
        </w:rPr>
        <w:t>проведена</w:t>
      </w:r>
      <w:proofErr w:type="gramEnd"/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proofErr w:type="spellStart"/>
      <w:r w:rsidRPr="002F29B6">
        <w:rPr>
          <w:rFonts w:ascii="Times New Roman" w:hAnsi="Times New Roman" w:cs="Times New Roman"/>
        </w:rPr>
        <w:t>антикоррупционная</w:t>
      </w:r>
      <w:proofErr w:type="spellEnd"/>
      <w:r w:rsidRPr="002F29B6">
        <w:rPr>
          <w:rFonts w:ascii="Times New Roman" w:hAnsi="Times New Roman" w:cs="Times New Roman"/>
        </w:rPr>
        <w:t xml:space="preserve"> экспертиза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 (реквизиты нормативного правового акта)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 целях   выявления  в  нем 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факторов и их последующего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устранения.</w:t>
      </w:r>
    </w:p>
    <w:p w:rsidR="00475687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1: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В </w:t>
      </w:r>
      <w:proofErr w:type="gramStart"/>
      <w:r w:rsidRPr="002F29B6">
        <w:rPr>
          <w:rFonts w:ascii="Times New Roman" w:hAnsi="Times New Roman" w:cs="Times New Roman"/>
        </w:rPr>
        <w:t>представленном</w:t>
      </w:r>
      <w:proofErr w:type="gramEnd"/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proofErr w:type="spellStart"/>
      <w:r w:rsidRPr="002F29B6">
        <w:rPr>
          <w:rFonts w:ascii="Times New Roman" w:hAnsi="Times New Roman" w:cs="Times New Roman"/>
        </w:rPr>
        <w:t>коррупциогенные</w:t>
      </w:r>
      <w:proofErr w:type="spellEnd"/>
      <w:r w:rsidRPr="002F29B6">
        <w:rPr>
          <w:rFonts w:ascii="Times New Roman" w:hAnsi="Times New Roman" w:cs="Times New Roman"/>
        </w:rPr>
        <w:t xml:space="preserve"> факторы не выявлены.</w:t>
      </w:r>
    </w:p>
    <w:p w:rsidR="00475687" w:rsidRDefault="00475687" w:rsidP="002F29B6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2:   </w:t>
      </w:r>
    </w:p>
    <w:p w:rsidR="00475687" w:rsidRPr="002F29B6" w:rsidRDefault="00475687" w:rsidP="002F29B6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В </w:t>
      </w:r>
      <w:proofErr w:type="gramStart"/>
      <w:r w:rsidRPr="002F29B6">
        <w:rPr>
          <w:rFonts w:ascii="Times New Roman" w:hAnsi="Times New Roman" w:cs="Times New Roman"/>
        </w:rPr>
        <w:t>представленном</w:t>
      </w:r>
      <w:proofErr w:type="gramEnd"/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выявлены </w:t>
      </w:r>
      <w:proofErr w:type="spellStart"/>
      <w:r w:rsidRPr="002F29B6">
        <w:rPr>
          <w:rFonts w:ascii="Times New Roman" w:hAnsi="Times New Roman" w:cs="Times New Roman"/>
        </w:rPr>
        <w:t>коррупциогенные</w:t>
      </w:r>
      <w:proofErr w:type="spellEnd"/>
      <w:r w:rsidRPr="002F29B6">
        <w:rPr>
          <w:rFonts w:ascii="Times New Roman" w:hAnsi="Times New Roman" w:cs="Times New Roman"/>
        </w:rPr>
        <w:t xml:space="preserve"> факторы.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    целях    устранения    выявленных   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  факторов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предлагается 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(указывается способ устранения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факторов)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(наименование должности)   (подпись)       (инициалы, фамилия)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</w:p>
    <w:p w:rsidR="00475687" w:rsidRPr="001E6C5C" w:rsidRDefault="00475687" w:rsidP="003B1660">
      <w:pPr>
        <w:rPr>
          <w:sz w:val="28"/>
          <w:szCs w:val="28"/>
        </w:rPr>
      </w:pPr>
    </w:p>
    <w:p w:rsidR="00475687" w:rsidRPr="001E6C5C" w:rsidRDefault="00475687" w:rsidP="003B1660">
      <w:pPr>
        <w:rPr>
          <w:sz w:val="28"/>
          <w:szCs w:val="28"/>
        </w:rPr>
      </w:pPr>
    </w:p>
    <w:p w:rsidR="00475687" w:rsidRPr="001E6C5C" w:rsidRDefault="00475687" w:rsidP="009A078F">
      <w:pPr>
        <w:jc w:val="center"/>
        <w:rPr>
          <w:color w:val="FF6600"/>
          <w:sz w:val="28"/>
          <w:szCs w:val="28"/>
        </w:rPr>
      </w:pPr>
    </w:p>
    <w:sectPr w:rsidR="00475687" w:rsidRPr="001E6C5C" w:rsidSect="00136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2CF"/>
    <w:rsid w:val="00003237"/>
    <w:rsid w:val="00025DE6"/>
    <w:rsid w:val="00053AC5"/>
    <w:rsid w:val="000A523B"/>
    <w:rsid w:val="000B325D"/>
    <w:rsid w:val="000E1AAA"/>
    <w:rsid w:val="00110190"/>
    <w:rsid w:val="00136D10"/>
    <w:rsid w:val="001522CF"/>
    <w:rsid w:val="00156243"/>
    <w:rsid w:val="00176822"/>
    <w:rsid w:val="0019630C"/>
    <w:rsid w:val="001C4C39"/>
    <w:rsid w:val="001E6C5C"/>
    <w:rsid w:val="002365E6"/>
    <w:rsid w:val="002F29B6"/>
    <w:rsid w:val="00301FAE"/>
    <w:rsid w:val="00333682"/>
    <w:rsid w:val="003B1660"/>
    <w:rsid w:val="00467D53"/>
    <w:rsid w:val="00475687"/>
    <w:rsid w:val="00510AEF"/>
    <w:rsid w:val="005505D1"/>
    <w:rsid w:val="00556549"/>
    <w:rsid w:val="005B46DC"/>
    <w:rsid w:val="005D34B6"/>
    <w:rsid w:val="005E3F27"/>
    <w:rsid w:val="006032CF"/>
    <w:rsid w:val="006173D4"/>
    <w:rsid w:val="006231C6"/>
    <w:rsid w:val="0062774B"/>
    <w:rsid w:val="006D1AB3"/>
    <w:rsid w:val="006F7CE2"/>
    <w:rsid w:val="007848BA"/>
    <w:rsid w:val="007C359C"/>
    <w:rsid w:val="007D1A41"/>
    <w:rsid w:val="007D735D"/>
    <w:rsid w:val="007E6ED1"/>
    <w:rsid w:val="00806435"/>
    <w:rsid w:val="00807D07"/>
    <w:rsid w:val="00816FF7"/>
    <w:rsid w:val="0082783C"/>
    <w:rsid w:val="00870DEE"/>
    <w:rsid w:val="008A3B68"/>
    <w:rsid w:val="008C705A"/>
    <w:rsid w:val="009A0048"/>
    <w:rsid w:val="009A078F"/>
    <w:rsid w:val="009C6F6F"/>
    <w:rsid w:val="009E7B3A"/>
    <w:rsid w:val="00A07C79"/>
    <w:rsid w:val="00A13208"/>
    <w:rsid w:val="00A21F4A"/>
    <w:rsid w:val="00A52E9E"/>
    <w:rsid w:val="00AC23C9"/>
    <w:rsid w:val="00AC2C40"/>
    <w:rsid w:val="00AC46E9"/>
    <w:rsid w:val="00B06F51"/>
    <w:rsid w:val="00B102C3"/>
    <w:rsid w:val="00B30960"/>
    <w:rsid w:val="00B46B3D"/>
    <w:rsid w:val="00B65B32"/>
    <w:rsid w:val="00B86255"/>
    <w:rsid w:val="00B95EE9"/>
    <w:rsid w:val="00BB75CF"/>
    <w:rsid w:val="00C521AD"/>
    <w:rsid w:val="00CA338A"/>
    <w:rsid w:val="00CA48EF"/>
    <w:rsid w:val="00CA727D"/>
    <w:rsid w:val="00CB0476"/>
    <w:rsid w:val="00CC1D1F"/>
    <w:rsid w:val="00CD37F6"/>
    <w:rsid w:val="00D47043"/>
    <w:rsid w:val="00D64D13"/>
    <w:rsid w:val="00D72134"/>
    <w:rsid w:val="00DC6EF8"/>
    <w:rsid w:val="00DE1FA2"/>
    <w:rsid w:val="00EC440C"/>
    <w:rsid w:val="00ED7C08"/>
    <w:rsid w:val="00EE365E"/>
    <w:rsid w:val="00EF1C95"/>
    <w:rsid w:val="00F31B9E"/>
    <w:rsid w:val="00F46A2E"/>
    <w:rsid w:val="00FB207E"/>
    <w:rsid w:val="00FE3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D1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a3">
    <w:name w:val="Body Text Indent"/>
    <w:basedOn w:val="a"/>
    <w:link w:val="a4"/>
    <w:uiPriority w:val="99"/>
    <w:rsid w:val="00156243"/>
    <w:pPr>
      <w:ind w:firstLine="1080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 Spacing"/>
    <w:uiPriority w:val="99"/>
    <w:qFormat/>
    <w:rsid w:val="00156243"/>
    <w:rPr>
      <w:sz w:val="24"/>
      <w:szCs w:val="24"/>
    </w:rPr>
  </w:style>
  <w:style w:type="paragraph" w:styleId="a6">
    <w:name w:val="Balloon Text"/>
    <w:basedOn w:val="a"/>
    <w:link w:val="a7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EE365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99"/>
    <w:rsid w:val="00EE36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ab">
    <w:name w:val="Hyperlink"/>
    <w:basedOn w:val="a0"/>
    <w:uiPriority w:val="99"/>
    <w:rsid w:val="00A13208"/>
    <w:rPr>
      <w:rFonts w:cs="Times New Roman"/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3B1660"/>
    <w:rPr>
      <w:rFonts w:cs="Times New Roman"/>
      <w:b/>
      <w:bCs/>
      <w:color w:val="106BBE"/>
    </w:rPr>
  </w:style>
  <w:style w:type="character" w:customStyle="1" w:styleId="ad">
    <w:name w:val="Цветовое выделение"/>
    <w:uiPriority w:val="99"/>
    <w:rsid w:val="003B1660"/>
    <w:rPr>
      <w:b/>
      <w:color w:val="26282F"/>
    </w:rPr>
  </w:style>
  <w:style w:type="paragraph" w:customStyle="1" w:styleId="ae">
    <w:name w:val="Информация об изменениях документа"/>
    <w:basedOn w:val="a"/>
    <w:next w:val="a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f">
    <w:name w:val="Таблицы (моноширинный)"/>
    <w:basedOn w:val="a"/>
    <w:next w:val="a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00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5958.3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95958.3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7633.0" TargetMode="External"/><Relationship Id="rId5" Type="http://schemas.openxmlformats.org/officeDocument/2006/relationships/hyperlink" Target="garantf1://97633.2000/" TargetMode="External"/><Relationship Id="rId10" Type="http://schemas.openxmlformats.org/officeDocument/2006/relationships/hyperlink" Target="garantF1://97633.1002" TargetMode="External"/><Relationship Id="rId4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9" Type="http://schemas.openxmlformats.org/officeDocument/2006/relationships/hyperlink" Target="garantF1://12064203.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1440</Words>
  <Characters>8209</Characters>
  <Application>Microsoft Office Word</Application>
  <DocSecurity>0</DocSecurity>
  <Lines>68</Lines>
  <Paragraphs>19</Paragraphs>
  <ScaleCrop>false</ScaleCrop>
  <Company/>
  <LinksUpToDate>false</LinksUpToDate>
  <CharactersWithSpaces>9630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User</dc:creator>
  <cp:keywords/>
  <dc:description/>
  <cp:lastModifiedBy>Admin</cp:lastModifiedBy>
  <cp:revision>21</cp:revision>
  <cp:lastPrinted>2019-03-25T12:46:00Z</cp:lastPrinted>
  <dcterms:created xsi:type="dcterms:W3CDTF">2018-04-27T05:22:00Z</dcterms:created>
  <dcterms:modified xsi:type="dcterms:W3CDTF">2019-04-01T09:19:00Z</dcterms:modified>
</cp:coreProperties>
</file>