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8B4" w:rsidRDefault="00DB68B4" w:rsidP="00953C22">
      <w:pPr>
        <w:pStyle w:val="5"/>
        <w:jc w:val="center"/>
        <w:rPr>
          <w:rFonts w:ascii="Times New Roman" w:hAnsi="Times New Roman" w:cs="Times New Roman"/>
          <w:sz w:val="36"/>
          <w:szCs w:val="36"/>
        </w:rPr>
      </w:pPr>
      <w:r>
        <w:rPr>
          <w:rFonts w:ascii="Times New Roman" w:hAnsi="Times New Roman" w:cs="Times New Roman"/>
          <w:b w:val="0"/>
          <w:bCs w:val="0"/>
          <w:i w:val="0"/>
          <w:iCs w:val="0"/>
          <w:sz w:val="36"/>
          <w:szCs w:val="36"/>
        </w:rPr>
        <w:t>РЕСПУБЛИКА МОРДОВИЯ</w:t>
      </w:r>
    </w:p>
    <w:p w:rsidR="00DB68B4" w:rsidRDefault="00DB68B4" w:rsidP="00DB68B4">
      <w:pPr>
        <w:jc w:val="center"/>
        <w:rPr>
          <w:rFonts w:ascii="Times New Roman" w:hAnsi="Times New Roman" w:cs="Times New Roman"/>
          <w:sz w:val="36"/>
          <w:szCs w:val="36"/>
        </w:rPr>
      </w:pPr>
      <w:r>
        <w:rPr>
          <w:rFonts w:ascii="Times New Roman" w:hAnsi="Times New Roman" w:cs="Times New Roman"/>
          <w:sz w:val="36"/>
          <w:szCs w:val="36"/>
        </w:rPr>
        <w:t xml:space="preserve"> АДМИНИСТРАЦИИ КАЛАСЕВСКОГО СЕЛЬСКОГО ПОСЕЛЕНИЯ АРДАТОВСКОГО</w:t>
      </w:r>
    </w:p>
    <w:p w:rsidR="00DB68B4" w:rsidRDefault="00DB68B4" w:rsidP="00DB68B4">
      <w:pPr>
        <w:jc w:val="center"/>
        <w:rPr>
          <w:rFonts w:ascii="Times New Roman" w:hAnsi="Times New Roman" w:cs="Times New Roman"/>
          <w:sz w:val="36"/>
          <w:szCs w:val="36"/>
        </w:rPr>
      </w:pPr>
      <w:r>
        <w:rPr>
          <w:rFonts w:ascii="Times New Roman" w:hAnsi="Times New Roman" w:cs="Times New Roman"/>
          <w:sz w:val="36"/>
          <w:szCs w:val="36"/>
        </w:rPr>
        <w:t xml:space="preserve"> МУНИЦИПАЛЬНОГО  РАЙОНА</w:t>
      </w:r>
    </w:p>
    <w:p w:rsidR="00DB68B4" w:rsidRDefault="00DB68B4" w:rsidP="00DB68B4">
      <w:pPr>
        <w:jc w:val="center"/>
        <w:rPr>
          <w:rFonts w:ascii="Times New Roman" w:hAnsi="Times New Roman" w:cs="Times New Roman"/>
          <w:sz w:val="36"/>
          <w:szCs w:val="36"/>
        </w:rPr>
      </w:pPr>
    </w:p>
    <w:p w:rsidR="00DB68B4" w:rsidRDefault="00DB68B4" w:rsidP="00DB68B4">
      <w:pPr>
        <w:jc w:val="center"/>
        <w:rPr>
          <w:rFonts w:ascii="Times New Roman" w:hAnsi="Times New Roman" w:cs="Times New Roman"/>
          <w:sz w:val="36"/>
          <w:szCs w:val="36"/>
        </w:rPr>
      </w:pPr>
      <w:r>
        <w:rPr>
          <w:rFonts w:ascii="Times New Roman" w:hAnsi="Times New Roman" w:cs="Times New Roman"/>
          <w:sz w:val="36"/>
          <w:szCs w:val="36"/>
        </w:rPr>
        <w:t>ПОСТАНОВЛЕНИЕ</w:t>
      </w:r>
      <w:r>
        <w:rPr>
          <w:rFonts w:ascii="Times New Roman" w:hAnsi="Times New Roman" w:cs="Times New Roman"/>
          <w:b/>
          <w:bCs/>
          <w:sz w:val="36"/>
          <w:szCs w:val="36"/>
        </w:rPr>
        <w:t xml:space="preserve">   </w:t>
      </w:r>
      <w:r>
        <w:rPr>
          <w:rFonts w:ascii="Times New Roman" w:hAnsi="Times New Roman" w:cs="Times New Roman"/>
          <w:sz w:val="36"/>
          <w:szCs w:val="36"/>
        </w:rPr>
        <w:t xml:space="preserve"> ___________________________________________________</w:t>
      </w:r>
    </w:p>
    <w:p w:rsidR="00DB68B4" w:rsidRDefault="00DB68B4" w:rsidP="00DB68B4">
      <w:pPr>
        <w:ind w:left="694" w:hangingChars="288" w:hanging="694"/>
        <w:rPr>
          <w:rFonts w:ascii="Times New Roman" w:hAnsi="Times New Roman" w:cs="Times New Roman"/>
          <w:sz w:val="36"/>
          <w:szCs w:val="36"/>
        </w:rPr>
      </w:pPr>
      <w:r>
        <w:rPr>
          <w:rFonts w:ascii="Times New Roman" w:hAnsi="Times New Roman" w:cs="Times New Roman"/>
          <w:b/>
          <w:bCs/>
          <w:sz w:val="24"/>
          <w:szCs w:val="24"/>
        </w:rPr>
        <w:t xml:space="preserve"> </w:t>
      </w:r>
    </w:p>
    <w:p w:rsidR="00DB68B4" w:rsidRDefault="00DB68B4" w:rsidP="00DB68B4">
      <w:pPr>
        <w:ind w:left="691" w:hangingChars="288" w:hanging="691"/>
        <w:rPr>
          <w:rFonts w:ascii="Times New Roman" w:hAnsi="Times New Roman" w:cs="Times New Roman"/>
          <w:sz w:val="36"/>
          <w:szCs w:val="36"/>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 </w:t>
      </w:r>
      <w:smartTag w:uri="urn:schemas-microsoft-com:office:smarttags" w:element="date">
        <w:smartTagPr>
          <w:attr w:name="ls" w:val="trans"/>
          <w:attr w:name="Month" w:val="6"/>
          <w:attr w:name="Day" w:val="25"/>
          <w:attr w:name="Year" w:val="2010"/>
        </w:smartTagPr>
        <w:r>
          <w:rPr>
            <w:rFonts w:ascii="Times New Roman" w:hAnsi="Times New Roman" w:cs="Times New Roman"/>
            <w:b/>
            <w:bCs/>
            <w:sz w:val="24"/>
            <w:szCs w:val="24"/>
          </w:rPr>
          <w:t>25 июня 2010г.</w:t>
        </w:r>
      </w:smartTag>
      <w:r>
        <w:rPr>
          <w:rFonts w:ascii="Times New Roman" w:hAnsi="Times New Roman" w:cs="Times New Roman"/>
          <w:b/>
          <w:bCs/>
          <w:sz w:val="24"/>
          <w:szCs w:val="24"/>
        </w:rPr>
        <w:t xml:space="preserve">                 с</w:t>
      </w:r>
      <w:proofErr w:type="gramStart"/>
      <w:r>
        <w:rPr>
          <w:rFonts w:ascii="Times New Roman" w:hAnsi="Times New Roman" w:cs="Times New Roman"/>
          <w:b/>
          <w:bCs/>
          <w:sz w:val="24"/>
          <w:szCs w:val="24"/>
        </w:rPr>
        <w:t>.К</w:t>
      </w:r>
      <w:proofErr w:type="gramEnd"/>
      <w:r>
        <w:rPr>
          <w:rFonts w:ascii="Times New Roman" w:hAnsi="Times New Roman" w:cs="Times New Roman"/>
          <w:b/>
          <w:bCs/>
          <w:sz w:val="24"/>
          <w:szCs w:val="24"/>
        </w:rPr>
        <w:t xml:space="preserve">аласево </w:t>
      </w:r>
      <w:r>
        <w:rPr>
          <w:rFonts w:ascii="Times New Roman" w:hAnsi="Times New Roman" w:cs="Times New Roman"/>
          <w:b/>
          <w:bCs/>
          <w:sz w:val="24"/>
          <w:szCs w:val="24"/>
        </w:rPr>
        <w:tab/>
        <w:t xml:space="preserve">                                    № 7                             </w:t>
      </w:r>
    </w:p>
    <w:p w:rsidR="00DB68B4" w:rsidRDefault="00DB68B4" w:rsidP="00DB68B4">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b/>
          <w:bCs/>
          <w:sz w:val="24"/>
          <w:szCs w:val="24"/>
        </w:rPr>
        <w:t xml:space="preserve">          </w:t>
      </w:r>
    </w:p>
    <w:p w:rsidR="00DB68B4" w:rsidRDefault="00DB68B4" w:rsidP="00DB68B4">
      <w:pPr>
        <w:pStyle w:val="1"/>
        <w:jc w:val="left"/>
        <w:rPr>
          <w:rFonts w:ascii="Times New Roman" w:hAnsi="Times New Roman" w:cs="Times New Roman"/>
          <w:sz w:val="28"/>
          <w:szCs w:val="28"/>
        </w:rPr>
      </w:pPr>
      <w:r>
        <w:rPr>
          <w:rFonts w:ascii="Times New Roman" w:hAnsi="Times New Roman" w:cs="Times New Roman"/>
          <w:b w:val="0"/>
          <w:bCs w:val="0"/>
          <w:color w:val="auto"/>
          <w:sz w:val="28"/>
          <w:szCs w:val="28"/>
        </w:rPr>
        <w:br/>
      </w:r>
      <w:r>
        <w:rPr>
          <w:rFonts w:ascii="Times New Roman" w:hAnsi="Times New Roman" w:cs="Times New Roman"/>
          <w:sz w:val="28"/>
          <w:szCs w:val="28"/>
        </w:rPr>
        <w:t>"Об утверждении Административного регламента проведения проверок</w:t>
      </w:r>
      <w:r>
        <w:rPr>
          <w:rFonts w:ascii="Times New Roman" w:hAnsi="Times New Roman" w:cs="Times New Roman"/>
          <w:sz w:val="28"/>
          <w:szCs w:val="28"/>
        </w:rPr>
        <w:br/>
        <w:t>при осуществлении муниципального земельного контроля на территории</w:t>
      </w:r>
      <w:r>
        <w:rPr>
          <w:rFonts w:ascii="Times New Roman" w:hAnsi="Times New Roman" w:cs="Times New Roman"/>
          <w:sz w:val="28"/>
          <w:szCs w:val="28"/>
        </w:rPr>
        <w:br/>
        <w:t>Каласевского сельского поселения Ардатовского муниципального района</w:t>
      </w:r>
      <w:r>
        <w:rPr>
          <w:rFonts w:ascii="Times New Roman" w:hAnsi="Times New Roman" w:cs="Times New Roman"/>
          <w:sz w:val="28"/>
          <w:szCs w:val="28"/>
        </w:rPr>
        <w:br/>
        <w:t>Республики Мордовия"</w:t>
      </w:r>
    </w:p>
    <w:p w:rsidR="00DB68B4" w:rsidRDefault="00DB68B4" w:rsidP="00DB68B4">
      <w:pPr>
        <w:jc w:val="left"/>
        <w:rPr>
          <w:rFonts w:ascii="Times New Roman" w:hAnsi="Times New Roman" w:cs="Times New Roman"/>
          <w:sz w:val="28"/>
          <w:szCs w:val="28"/>
        </w:rPr>
      </w:pPr>
    </w:p>
    <w:p w:rsidR="00DB68B4" w:rsidRDefault="00DB68B4" w:rsidP="00DB68B4">
      <w:pPr>
        <w:rPr>
          <w:rFonts w:ascii="Times New Roman" w:hAnsi="Times New Roman" w:cs="Times New Roman"/>
          <w:sz w:val="28"/>
          <w:szCs w:val="28"/>
        </w:rPr>
      </w:pPr>
      <w:r>
        <w:rPr>
          <w:rFonts w:ascii="Times New Roman" w:hAnsi="Times New Roman" w:cs="Times New Roman"/>
          <w:sz w:val="28"/>
          <w:szCs w:val="28"/>
        </w:rPr>
        <w:t xml:space="preserve">В соответствии со статьей 6 Федерального закона от </w:t>
      </w:r>
      <w:smartTag w:uri="urn:schemas-microsoft-com:office:smarttags" w:element="date">
        <w:smartTagPr>
          <w:attr w:name="ls" w:val="trans"/>
          <w:attr w:name="Month" w:val="12"/>
          <w:attr w:name="Day" w:val="26"/>
          <w:attr w:name="Year" w:val="2008"/>
        </w:smartTagPr>
        <w:r>
          <w:rPr>
            <w:rFonts w:ascii="Times New Roman" w:hAnsi="Times New Roman" w:cs="Times New Roman"/>
            <w:sz w:val="28"/>
            <w:szCs w:val="28"/>
          </w:rPr>
          <w:t>26 декабря 2008 года</w:t>
        </w:r>
      </w:smartTag>
      <w:r>
        <w:rPr>
          <w:rFonts w:ascii="Times New Roman" w:hAnsi="Times New Roman" w:cs="Times New Roman"/>
          <w:sz w:val="28"/>
          <w:szCs w:val="28"/>
        </w:rPr>
        <w:t xml:space="preserve">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пунктом 20 части 1 статьи 14 Федерального закона от </w:t>
      </w:r>
      <w:smartTag w:uri="urn:schemas-microsoft-com:office:smarttags" w:element="date">
        <w:smartTagPr>
          <w:attr w:name="ls" w:val="trans"/>
          <w:attr w:name="Month" w:val="10"/>
          <w:attr w:name="Day" w:val="6"/>
          <w:attr w:name="Year" w:val="2003"/>
        </w:smartTagPr>
        <w:r>
          <w:rPr>
            <w:rFonts w:ascii="Times New Roman" w:hAnsi="Times New Roman" w:cs="Times New Roman"/>
            <w:sz w:val="28"/>
            <w:szCs w:val="28"/>
          </w:rPr>
          <w:t>6 октября 2003 года</w:t>
        </w:r>
      </w:smartTag>
      <w:r>
        <w:rPr>
          <w:rFonts w:ascii="Times New Roman" w:hAnsi="Times New Roman" w:cs="Times New Roman"/>
          <w:sz w:val="28"/>
          <w:szCs w:val="28"/>
        </w:rPr>
        <w:t xml:space="preserve"> N 131-ФЗ "Об общих принципах организации местного самоуправления в Российской Федерации", Положением о муниципальном земельном контроле, утвержденным Решением Совета депутатов Каласевского сельского поселения Ардатовского муниципального района Республики Мордовия N38  от </w:t>
      </w:r>
      <w:smartTag w:uri="urn:schemas-microsoft-com:office:smarttags" w:element="date">
        <w:smartTagPr>
          <w:attr w:name="ls" w:val="trans"/>
          <w:attr w:name="Month" w:val="2"/>
          <w:attr w:name="Day" w:val="19"/>
          <w:attr w:name="Year" w:val="2009"/>
        </w:smartTagPr>
        <w:r>
          <w:rPr>
            <w:rFonts w:ascii="Times New Roman" w:hAnsi="Times New Roman" w:cs="Times New Roman"/>
            <w:sz w:val="28"/>
            <w:szCs w:val="28"/>
          </w:rPr>
          <w:t>19 февраля 2009 года</w:t>
        </w:r>
      </w:smartTag>
      <w:r>
        <w:rPr>
          <w:rFonts w:ascii="Times New Roman" w:hAnsi="Times New Roman" w:cs="Times New Roman"/>
          <w:sz w:val="28"/>
          <w:szCs w:val="28"/>
        </w:rPr>
        <w:t>,</w:t>
      </w:r>
    </w:p>
    <w:p w:rsidR="00DB68B4" w:rsidRDefault="00DB68B4" w:rsidP="00DB68B4">
      <w:pPr>
        <w:rPr>
          <w:rFonts w:ascii="Times New Roman" w:hAnsi="Times New Roman" w:cs="Times New Roman"/>
          <w:sz w:val="28"/>
          <w:szCs w:val="28"/>
        </w:rPr>
      </w:pPr>
      <w:r>
        <w:rPr>
          <w:rFonts w:ascii="Times New Roman" w:hAnsi="Times New Roman" w:cs="Times New Roman"/>
          <w:sz w:val="28"/>
          <w:szCs w:val="28"/>
        </w:rPr>
        <w:t>ПОСТАНОВЛЯЮ:</w:t>
      </w:r>
    </w:p>
    <w:p w:rsidR="00DB68B4" w:rsidRDefault="00DB68B4" w:rsidP="00DB68B4">
      <w:pPr>
        <w:rPr>
          <w:rFonts w:ascii="Times New Roman" w:hAnsi="Times New Roman" w:cs="Times New Roman"/>
          <w:sz w:val="28"/>
          <w:szCs w:val="28"/>
        </w:rPr>
      </w:pPr>
      <w:bookmarkStart w:id="0" w:name="sub_1"/>
    </w:p>
    <w:bookmarkEnd w:id="0"/>
    <w:p w:rsidR="00DB68B4" w:rsidRDefault="00DB68B4" w:rsidP="00DB68B4">
      <w:pPr>
        <w:rPr>
          <w:rFonts w:ascii="Times New Roman" w:hAnsi="Times New Roman" w:cs="Times New Roman"/>
          <w:sz w:val="28"/>
          <w:szCs w:val="28"/>
        </w:rPr>
      </w:pPr>
      <w:r>
        <w:rPr>
          <w:rFonts w:ascii="Times New Roman" w:hAnsi="Times New Roman" w:cs="Times New Roman"/>
          <w:sz w:val="28"/>
          <w:szCs w:val="28"/>
        </w:rPr>
        <w:t xml:space="preserve">1. Утвердить </w:t>
      </w:r>
      <w:hyperlink r:id="rId4" w:anchor="sub_10000#sub_10000" w:history="1">
        <w:r>
          <w:rPr>
            <w:rStyle w:val="a9"/>
            <w:rFonts w:ascii="Times New Roman" w:hAnsi="Times New Roman" w:cs="Times New Roman"/>
            <w:sz w:val="28"/>
            <w:szCs w:val="28"/>
          </w:rPr>
          <w:t>Административный регламент</w:t>
        </w:r>
      </w:hyperlink>
      <w:r>
        <w:rPr>
          <w:rFonts w:ascii="Times New Roman" w:hAnsi="Times New Roman" w:cs="Times New Roman"/>
          <w:sz w:val="28"/>
          <w:szCs w:val="28"/>
        </w:rPr>
        <w:t xml:space="preserve"> проведения проверок при осуществлении муниципального земельного контроля на территории Каласевского сельского поселения Ардатовского муниципального района Республики Мордовия согласно Приложению.</w:t>
      </w:r>
    </w:p>
    <w:p w:rsidR="00DB68B4" w:rsidRDefault="00DB68B4" w:rsidP="00DB68B4">
      <w:pPr>
        <w:ind w:hanging="540"/>
        <w:rPr>
          <w:rFonts w:ascii="Times New Roman" w:hAnsi="Times New Roman" w:cs="Times New Roman"/>
          <w:sz w:val="28"/>
          <w:szCs w:val="28"/>
        </w:rPr>
      </w:pPr>
      <w:r>
        <w:rPr>
          <w:rFonts w:ascii="Times New Roman" w:hAnsi="Times New Roman" w:cs="Times New Roman"/>
          <w:sz w:val="28"/>
          <w:szCs w:val="28"/>
        </w:rPr>
        <w:t xml:space="preserve">                  2. Утвердить  форму служебного удостоверения инспектора муниципального земельного контроля (прилагается)     </w:t>
      </w:r>
    </w:p>
    <w:p w:rsidR="00DB68B4" w:rsidRDefault="00DB68B4" w:rsidP="00DB68B4">
      <w:pPr>
        <w:rPr>
          <w:rFonts w:ascii="Times New Roman" w:hAnsi="Times New Roman" w:cs="Times New Roman"/>
          <w:b/>
          <w:bCs/>
          <w:sz w:val="28"/>
          <w:szCs w:val="28"/>
        </w:rPr>
      </w:pPr>
      <w:bookmarkStart w:id="1" w:name="sub_2"/>
      <w:r>
        <w:rPr>
          <w:rFonts w:ascii="Times New Roman" w:hAnsi="Times New Roman" w:cs="Times New Roman"/>
          <w:sz w:val="28"/>
          <w:szCs w:val="28"/>
        </w:rPr>
        <w:t>3. Настоящее Постановление вступает в силу со дня его официального опубликования.</w:t>
      </w:r>
    </w:p>
    <w:p w:rsidR="00DB68B4" w:rsidRDefault="00DB68B4" w:rsidP="00DB68B4">
      <w:pPr>
        <w:ind w:firstLine="0"/>
        <w:rPr>
          <w:rFonts w:ascii="Times New Roman" w:hAnsi="Times New Roman" w:cs="Times New Roman"/>
          <w:sz w:val="28"/>
          <w:szCs w:val="28"/>
        </w:rPr>
      </w:pPr>
    </w:p>
    <w:bookmarkEnd w:id="1"/>
    <w:p w:rsidR="00DB68B4" w:rsidRDefault="00DB68B4" w:rsidP="00DB68B4">
      <w:pPr>
        <w:rPr>
          <w:rFonts w:ascii="Times New Roman" w:hAnsi="Times New Roman" w:cs="Times New Roman"/>
          <w:sz w:val="28"/>
          <w:szCs w:val="28"/>
        </w:rPr>
      </w:pPr>
    </w:p>
    <w:tbl>
      <w:tblPr>
        <w:tblW w:w="0" w:type="auto"/>
        <w:tblLook w:val="04A0"/>
      </w:tblPr>
      <w:tblGrid>
        <w:gridCol w:w="4960"/>
      </w:tblGrid>
      <w:tr w:rsidR="00DB68B4" w:rsidTr="00DB68B4">
        <w:tc>
          <w:tcPr>
            <w:tcW w:w="4960" w:type="dxa"/>
            <w:vAlign w:val="bottom"/>
            <w:hideMark/>
          </w:tcPr>
          <w:p w:rsidR="00DB68B4" w:rsidRDefault="00DB68B4">
            <w:pPr>
              <w:ind w:firstLine="0"/>
              <w:jc w:val="left"/>
              <w:rPr>
                <w:rFonts w:ascii="Times New Roman" w:hAnsi="Times New Roman" w:cs="Times New Roman"/>
                <w:sz w:val="28"/>
                <w:szCs w:val="28"/>
              </w:rPr>
            </w:pPr>
            <w:r>
              <w:rPr>
                <w:rFonts w:ascii="Times New Roman" w:hAnsi="Times New Roman" w:cs="Times New Roman"/>
                <w:sz w:val="28"/>
                <w:szCs w:val="28"/>
              </w:rPr>
              <w:t xml:space="preserve">Глава Каласевского </w:t>
            </w:r>
          </w:p>
          <w:p w:rsidR="00DB68B4" w:rsidRDefault="00DB68B4">
            <w:pPr>
              <w:ind w:firstLine="0"/>
              <w:jc w:val="left"/>
              <w:rPr>
                <w:rFonts w:ascii="Times New Roman" w:hAnsi="Times New Roman" w:cs="Times New Roman"/>
                <w:sz w:val="28"/>
                <w:szCs w:val="28"/>
              </w:rPr>
            </w:pPr>
            <w:r>
              <w:rPr>
                <w:rFonts w:ascii="Times New Roman" w:hAnsi="Times New Roman" w:cs="Times New Roman"/>
                <w:sz w:val="28"/>
                <w:szCs w:val="28"/>
              </w:rPr>
              <w:t>сельского поселения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
          <w:p w:rsidR="00DB68B4" w:rsidRDefault="00DB68B4">
            <w:pPr>
              <w:ind w:firstLine="0"/>
              <w:jc w:val="left"/>
              <w:rPr>
                <w:rFonts w:ascii="Times New Roman" w:hAnsi="Times New Roman" w:cs="Times New Roman"/>
                <w:sz w:val="28"/>
                <w:szCs w:val="28"/>
              </w:rPr>
            </w:pPr>
            <w:r>
              <w:rPr>
                <w:rFonts w:ascii="Times New Roman" w:hAnsi="Times New Roman" w:cs="Times New Roman"/>
                <w:sz w:val="28"/>
                <w:szCs w:val="28"/>
              </w:rPr>
              <w:t xml:space="preserve">Н.Г.Зеткин                                                                                                                  </w:t>
            </w:r>
          </w:p>
        </w:tc>
      </w:tr>
      <w:tr w:rsidR="00DB68B4" w:rsidTr="00DB68B4">
        <w:tc>
          <w:tcPr>
            <w:tcW w:w="4960" w:type="dxa"/>
            <w:vAlign w:val="bottom"/>
          </w:tcPr>
          <w:p w:rsidR="00DB68B4" w:rsidRDefault="00DB68B4">
            <w:pPr>
              <w:ind w:firstLine="0"/>
              <w:jc w:val="left"/>
              <w:rPr>
                <w:rFonts w:ascii="Times New Roman" w:hAnsi="Times New Roman" w:cs="Times New Roman"/>
                <w:sz w:val="28"/>
                <w:szCs w:val="28"/>
              </w:rPr>
            </w:pPr>
          </w:p>
          <w:p w:rsidR="00DB68B4" w:rsidRDefault="00DB68B4">
            <w:pPr>
              <w:ind w:firstLine="0"/>
              <w:jc w:val="left"/>
              <w:rPr>
                <w:rFonts w:ascii="Times New Roman" w:hAnsi="Times New Roman" w:cs="Times New Roman"/>
                <w:sz w:val="28"/>
                <w:szCs w:val="28"/>
              </w:rPr>
            </w:pPr>
          </w:p>
        </w:tc>
      </w:tr>
    </w:tbl>
    <w:p w:rsidR="00DB68B4" w:rsidRDefault="00DB68B4" w:rsidP="00DB68B4">
      <w:pPr>
        <w:ind w:firstLine="698"/>
        <w:jc w:val="right"/>
        <w:rPr>
          <w:rStyle w:val="a7"/>
        </w:rPr>
      </w:pPr>
    </w:p>
    <w:p w:rsidR="00DB68B4" w:rsidRDefault="00DB68B4" w:rsidP="00DB68B4">
      <w:pPr>
        <w:ind w:firstLine="698"/>
        <w:jc w:val="right"/>
      </w:pPr>
      <w:r>
        <w:rPr>
          <w:rStyle w:val="a7"/>
          <w:rFonts w:ascii="Times New Roman" w:hAnsi="Times New Roman" w:cs="Times New Roman"/>
        </w:rPr>
        <w:t>Приложение</w:t>
      </w:r>
    </w:p>
    <w:p w:rsidR="00DB68B4" w:rsidRDefault="00DB68B4" w:rsidP="00DB68B4">
      <w:pPr>
        <w:ind w:firstLine="698"/>
        <w:jc w:val="right"/>
        <w:rPr>
          <w:rFonts w:ascii="Times New Roman" w:hAnsi="Times New Roman" w:cs="Times New Roman"/>
        </w:rPr>
      </w:pPr>
      <w:r>
        <w:rPr>
          <w:rStyle w:val="a7"/>
          <w:rFonts w:ascii="Times New Roman" w:hAnsi="Times New Roman" w:cs="Times New Roman"/>
        </w:rPr>
        <w:lastRenderedPageBreak/>
        <w:t xml:space="preserve">к </w:t>
      </w:r>
      <w:hyperlink r:id="rId5" w:anchor="sub_0#sub_0" w:history="1">
        <w:r>
          <w:rPr>
            <w:rStyle w:val="a9"/>
            <w:rFonts w:ascii="Times New Roman" w:hAnsi="Times New Roman" w:cs="Times New Roman"/>
            <w:b w:val="0"/>
            <w:bCs w:val="0"/>
          </w:rPr>
          <w:t>Постановлению</w:t>
        </w:r>
      </w:hyperlink>
    </w:p>
    <w:p w:rsidR="00DB68B4" w:rsidRDefault="00DB68B4" w:rsidP="00DB68B4">
      <w:pPr>
        <w:ind w:firstLine="698"/>
        <w:jc w:val="right"/>
        <w:rPr>
          <w:rFonts w:ascii="Times New Roman" w:hAnsi="Times New Roman" w:cs="Times New Roman"/>
        </w:rPr>
      </w:pPr>
      <w:r>
        <w:rPr>
          <w:rStyle w:val="a7"/>
          <w:rFonts w:ascii="Times New Roman" w:hAnsi="Times New Roman" w:cs="Times New Roman"/>
        </w:rPr>
        <w:t>Администрации Каласевского сельского поселения</w:t>
      </w:r>
    </w:p>
    <w:p w:rsidR="00DB68B4" w:rsidRDefault="00DB68B4" w:rsidP="00DB68B4">
      <w:pPr>
        <w:ind w:firstLine="698"/>
        <w:jc w:val="right"/>
        <w:rPr>
          <w:rFonts w:ascii="Times New Roman" w:hAnsi="Times New Roman" w:cs="Times New Roman"/>
        </w:rPr>
      </w:pPr>
      <w:r>
        <w:rPr>
          <w:rStyle w:val="a7"/>
          <w:rFonts w:ascii="Times New Roman" w:hAnsi="Times New Roman" w:cs="Times New Roman"/>
        </w:rPr>
        <w:t xml:space="preserve">от </w:t>
      </w:r>
      <w:smartTag w:uri="urn:schemas-microsoft-com:office:smarttags" w:element="date">
        <w:smartTagPr>
          <w:attr w:name="Year" w:val="2010"/>
          <w:attr w:name="Day" w:val="25"/>
          <w:attr w:name="Month" w:val="6"/>
          <w:attr w:name="ls" w:val="trans"/>
        </w:smartTagPr>
        <w:r>
          <w:rPr>
            <w:rStyle w:val="a7"/>
            <w:rFonts w:ascii="Times New Roman" w:hAnsi="Times New Roman" w:cs="Times New Roman"/>
          </w:rPr>
          <w:t xml:space="preserve">25 июня  </w:t>
        </w:r>
        <w:smartTag w:uri="urn:schemas-microsoft-com:office:smarttags" w:element="metricconverter">
          <w:smartTagPr>
            <w:attr w:name="ProductID" w:val="2010 г"/>
          </w:smartTagPr>
          <w:r>
            <w:rPr>
              <w:rStyle w:val="a7"/>
              <w:rFonts w:ascii="Times New Roman" w:hAnsi="Times New Roman" w:cs="Times New Roman"/>
            </w:rPr>
            <w:t>2010 г</w:t>
          </w:r>
        </w:smartTag>
        <w:r>
          <w:rPr>
            <w:rStyle w:val="a7"/>
            <w:rFonts w:ascii="Times New Roman" w:hAnsi="Times New Roman" w:cs="Times New Roman"/>
          </w:rPr>
          <w:t>.</w:t>
        </w:r>
      </w:smartTag>
      <w:r>
        <w:rPr>
          <w:rStyle w:val="a7"/>
          <w:rFonts w:ascii="Times New Roman" w:hAnsi="Times New Roman" w:cs="Times New Roman"/>
        </w:rPr>
        <w:t xml:space="preserve"> N 7</w:t>
      </w:r>
    </w:p>
    <w:p w:rsidR="00DB68B4" w:rsidRDefault="00DB68B4" w:rsidP="00DB68B4">
      <w:pPr>
        <w:rPr>
          <w:rFonts w:ascii="Times New Roman" w:hAnsi="Times New Roman" w:cs="Times New Roman"/>
        </w:rPr>
      </w:pPr>
    </w:p>
    <w:p w:rsidR="00DB68B4" w:rsidRDefault="00DB68B4" w:rsidP="00DB68B4">
      <w:pPr>
        <w:pStyle w:val="1"/>
        <w:rPr>
          <w:rFonts w:ascii="Times New Roman" w:hAnsi="Times New Roman" w:cs="Times New Roman"/>
        </w:rPr>
      </w:pPr>
      <w:r>
        <w:rPr>
          <w:rFonts w:ascii="Times New Roman" w:hAnsi="Times New Roman" w:cs="Times New Roman"/>
        </w:rPr>
        <w:t>Административный регламент</w:t>
      </w:r>
      <w:r>
        <w:rPr>
          <w:rFonts w:ascii="Times New Roman" w:hAnsi="Times New Roman" w:cs="Times New Roman"/>
        </w:rPr>
        <w:br/>
        <w:t>проведения проверок при осуществлении муниципального земельного</w:t>
      </w:r>
      <w:r>
        <w:rPr>
          <w:rFonts w:ascii="Times New Roman" w:hAnsi="Times New Roman" w:cs="Times New Roman"/>
        </w:rPr>
        <w:br/>
        <w:t>контроля на территории Каласевского сельского поселения Ардатовского муниципального района Республики Мордовия</w:t>
      </w:r>
    </w:p>
    <w:p w:rsidR="00DB68B4" w:rsidRDefault="00DB68B4" w:rsidP="00DB68B4">
      <w:pPr>
        <w:pStyle w:val="1"/>
        <w:rPr>
          <w:rFonts w:ascii="Times New Roman" w:hAnsi="Times New Roman" w:cs="Times New Roman"/>
        </w:rPr>
      </w:pPr>
      <w:r>
        <w:rPr>
          <w:rFonts w:ascii="Times New Roman" w:hAnsi="Times New Roman" w:cs="Times New Roman"/>
        </w:rPr>
        <w:t>Общие положения</w:t>
      </w:r>
    </w:p>
    <w:p w:rsidR="00DB68B4" w:rsidRDefault="00DB68B4" w:rsidP="00DB68B4">
      <w:pPr>
        <w:ind w:firstLine="0"/>
        <w:rPr>
          <w:rFonts w:ascii="Times New Roman" w:hAnsi="Times New Roman" w:cs="Times New Roman"/>
        </w:rPr>
      </w:pPr>
      <w:r>
        <w:rPr>
          <w:rFonts w:ascii="Times New Roman" w:hAnsi="Times New Roman" w:cs="Times New Roman"/>
        </w:rPr>
        <w:t xml:space="preserve">            1. </w:t>
      </w:r>
      <w:proofErr w:type="gramStart"/>
      <w:r>
        <w:rPr>
          <w:rFonts w:ascii="Times New Roman" w:hAnsi="Times New Roman" w:cs="Times New Roman"/>
        </w:rPr>
        <w:t>Административный регламент проведения проверок при осуществлении муниципального земельного контроля на территории Каласевского сельского поселения Ардатовского муниципального района Республики Мордовия (далее - Административный регламент) разработан в целях повышения качества и эффективности проверок, проводимых муниципальными инспекторами муниципального земельного контроля, защиты прав участников земельных правоотношений и определяет сроки и последовательность действий (административных процедур) при осуществлении полномочий по муниципальному земельному контролю.</w:t>
      </w:r>
      <w:proofErr w:type="gramEnd"/>
    </w:p>
    <w:p w:rsidR="00DB68B4" w:rsidRDefault="00DB68B4" w:rsidP="00DB68B4">
      <w:pPr>
        <w:rPr>
          <w:rFonts w:ascii="Times New Roman" w:hAnsi="Times New Roman" w:cs="Times New Roman"/>
        </w:rPr>
      </w:pPr>
      <w:bookmarkStart w:id="2" w:name="sub_102"/>
      <w:r>
        <w:rPr>
          <w:rFonts w:ascii="Times New Roman" w:hAnsi="Times New Roman" w:cs="Times New Roman"/>
        </w:rPr>
        <w:t xml:space="preserve">2. Функция по проведению проверок при осуществлении муниципального земельного контроля на территории Каласевского сельского поселения Ардатовского муниципального района Республики Мордовия (далее - функция по осуществлению муниципального земельного контроля) осуществляется в соответствии </w:t>
      </w:r>
      <w:proofErr w:type="gramStart"/>
      <w:r>
        <w:rPr>
          <w:rFonts w:ascii="Times New Roman" w:hAnsi="Times New Roman" w:cs="Times New Roman"/>
        </w:rPr>
        <w:t>с</w:t>
      </w:r>
      <w:proofErr w:type="gramEnd"/>
      <w:r>
        <w:rPr>
          <w:rFonts w:ascii="Times New Roman" w:hAnsi="Times New Roman" w:cs="Times New Roman"/>
        </w:rPr>
        <w:t>:</w:t>
      </w:r>
    </w:p>
    <w:bookmarkEnd w:id="2"/>
    <w:p w:rsidR="00DB68B4" w:rsidRDefault="00DB68B4" w:rsidP="00DB68B4">
      <w:pPr>
        <w:rPr>
          <w:rFonts w:ascii="Times New Roman" w:hAnsi="Times New Roman" w:cs="Times New Roman"/>
        </w:rPr>
      </w:pPr>
      <w:r>
        <w:rPr>
          <w:rFonts w:ascii="Times New Roman" w:hAnsi="Times New Roman" w:cs="Times New Roman"/>
        </w:rPr>
        <w:t>Конституцией Российской Федерации;</w:t>
      </w:r>
    </w:p>
    <w:p w:rsidR="00DB68B4" w:rsidRDefault="00DB68B4" w:rsidP="00DB68B4">
      <w:pPr>
        <w:rPr>
          <w:rFonts w:ascii="Times New Roman" w:hAnsi="Times New Roman" w:cs="Times New Roman"/>
        </w:rPr>
      </w:pPr>
      <w:r>
        <w:rPr>
          <w:rFonts w:ascii="Times New Roman" w:hAnsi="Times New Roman" w:cs="Times New Roman"/>
        </w:rPr>
        <w:t>Земельным кодексом Российской Федерации;</w:t>
      </w:r>
    </w:p>
    <w:p w:rsidR="00DB68B4" w:rsidRDefault="00DB68B4" w:rsidP="00DB68B4">
      <w:pPr>
        <w:rPr>
          <w:rFonts w:ascii="Times New Roman" w:hAnsi="Times New Roman" w:cs="Times New Roman"/>
        </w:rPr>
      </w:pPr>
      <w:r>
        <w:rPr>
          <w:rFonts w:ascii="Times New Roman" w:hAnsi="Times New Roman" w:cs="Times New Roman"/>
        </w:rPr>
        <w:t>Кодексом Российской Федерации об административных правонарушениях (далее - КоАП РФ);</w:t>
      </w:r>
    </w:p>
    <w:p w:rsidR="00DB68B4" w:rsidRDefault="00DB68B4" w:rsidP="00DB68B4">
      <w:pPr>
        <w:rPr>
          <w:rFonts w:ascii="Times New Roman" w:hAnsi="Times New Roman" w:cs="Times New Roman"/>
        </w:rPr>
      </w:pPr>
      <w:r>
        <w:rPr>
          <w:rFonts w:ascii="Times New Roman" w:hAnsi="Times New Roman" w:cs="Times New Roman"/>
        </w:rPr>
        <w:t>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B68B4" w:rsidRDefault="00DB68B4" w:rsidP="00DB68B4">
      <w:pPr>
        <w:rPr>
          <w:rFonts w:ascii="Times New Roman" w:hAnsi="Times New Roman" w:cs="Times New Roman"/>
        </w:rPr>
      </w:pPr>
      <w:r>
        <w:rPr>
          <w:rFonts w:ascii="Times New Roman" w:hAnsi="Times New Roman" w:cs="Times New Roman"/>
        </w:rPr>
        <w:t>Федеральным законом от 6 октября 2003 года N 131-ФЗ "Об общих принципах организации местного самоуправления в Российской Федерации";</w:t>
      </w:r>
    </w:p>
    <w:p w:rsidR="00DB68B4" w:rsidRDefault="00DB68B4" w:rsidP="00DB68B4">
      <w:pPr>
        <w:rPr>
          <w:rFonts w:ascii="Times New Roman" w:hAnsi="Times New Roman" w:cs="Times New Roman"/>
        </w:rPr>
      </w:pPr>
      <w:r>
        <w:rPr>
          <w:rFonts w:ascii="Times New Roman" w:hAnsi="Times New Roman" w:cs="Times New Roman"/>
        </w:rPr>
        <w:t>Федеральным законом от 24 июля 2007 года N 221-ФЗ "О государственном кадастре недвижимости";</w:t>
      </w:r>
    </w:p>
    <w:p w:rsidR="00DB68B4" w:rsidRDefault="00DB68B4" w:rsidP="00DB68B4">
      <w:pPr>
        <w:rPr>
          <w:rFonts w:ascii="Times New Roman" w:hAnsi="Times New Roman" w:cs="Times New Roman"/>
        </w:rPr>
      </w:pPr>
      <w:r>
        <w:rPr>
          <w:rFonts w:ascii="Times New Roman" w:hAnsi="Times New Roman" w:cs="Times New Roman"/>
        </w:rPr>
        <w:t>Уставом Каласевского сельского поселения Ардатовского муниципального района Республики Мордовия;</w:t>
      </w:r>
    </w:p>
    <w:p w:rsidR="00DB68B4" w:rsidRDefault="00DB68B4" w:rsidP="00DB68B4">
      <w:pPr>
        <w:rPr>
          <w:rFonts w:ascii="Times New Roman" w:hAnsi="Times New Roman" w:cs="Times New Roman"/>
        </w:rPr>
      </w:pPr>
      <w:r>
        <w:rPr>
          <w:rFonts w:ascii="Times New Roman" w:hAnsi="Times New Roman" w:cs="Times New Roman"/>
        </w:rPr>
        <w:t xml:space="preserve">Положением о муниципальном земельном контроле, утвержденным Решением Совета депутатов Каласевского сельского поселения Ардатовского муниципального района Республики Мордовия </w:t>
      </w:r>
    </w:p>
    <w:p w:rsidR="00DB68B4" w:rsidRDefault="00DB68B4" w:rsidP="00DB68B4">
      <w:pPr>
        <w:ind w:firstLine="0"/>
        <w:rPr>
          <w:rFonts w:ascii="Times New Roman" w:hAnsi="Times New Roman" w:cs="Times New Roman"/>
        </w:rPr>
      </w:pPr>
      <w:r>
        <w:rPr>
          <w:rFonts w:ascii="Times New Roman" w:hAnsi="Times New Roman" w:cs="Times New Roman"/>
        </w:rPr>
        <w:t>N 38 от «19февраля  2009 года.</w:t>
      </w:r>
    </w:p>
    <w:p w:rsidR="00DB68B4" w:rsidRDefault="00DB68B4" w:rsidP="00DB68B4">
      <w:pPr>
        <w:rPr>
          <w:rFonts w:ascii="Times New Roman" w:hAnsi="Times New Roman" w:cs="Times New Roman"/>
        </w:rPr>
      </w:pPr>
      <w:bookmarkStart w:id="3" w:name="sub_103"/>
      <w:r>
        <w:rPr>
          <w:rFonts w:ascii="Times New Roman" w:hAnsi="Times New Roman" w:cs="Times New Roman"/>
        </w:rPr>
        <w:t xml:space="preserve">3. </w:t>
      </w:r>
      <w:proofErr w:type="gramStart"/>
      <w:r>
        <w:rPr>
          <w:rFonts w:ascii="Times New Roman" w:hAnsi="Times New Roman" w:cs="Times New Roman"/>
        </w:rPr>
        <w:t xml:space="preserve">В соответствии с Положением о муниципальном земельном контроле, утвержденным Решением Совета Каласевского сельского поселения Ардатовского муниципального района Республики Мордовия N38 от </w:t>
      </w:r>
      <w:smartTag w:uri="urn:schemas-microsoft-com:office:smarttags" w:element="date">
        <w:smartTagPr>
          <w:attr w:name="Year" w:val="2009"/>
          <w:attr w:name="Day" w:val="19"/>
          <w:attr w:name="Month" w:val="2"/>
          <w:attr w:name="ls" w:val="trans"/>
        </w:smartTagPr>
        <w:r>
          <w:rPr>
            <w:rFonts w:ascii="Times New Roman" w:hAnsi="Times New Roman" w:cs="Times New Roman"/>
          </w:rPr>
          <w:t>19 февраля  2009 года</w:t>
        </w:r>
      </w:smartTag>
      <w:r>
        <w:rPr>
          <w:rFonts w:ascii="Times New Roman" w:hAnsi="Times New Roman" w:cs="Times New Roman"/>
        </w:rPr>
        <w:t>, органом местного самоуправления, осуществляющим муниципальный земельный контроль на территории Каласевского сельского поселения Ардатовского муниципального района Республики Мордовия, является Администрация Каласевского сельского поселения Ардатовского муниципального района Республики Мордовия (далее - Администрация).</w:t>
      </w:r>
      <w:proofErr w:type="gramEnd"/>
    </w:p>
    <w:bookmarkEnd w:id="3"/>
    <w:p w:rsidR="00DB68B4" w:rsidRDefault="00DB68B4" w:rsidP="00DB68B4">
      <w:pPr>
        <w:rPr>
          <w:rFonts w:ascii="Times New Roman" w:hAnsi="Times New Roman" w:cs="Times New Roman"/>
        </w:rPr>
      </w:pPr>
      <w:r>
        <w:rPr>
          <w:rFonts w:ascii="Times New Roman" w:hAnsi="Times New Roman" w:cs="Times New Roman"/>
        </w:rPr>
        <w:t>Руководителем муниципального земельного контроля в Каласевского сельского поселения Ардатовского муниципального района Республики Мордовия является Глава Администрации Каласевского сельского поселения Ардатовского муниципального района Республики Мордовия (далее также - руководитель муниципального земельного контроля, Глава Администрации);, муниципальными инспекторами муниципального земельного контроля в Каласевском  сельском поселении Ардатовского муниципального  района Республики Мордовия является зам</w:t>
      </w:r>
      <w:proofErr w:type="gramStart"/>
      <w:r>
        <w:rPr>
          <w:rFonts w:ascii="Times New Roman" w:hAnsi="Times New Roman" w:cs="Times New Roman"/>
        </w:rPr>
        <w:t>.г</w:t>
      </w:r>
      <w:proofErr w:type="gramEnd"/>
      <w:r>
        <w:rPr>
          <w:rFonts w:ascii="Times New Roman" w:hAnsi="Times New Roman" w:cs="Times New Roman"/>
        </w:rPr>
        <w:t>лавы Администрации (далее также - инспекторы, зам.главы  Администрации)</w:t>
      </w:r>
    </w:p>
    <w:p w:rsidR="00DB68B4" w:rsidRDefault="00DB68B4" w:rsidP="00DB68B4">
      <w:pPr>
        <w:rPr>
          <w:rFonts w:ascii="Times New Roman" w:hAnsi="Times New Roman" w:cs="Times New Roman"/>
        </w:rPr>
      </w:pPr>
    </w:p>
    <w:p w:rsidR="00DB68B4" w:rsidRDefault="00DB68B4" w:rsidP="00DB68B4">
      <w:pPr>
        <w:pStyle w:val="1"/>
        <w:rPr>
          <w:rFonts w:ascii="Times New Roman" w:hAnsi="Times New Roman" w:cs="Times New Roman"/>
        </w:rPr>
      </w:pPr>
      <w:bookmarkStart w:id="4" w:name="sub_200"/>
      <w:r>
        <w:rPr>
          <w:rFonts w:ascii="Times New Roman" w:hAnsi="Times New Roman" w:cs="Times New Roman"/>
        </w:rPr>
        <w:t>Порядок информирования об исполнении функции</w:t>
      </w:r>
      <w:r>
        <w:rPr>
          <w:rFonts w:ascii="Times New Roman" w:hAnsi="Times New Roman" w:cs="Times New Roman"/>
        </w:rPr>
        <w:br/>
        <w:t>по осуществлению муниципального земельного контроля</w:t>
      </w:r>
    </w:p>
    <w:p w:rsidR="00DB68B4" w:rsidRDefault="00DB68B4" w:rsidP="00DB68B4">
      <w:pPr>
        <w:rPr>
          <w:rFonts w:ascii="Times New Roman" w:hAnsi="Times New Roman" w:cs="Times New Roman"/>
        </w:rPr>
      </w:pPr>
      <w:bookmarkStart w:id="5" w:name="sub_204"/>
      <w:bookmarkEnd w:id="4"/>
    </w:p>
    <w:bookmarkEnd w:id="5"/>
    <w:p w:rsidR="00DB68B4" w:rsidRDefault="00DB68B4" w:rsidP="00DB68B4">
      <w:pPr>
        <w:rPr>
          <w:rFonts w:ascii="Times New Roman" w:hAnsi="Times New Roman" w:cs="Times New Roman"/>
        </w:rPr>
      </w:pPr>
      <w:r>
        <w:rPr>
          <w:rFonts w:ascii="Times New Roman" w:hAnsi="Times New Roman" w:cs="Times New Roman"/>
        </w:rPr>
        <w:t>4. Сведения о месте нахождения, справочные телефоны размещаются на информационном стенде Администрации, в средствах массовой информации.</w:t>
      </w:r>
    </w:p>
    <w:p w:rsidR="00DB68B4" w:rsidRDefault="00DB68B4" w:rsidP="00DB68B4">
      <w:pPr>
        <w:rPr>
          <w:rFonts w:ascii="Times New Roman" w:hAnsi="Times New Roman" w:cs="Times New Roman"/>
        </w:rPr>
      </w:pPr>
      <w:r>
        <w:rPr>
          <w:rFonts w:ascii="Times New Roman" w:hAnsi="Times New Roman" w:cs="Times New Roman"/>
        </w:rPr>
        <w:t>График работы предусматривает прием и информирование физических лиц, юридических лиц и индивидуальных предпринимателей, в том числе участвующих в проверке соблюдения земельного законодательства (далее - заявители):</w:t>
      </w:r>
    </w:p>
    <w:p w:rsidR="00DB68B4" w:rsidRDefault="00DB68B4" w:rsidP="00DB68B4">
      <w:pPr>
        <w:rPr>
          <w:rFonts w:ascii="Times New Roman" w:hAnsi="Times New Roman" w:cs="Times New Roman"/>
        </w:rPr>
      </w:pPr>
      <w:r>
        <w:rPr>
          <w:rFonts w:ascii="Times New Roman" w:hAnsi="Times New Roman" w:cs="Times New Roman"/>
        </w:rPr>
        <w:t>понедельник - 08.00-17.00 (перерыв с 13.00 до 14.00);</w:t>
      </w:r>
    </w:p>
    <w:p w:rsidR="00DB68B4" w:rsidRDefault="00DB68B4" w:rsidP="00DB68B4">
      <w:pPr>
        <w:rPr>
          <w:rFonts w:ascii="Times New Roman" w:hAnsi="Times New Roman" w:cs="Times New Roman"/>
        </w:rPr>
      </w:pPr>
      <w:r>
        <w:rPr>
          <w:rFonts w:ascii="Times New Roman" w:hAnsi="Times New Roman" w:cs="Times New Roman"/>
        </w:rPr>
        <w:lastRenderedPageBreak/>
        <w:t>вторник - 08.00-17.00 (перерыв с 13.00 до 14.00);</w:t>
      </w:r>
    </w:p>
    <w:p w:rsidR="00DB68B4" w:rsidRDefault="00DB68B4" w:rsidP="00DB68B4">
      <w:pPr>
        <w:rPr>
          <w:rFonts w:ascii="Times New Roman" w:hAnsi="Times New Roman" w:cs="Times New Roman"/>
        </w:rPr>
      </w:pPr>
      <w:r>
        <w:rPr>
          <w:rFonts w:ascii="Times New Roman" w:hAnsi="Times New Roman" w:cs="Times New Roman"/>
        </w:rPr>
        <w:t>среда - 08.00-17.00 (перерыв с 13.00 до 14.00);</w:t>
      </w:r>
    </w:p>
    <w:p w:rsidR="00DB68B4" w:rsidRDefault="00DB68B4" w:rsidP="00DB68B4">
      <w:pPr>
        <w:rPr>
          <w:rFonts w:ascii="Times New Roman" w:hAnsi="Times New Roman" w:cs="Times New Roman"/>
        </w:rPr>
      </w:pPr>
      <w:r>
        <w:rPr>
          <w:rFonts w:ascii="Times New Roman" w:hAnsi="Times New Roman" w:cs="Times New Roman"/>
        </w:rPr>
        <w:t>четверг - 08.00-17.00 (перерыв с 13.00 до 14.00);</w:t>
      </w:r>
    </w:p>
    <w:p w:rsidR="00DB68B4" w:rsidRDefault="00DB68B4" w:rsidP="00DB68B4">
      <w:pPr>
        <w:rPr>
          <w:rFonts w:ascii="Times New Roman" w:hAnsi="Times New Roman" w:cs="Times New Roman"/>
        </w:rPr>
      </w:pPr>
      <w:r>
        <w:rPr>
          <w:rFonts w:ascii="Times New Roman" w:hAnsi="Times New Roman" w:cs="Times New Roman"/>
        </w:rPr>
        <w:t>пятница - 08.00-16.00 (перерыв с 13.00 до 14.00);</w:t>
      </w:r>
    </w:p>
    <w:p w:rsidR="00DB68B4" w:rsidRDefault="00DB68B4" w:rsidP="00DB68B4">
      <w:pPr>
        <w:rPr>
          <w:rFonts w:ascii="Times New Roman" w:hAnsi="Times New Roman" w:cs="Times New Roman"/>
        </w:rPr>
      </w:pPr>
      <w:r>
        <w:rPr>
          <w:rFonts w:ascii="Times New Roman" w:hAnsi="Times New Roman" w:cs="Times New Roman"/>
        </w:rPr>
        <w:t>суббота, воскресенье - выходные дни.</w:t>
      </w:r>
    </w:p>
    <w:p w:rsidR="00DB68B4" w:rsidRDefault="00DB68B4" w:rsidP="00DB68B4">
      <w:pPr>
        <w:rPr>
          <w:rFonts w:ascii="Times New Roman" w:hAnsi="Times New Roman" w:cs="Times New Roman"/>
        </w:rPr>
      </w:pPr>
      <w:bookmarkStart w:id="6" w:name="sub_205"/>
      <w:r>
        <w:rPr>
          <w:rFonts w:ascii="Times New Roman" w:hAnsi="Times New Roman" w:cs="Times New Roman"/>
        </w:rPr>
        <w:t>5. Для получения информации о процедурах исполнения функции по осуществлению муниципального земельного контроля заявители обращаются в Администрацию:</w:t>
      </w:r>
    </w:p>
    <w:bookmarkEnd w:id="6"/>
    <w:p w:rsidR="00DB68B4" w:rsidRDefault="00DB68B4" w:rsidP="00DB68B4">
      <w:pPr>
        <w:rPr>
          <w:rFonts w:ascii="Times New Roman" w:hAnsi="Times New Roman" w:cs="Times New Roman"/>
        </w:rPr>
      </w:pPr>
      <w:r>
        <w:rPr>
          <w:rFonts w:ascii="Times New Roman" w:hAnsi="Times New Roman" w:cs="Times New Roman"/>
        </w:rPr>
        <w:t>- лично (в устной или письменной форме);</w:t>
      </w:r>
    </w:p>
    <w:p w:rsidR="00DB68B4" w:rsidRDefault="00DB68B4" w:rsidP="00DB68B4">
      <w:pPr>
        <w:rPr>
          <w:rFonts w:ascii="Times New Roman" w:hAnsi="Times New Roman" w:cs="Times New Roman"/>
        </w:rPr>
      </w:pPr>
      <w:r>
        <w:rPr>
          <w:rFonts w:ascii="Times New Roman" w:hAnsi="Times New Roman" w:cs="Times New Roman"/>
        </w:rPr>
        <w:t>- по телефону;</w:t>
      </w:r>
    </w:p>
    <w:p w:rsidR="00DB68B4" w:rsidRDefault="00DB68B4" w:rsidP="00DB68B4">
      <w:pPr>
        <w:rPr>
          <w:rFonts w:ascii="Times New Roman" w:hAnsi="Times New Roman" w:cs="Times New Roman"/>
        </w:rPr>
      </w:pPr>
      <w:r>
        <w:rPr>
          <w:rFonts w:ascii="Times New Roman" w:hAnsi="Times New Roman" w:cs="Times New Roman"/>
        </w:rPr>
        <w:t>- в письменном виде почтой.</w:t>
      </w:r>
    </w:p>
    <w:p w:rsidR="00DB68B4" w:rsidRDefault="00DB68B4" w:rsidP="00DB68B4">
      <w:pPr>
        <w:rPr>
          <w:rFonts w:ascii="Times New Roman" w:hAnsi="Times New Roman" w:cs="Times New Roman"/>
        </w:rPr>
      </w:pPr>
      <w:bookmarkStart w:id="7" w:name="sub_206"/>
      <w:r>
        <w:rPr>
          <w:rFonts w:ascii="Times New Roman" w:hAnsi="Times New Roman" w:cs="Times New Roman"/>
        </w:rPr>
        <w:t>6. Основными требованиями к информированию заявителей являются:</w:t>
      </w:r>
    </w:p>
    <w:bookmarkEnd w:id="7"/>
    <w:p w:rsidR="00DB68B4" w:rsidRDefault="00DB68B4" w:rsidP="00DB68B4">
      <w:pPr>
        <w:rPr>
          <w:rFonts w:ascii="Times New Roman" w:hAnsi="Times New Roman" w:cs="Times New Roman"/>
        </w:rPr>
      </w:pPr>
      <w:r>
        <w:rPr>
          <w:rFonts w:ascii="Times New Roman" w:hAnsi="Times New Roman" w:cs="Times New Roman"/>
        </w:rPr>
        <w:t>- достоверность предоставляемой информации;</w:t>
      </w:r>
    </w:p>
    <w:p w:rsidR="00DB68B4" w:rsidRDefault="00DB68B4" w:rsidP="00DB68B4">
      <w:pPr>
        <w:rPr>
          <w:rFonts w:ascii="Times New Roman" w:hAnsi="Times New Roman" w:cs="Times New Roman"/>
        </w:rPr>
      </w:pPr>
      <w:r>
        <w:rPr>
          <w:rFonts w:ascii="Times New Roman" w:hAnsi="Times New Roman" w:cs="Times New Roman"/>
        </w:rPr>
        <w:t>- четкость в изложении информации;</w:t>
      </w:r>
    </w:p>
    <w:p w:rsidR="00DB68B4" w:rsidRDefault="00DB68B4" w:rsidP="00DB68B4">
      <w:pPr>
        <w:rPr>
          <w:rFonts w:ascii="Times New Roman" w:hAnsi="Times New Roman" w:cs="Times New Roman"/>
        </w:rPr>
      </w:pPr>
      <w:r>
        <w:rPr>
          <w:rFonts w:ascii="Times New Roman" w:hAnsi="Times New Roman" w:cs="Times New Roman"/>
        </w:rPr>
        <w:t>- полнота информирования;</w:t>
      </w:r>
    </w:p>
    <w:p w:rsidR="00DB68B4" w:rsidRDefault="00DB68B4" w:rsidP="00DB68B4">
      <w:pPr>
        <w:rPr>
          <w:rFonts w:ascii="Times New Roman" w:hAnsi="Times New Roman" w:cs="Times New Roman"/>
        </w:rPr>
      </w:pPr>
      <w:r>
        <w:rPr>
          <w:rFonts w:ascii="Times New Roman" w:hAnsi="Times New Roman" w:cs="Times New Roman"/>
        </w:rPr>
        <w:t>- наглядность форм предоставляемой информации (при письменном информировании);</w:t>
      </w:r>
    </w:p>
    <w:p w:rsidR="00DB68B4" w:rsidRDefault="00DB68B4" w:rsidP="00DB68B4">
      <w:pPr>
        <w:rPr>
          <w:rFonts w:ascii="Times New Roman" w:hAnsi="Times New Roman" w:cs="Times New Roman"/>
        </w:rPr>
      </w:pPr>
      <w:r>
        <w:rPr>
          <w:rFonts w:ascii="Times New Roman" w:hAnsi="Times New Roman" w:cs="Times New Roman"/>
        </w:rPr>
        <w:t>- удобство и доступность получения информирования;</w:t>
      </w:r>
    </w:p>
    <w:p w:rsidR="00DB68B4" w:rsidRDefault="00DB68B4" w:rsidP="00DB68B4">
      <w:pPr>
        <w:rPr>
          <w:rFonts w:ascii="Times New Roman" w:hAnsi="Times New Roman" w:cs="Times New Roman"/>
        </w:rPr>
      </w:pPr>
      <w:r>
        <w:rPr>
          <w:rFonts w:ascii="Times New Roman" w:hAnsi="Times New Roman" w:cs="Times New Roman"/>
        </w:rPr>
        <w:t>- оперативность предоставления информации.</w:t>
      </w:r>
    </w:p>
    <w:p w:rsidR="00DB68B4" w:rsidRDefault="00DB68B4" w:rsidP="00DB68B4">
      <w:pPr>
        <w:rPr>
          <w:rFonts w:ascii="Times New Roman" w:hAnsi="Times New Roman" w:cs="Times New Roman"/>
        </w:rPr>
      </w:pPr>
      <w:bookmarkStart w:id="8" w:name="sub_207"/>
      <w:r>
        <w:rPr>
          <w:rFonts w:ascii="Times New Roman" w:hAnsi="Times New Roman" w:cs="Times New Roman"/>
        </w:rPr>
        <w:t>7. Информирование заявителей организуется следующим образом:</w:t>
      </w:r>
    </w:p>
    <w:bookmarkEnd w:id="8"/>
    <w:p w:rsidR="00DB68B4" w:rsidRDefault="00DB68B4" w:rsidP="00DB68B4">
      <w:pPr>
        <w:rPr>
          <w:rFonts w:ascii="Times New Roman" w:hAnsi="Times New Roman" w:cs="Times New Roman"/>
        </w:rPr>
      </w:pPr>
      <w:r>
        <w:rPr>
          <w:rFonts w:ascii="Times New Roman" w:hAnsi="Times New Roman" w:cs="Times New Roman"/>
        </w:rPr>
        <w:t>- индивидуальное информирование;</w:t>
      </w:r>
    </w:p>
    <w:p w:rsidR="00DB68B4" w:rsidRDefault="00DB68B4" w:rsidP="00DB68B4">
      <w:pPr>
        <w:rPr>
          <w:rFonts w:ascii="Times New Roman" w:hAnsi="Times New Roman" w:cs="Times New Roman"/>
        </w:rPr>
      </w:pPr>
      <w:r>
        <w:rPr>
          <w:rFonts w:ascii="Times New Roman" w:hAnsi="Times New Roman" w:cs="Times New Roman"/>
        </w:rPr>
        <w:t>- публичное информирование.</w:t>
      </w:r>
    </w:p>
    <w:p w:rsidR="00DB68B4" w:rsidRDefault="00DB68B4" w:rsidP="00DB68B4">
      <w:pPr>
        <w:rPr>
          <w:rFonts w:ascii="Times New Roman" w:hAnsi="Times New Roman" w:cs="Times New Roman"/>
        </w:rPr>
      </w:pPr>
      <w:bookmarkStart w:id="9" w:name="sub_208"/>
      <w:r>
        <w:rPr>
          <w:rFonts w:ascii="Times New Roman" w:hAnsi="Times New Roman" w:cs="Times New Roman"/>
        </w:rPr>
        <w:t>8. Информирование проводится в форме:</w:t>
      </w:r>
    </w:p>
    <w:bookmarkEnd w:id="9"/>
    <w:p w:rsidR="00DB68B4" w:rsidRDefault="00DB68B4" w:rsidP="00DB68B4">
      <w:pPr>
        <w:rPr>
          <w:rFonts w:ascii="Times New Roman" w:hAnsi="Times New Roman" w:cs="Times New Roman"/>
        </w:rPr>
      </w:pPr>
      <w:r>
        <w:rPr>
          <w:rFonts w:ascii="Times New Roman" w:hAnsi="Times New Roman" w:cs="Times New Roman"/>
        </w:rPr>
        <w:t>- устного информирования;</w:t>
      </w:r>
    </w:p>
    <w:p w:rsidR="00DB68B4" w:rsidRDefault="00DB68B4" w:rsidP="00DB68B4">
      <w:pPr>
        <w:rPr>
          <w:rFonts w:ascii="Times New Roman" w:hAnsi="Times New Roman" w:cs="Times New Roman"/>
        </w:rPr>
      </w:pPr>
      <w:r>
        <w:rPr>
          <w:rFonts w:ascii="Times New Roman" w:hAnsi="Times New Roman" w:cs="Times New Roman"/>
        </w:rPr>
        <w:t>- письменного информирования.</w:t>
      </w:r>
    </w:p>
    <w:p w:rsidR="00DB68B4" w:rsidRDefault="00DB68B4" w:rsidP="00DB68B4">
      <w:pPr>
        <w:rPr>
          <w:rFonts w:ascii="Times New Roman" w:hAnsi="Times New Roman" w:cs="Times New Roman"/>
        </w:rPr>
      </w:pPr>
      <w:bookmarkStart w:id="10" w:name="sub_209"/>
      <w:r>
        <w:rPr>
          <w:rFonts w:ascii="Times New Roman" w:hAnsi="Times New Roman" w:cs="Times New Roman"/>
        </w:rPr>
        <w:t>9. Индивидуальное устное информирование осуществляется Администрацией при обращении заявителей за информацией лично или по телефону.</w:t>
      </w:r>
    </w:p>
    <w:bookmarkEnd w:id="10"/>
    <w:p w:rsidR="00DB68B4" w:rsidRDefault="00DB68B4" w:rsidP="00DB68B4">
      <w:pPr>
        <w:rPr>
          <w:rFonts w:ascii="Times New Roman" w:hAnsi="Times New Roman" w:cs="Times New Roman"/>
        </w:rPr>
      </w:pPr>
      <w:r>
        <w:rPr>
          <w:rFonts w:ascii="Times New Roman" w:hAnsi="Times New Roman" w:cs="Times New Roman"/>
        </w:rPr>
        <w:t>Зам</w:t>
      </w:r>
      <w:proofErr w:type="gramStart"/>
      <w:r>
        <w:rPr>
          <w:rFonts w:ascii="Times New Roman" w:hAnsi="Times New Roman" w:cs="Times New Roman"/>
        </w:rPr>
        <w:t>.г</w:t>
      </w:r>
      <w:proofErr w:type="gramEnd"/>
      <w:r>
        <w:rPr>
          <w:rFonts w:ascii="Times New Roman" w:hAnsi="Times New Roman" w:cs="Times New Roman"/>
        </w:rPr>
        <w:t>лавы Администрации, осуществляющий индивидуальное устное информирование, должен принять все необходимые меры для предоставления полного и оперативного ответа на поставленные вопросы, в том числе с привлечением других сотрудников. Время ожидания заявителя при индивидуальном устном информировании не может превышать 30 минут.</w:t>
      </w:r>
    </w:p>
    <w:p w:rsidR="00DB68B4" w:rsidRDefault="00DB68B4" w:rsidP="00DB68B4">
      <w:pPr>
        <w:rPr>
          <w:rFonts w:ascii="Times New Roman" w:hAnsi="Times New Roman" w:cs="Times New Roman"/>
        </w:rPr>
      </w:pPr>
      <w:r>
        <w:rPr>
          <w:rFonts w:ascii="Times New Roman" w:hAnsi="Times New Roman" w:cs="Times New Roman"/>
        </w:rPr>
        <w:t>Индивидуальное устное информирование каждого заявителя зам Главы  Администрации осуществляет не более 10 минут.</w:t>
      </w:r>
    </w:p>
    <w:p w:rsidR="00DB68B4" w:rsidRDefault="00DB68B4" w:rsidP="00DB68B4">
      <w:pPr>
        <w:rPr>
          <w:rFonts w:ascii="Times New Roman" w:hAnsi="Times New Roman" w:cs="Times New Roman"/>
        </w:rPr>
      </w:pPr>
      <w:r>
        <w:rPr>
          <w:rFonts w:ascii="Times New Roman" w:hAnsi="Times New Roman" w:cs="Times New Roman"/>
        </w:rPr>
        <w:t>Если для подготовки ответа требуется продолжительное время, Зам Главы</w:t>
      </w:r>
      <w:proofErr w:type="gramStart"/>
      <w:r>
        <w:rPr>
          <w:rFonts w:ascii="Times New Roman" w:hAnsi="Times New Roman" w:cs="Times New Roman"/>
        </w:rPr>
        <w:t xml:space="preserve"> ,</w:t>
      </w:r>
      <w:proofErr w:type="gramEnd"/>
      <w:r>
        <w:rPr>
          <w:rFonts w:ascii="Times New Roman" w:hAnsi="Times New Roman" w:cs="Times New Roman"/>
        </w:rPr>
        <w:t xml:space="preserve"> осуществляющий индивидуальное устное информирование, может предложить заявителям обратиться за необходимой информацией в письменном виде.</w:t>
      </w:r>
    </w:p>
    <w:p w:rsidR="00DB68B4" w:rsidRDefault="00DB68B4" w:rsidP="00DB68B4">
      <w:pPr>
        <w:rPr>
          <w:rFonts w:ascii="Times New Roman" w:hAnsi="Times New Roman" w:cs="Times New Roman"/>
        </w:rPr>
      </w:pPr>
      <w:r>
        <w:rPr>
          <w:rFonts w:ascii="Times New Roman" w:hAnsi="Times New Roman" w:cs="Times New Roman"/>
        </w:rPr>
        <w:t>Для обеспечения индивидуального устного информирования выделяются отдельные Зам Главы Администрации.</w:t>
      </w:r>
    </w:p>
    <w:p w:rsidR="00DB68B4" w:rsidRDefault="00DB68B4" w:rsidP="00DB68B4">
      <w:pPr>
        <w:rPr>
          <w:rFonts w:ascii="Times New Roman" w:hAnsi="Times New Roman" w:cs="Times New Roman"/>
        </w:rPr>
      </w:pPr>
      <w:bookmarkStart w:id="11" w:name="sub_210"/>
      <w:r>
        <w:rPr>
          <w:rFonts w:ascii="Times New Roman" w:hAnsi="Times New Roman" w:cs="Times New Roman"/>
        </w:rPr>
        <w:t>10. Индивидуальное письменное информирование при обращении заявителей Администрацию осуществляется путем направления ответов почтовым отправлением или посредством официальных сайтов.</w:t>
      </w:r>
    </w:p>
    <w:bookmarkEnd w:id="11"/>
    <w:p w:rsidR="00DB68B4" w:rsidRDefault="00DB68B4" w:rsidP="00DB68B4">
      <w:pPr>
        <w:rPr>
          <w:rFonts w:ascii="Times New Roman" w:hAnsi="Times New Roman" w:cs="Times New Roman"/>
        </w:rPr>
      </w:pPr>
      <w:r>
        <w:rPr>
          <w:rFonts w:ascii="Times New Roman" w:hAnsi="Times New Roman" w:cs="Times New Roman"/>
        </w:rPr>
        <w:t>Письменные обращения граждан рассматриваются в течение 30 дней со дня их регистрации.</w:t>
      </w:r>
    </w:p>
    <w:p w:rsidR="00DB68B4" w:rsidRDefault="00DB68B4" w:rsidP="00DB68B4">
      <w:pPr>
        <w:rPr>
          <w:rFonts w:ascii="Times New Roman" w:hAnsi="Times New Roman" w:cs="Times New Roman"/>
        </w:rPr>
      </w:pPr>
      <w:r>
        <w:rPr>
          <w:rFonts w:ascii="Times New Roman" w:hAnsi="Times New Roman" w:cs="Times New Roman"/>
        </w:rPr>
        <w:t>Если для рассмотрения обращения граждан необходимо проведение выездной проверки, истребование дополнительных материалов либо принятие иных мер, указанный срок может быть продлен Главой Администрации. Максимальный срок, на который может быть продлено рассмотрение обращения гражданина, составляет не более чем 30 дней.</w:t>
      </w:r>
    </w:p>
    <w:p w:rsidR="00DB68B4" w:rsidRDefault="00DB68B4" w:rsidP="00DB68B4">
      <w:pPr>
        <w:rPr>
          <w:rFonts w:ascii="Times New Roman" w:hAnsi="Times New Roman" w:cs="Times New Roman"/>
        </w:rPr>
      </w:pPr>
      <w:bookmarkStart w:id="12" w:name="sub_211"/>
      <w:r>
        <w:rPr>
          <w:rFonts w:ascii="Times New Roman" w:hAnsi="Times New Roman" w:cs="Times New Roman"/>
        </w:rPr>
        <w:t>11. Публичное устное информирование осуществляется посредством привлечения средств массовой информации - радио, телевидения. Выступления заместителей Глав Администрации по радио и телевидению согласовываются с Главой Администрации.</w:t>
      </w:r>
    </w:p>
    <w:p w:rsidR="00DB68B4" w:rsidRDefault="00DB68B4" w:rsidP="00DB68B4">
      <w:pPr>
        <w:rPr>
          <w:rFonts w:ascii="Times New Roman" w:hAnsi="Times New Roman" w:cs="Times New Roman"/>
        </w:rPr>
      </w:pPr>
      <w:bookmarkStart w:id="13" w:name="sub_212"/>
      <w:bookmarkEnd w:id="12"/>
      <w:r>
        <w:rPr>
          <w:rFonts w:ascii="Times New Roman" w:hAnsi="Times New Roman" w:cs="Times New Roman"/>
        </w:rPr>
        <w:t>12. Публичное письменное информирование осуществляется путем публикации информационных материалов в средствах массовой информации, включая официальный сайт Администрации.</w:t>
      </w:r>
    </w:p>
    <w:p w:rsidR="00DB68B4" w:rsidRDefault="00DB68B4" w:rsidP="00DB68B4">
      <w:pPr>
        <w:rPr>
          <w:rFonts w:ascii="Times New Roman" w:hAnsi="Times New Roman" w:cs="Times New Roman"/>
        </w:rPr>
      </w:pPr>
      <w:bookmarkStart w:id="14" w:name="sub_213"/>
      <w:bookmarkEnd w:id="13"/>
      <w:r>
        <w:rPr>
          <w:rFonts w:ascii="Times New Roman" w:hAnsi="Times New Roman" w:cs="Times New Roman"/>
        </w:rPr>
        <w:t>13. На стендах с организационно-распорядительной информацией размещается следующая обязательная информация:</w:t>
      </w:r>
    </w:p>
    <w:bookmarkEnd w:id="14"/>
    <w:p w:rsidR="00DB68B4" w:rsidRDefault="00DB68B4" w:rsidP="00DB68B4">
      <w:pPr>
        <w:rPr>
          <w:rFonts w:ascii="Times New Roman" w:hAnsi="Times New Roman" w:cs="Times New Roman"/>
        </w:rPr>
      </w:pPr>
      <w:r>
        <w:rPr>
          <w:rFonts w:ascii="Times New Roman" w:hAnsi="Times New Roman" w:cs="Times New Roman"/>
        </w:rPr>
        <w:t>1) режим работы Администрации;</w:t>
      </w:r>
    </w:p>
    <w:p w:rsidR="00DB68B4" w:rsidRDefault="00DB68B4" w:rsidP="00DB68B4">
      <w:pPr>
        <w:rPr>
          <w:rFonts w:ascii="Times New Roman" w:hAnsi="Times New Roman" w:cs="Times New Roman"/>
        </w:rPr>
      </w:pPr>
      <w:r>
        <w:rPr>
          <w:rFonts w:ascii="Times New Roman" w:hAnsi="Times New Roman" w:cs="Times New Roman"/>
        </w:rPr>
        <w:t>2) номера кабинетов, где проводятся прием и информирование заявителей, фамилии, имена, отчества и должности зам Глав</w:t>
      </w:r>
      <w:proofErr w:type="gramStart"/>
      <w:r>
        <w:rPr>
          <w:rFonts w:ascii="Times New Roman" w:hAnsi="Times New Roman" w:cs="Times New Roman"/>
        </w:rPr>
        <w:t xml:space="preserve"> ,</w:t>
      </w:r>
      <w:proofErr w:type="gramEnd"/>
      <w:r>
        <w:rPr>
          <w:rFonts w:ascii="Times New Roman" w:hAnsi="Times New Roman" w:cs="Times New Roman"/>
        </w:rPr>
        <w:t xml:space="preserve"> осуществляющих прием и информирование заявителей;</w:t>
      </w:r>
    </w:p>
    <w:p w:rsidR="00DB68B4" w:rsidRDefault="00DB68B4" w:rsidP="00DB68B4">
      <w:pPr>
        <w:rPr>
          <w:rFonts w:ascii="Times New Roman" w:hAnsi="Times New Roman" w:cs="Times New Roman"/>
        </w:rPr>
      </w:pPr>
      <w:r>
        <w:rPr>
          <w:rFonts w:ascii="Times New Roman" w:hAnsi="Times New Roman" w:cs="Times New Roman"/>
        </w:rPr>
        <w:t>3) адрес официального сайта Администрации;</w:t>
      </w:r>
    </w:p>
    <w:p w:rsidR="00DB68B4" w:rsidRDefault="00DB68B4" w:rsidP="00DB68B4">
      <w:pPr>
        <w:rPr>
          <w:rFonts w:ascii="Times New Roman" w:hAnsi="Times New Roman" w:cs="Times New Roman"/>
        </w:rPr>
      </w:pPr>
      <w:r>
        <w:rPr>
          <w:rFonts w:ascii="Times New Roman" w:hAnsi="Times New Roman" w:cs="Times New Roman"/>
        </w:rPr>
        <w:t>4) номера телефонов, адреса электронной почты Администрации</w:t>
      </w:r>
    </w:p>
    <w:p w:rsidR="00DB68B4" w:rsidRDefault="00DB68B4" w:rsidP="00DB68B4">
      <w:pPr>
        <w:rPr>
          <w:rFonts w:ascii="Times New Roman" w:hAnsi="Times New Roman" w:cs="Times New Roman"/>
        </w:rPr>
      </w:pPr>
      <w:r>
        <w:rPr>
          <w:rFonts w:ascii="Times New Roman" w:hAnsi="Times New Roman" w:cs="Times New Roman"/>
        </w:rPr>
        <w:t>5) перечень документов, которые могут быть предъявлены заявителями в качестве удостоверяющих личность;</w:t>
      </w:r>
    </w:p>
    <w:p w:rsidR="00DB68B4" w:rsidRDefault="00DB68B4" w:rsidP="00DB68B4">
      <w:pPr>
        <w:rPr>
          <w:rFonts w:ascii="Times New Roman" w:hAnsi="Times New Roman" w:cs="Times New Roman"/>
        </w:rPr>
      </w:pPr>
      <w:r>
        <w:rPr>
          <w:rFonts w:ascii="Times New Roman" w:hAnsi="Times New Roman" w:cs="Times New Roman"/>
        </w:rPr>
        <w:t>6) перечень правоустанавливающих документов.</w:t>
      </w:r>
    </w:p>
    <w:p w:rsidR="00DB68B4" w:rsidRDefault="00DB68B4" w:rsidP="00DB68B4">
      <w:pPr>
        <w:rPr>
          <w:rFonts w:ascii="Times New Roman" w:hAnsi="Times New Roman" w:cs="Times New Roman"/>
        </w:rPr>
      </w:pPr>
      <w:r>
        <w:rPr>
          <w:rFonts w:ascii="Times New Roman" w:hAnsi="Times New Roman" w:cs="Times New Roman"/>
        </w:rPr>
        <w:lastRenderedPageBreak/>
        <w:t>Тексты информационных материалов печатаются удобным для чтения шрифтом (размер шрифта не менее N 18), без исправлений, наиболее важные места выделяются другим шрифтом. В случае оформления информационных материалов в виде брошюр требования к размеру шрифта могут быть снижены.</w:t>
      </w:r>
    </w:p>
    <w:p w:rsidR="00DB68B4" w:rsidRDefault="00DB68B4" w:rsidP="00DB68B4">
      <w:pPr>
        <w:rPr>
          <w:rFonts w:ascii="Times New Roman" w:hAnsi="Times New Roman" w:cs="Times New Roman"/>
        </w:rPr>
      </w:pPr>
    </w:p>
    <w:p w:rsidR="00DB68B4" w:rsidRDefault="00DB68B4" w:rsidP="00DB68B4">
      <w:pPr>
        <w:pStyle w:val="1"/>
        <w:rPr>
          <w:rFonts w:ascii="Times New Roman" w:hAnsi="Times New Roman" w:cs="Times New Roman"/>
        </w:rPr>
      </w:pPr>
      <w:bookmarkStart w:id="15" w:name="sub_300"/>
      <w:r>
        <w:rPr>
          <w:rFonts w:ascii="Times New Roman" w:hAnsi="Times New Roman" w:cs="Times New Roman"/>
        </w:rPr>
        <w:t>Обязанности должностных лиц при ответе на телефонные звонки, устные</w:t>
      </w:r>
      <w:r>
        <w:rPr>
          <w:rFonts w:ascii="Times New Roman" w:hAnsi="Times New Roman" w:cs="Times New Roman"/>
        </w:rPr>
        <w:br/>
        <w:t>и письменные обращения заявителей, требования к форме и характеру</w:t>
      </w:r>
      <w:r>
        <w:rPr>
          <w:rFonts w:ascii="Times New Roman" w:hAnsi="Times New Roman" w:cs="Times New Roman"/>
        </w:rPr>
        <w:br/>
        <w:t>взаимодействия должностных лиц с заявителями</w:t>
      </w:r>
    </w:p>
    <w:p w:rsidR="00DB68B4" w:rsidRDefault="00DB68B4" w:rsidP="00DB68B4">
      <w:pPr>
        <w:rPr>
          <w:rFonts w:ascii="Times New Roman" w:hAnsi="Times New Roman" w:cs="Times New Roman"/>
        </w:rPr>
      </w:pPr>
      <w:bookmarkStart w:id="16" w:name="sub_314"/>
      <w:bookmarkEnd w:id="15"/>
    </w:p>
    <w:bookmarkEnd w:id="16"/>
    <w:p w:rsidR="00DB68B4" w:rsidRDefault="00DB68B4" w:rsidP="00DB68B4">
      <w:pPr>
        <w:rPr>
          <w:rFonts w:ascii="Times New Roman" w:hAnsi="Times New Roman" w:cs="Times New Roman"/>
        </w:rPr>
      </w:pPr>
      <w:r>
        <w:rPr>
          <w:rFonts w:ascii="Times New Roman" w:hAnsi="Times New Roman" w:cs="Times New Roman"/>
        </w:rPr>
        <w:t>14. При ответе на телефонные звонки Зам Главы  Администрации, осуществляющий прием и информирование, сняв трубку, должен назвать фамилию, имя, отчество, занимаемую должность.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зам Главы</w:t>
      </w:r>
      <w:proofErr w:type="gramStart"/>
      <w:r>
        <w:rPr>
          <w:rFonts w:ascii="Times New Roman" w:hAnsi="Times New Roman" w:cs="Times New Roman"/>
        </w:rPr>
        <w:t xml:space="preserve"> ,</w:t>
      </w:r>
      <w:proofErr w:type="gramEnd"/>
      <w:r>
        <w:rPr>
          <w:rFonts w:ascii="Times New Roman" w:hAnsi="Times New Roman" w:cs="Times New Roman"/>
        </w:rPr>
        <w:t xml:space="preserve"> осуществляющий прием и информирование, должен кратко подвести итоги и перечислить меры, которые надо принять (кто именно, когда и что должен сделать).</w:t>
      </w:r>
    </w:p>
    <w:p w:rsidR="00DB68B4" w:rsidRDefault="00DB68B4" w:rsidP="00DB68B4">
      <w:pPr>
        <w:rPr>
          <w:rFonts w:ascii="Times New Roman" w:hAnsi="Times New Roman" w:cs="Times New Roman"/>
        </w:rPr>
      </w:pPr>
      <w:bookmarkStart w:id="17" w:name="sub_315"/>
      <w:r>
        <w:rPr>
          <w:rFonts w:ascii="Times New Roman" w:hAnsi="Times New Roman" w:cs="Times New Roman"/>
        </w:rPr>
        <w:t>15. При устном обращении заявителей (по телефону или лично) зам Главы Администрации, осуществляющие прием и информирование, дают ответ самостоятельно. Если зам Главы Администрации, к которому обратился заявитель, не может ответить на вопрос самостоятельно, то он может предложить обратиться письменно.</w:t>
      </w:r>
    </w:p>
    <w:p w:rsidR="00DB68B4" w:rsidRDefault="00DB68B4" w:rsidP="00DB68B4">
      <w:pPr>
        <w:rPr>
          <w:rFonts w:ascii="Times New Roman" w:hAnsi="Times New Roman" w:cs="Times New Roman"/>
        </w:rPr>
      </w:pPr>
      <w:bookmarkStart w:id="18" w:name="sub_316"/>
      <w:bookmarkEnd w:id="17"/>
      <w:r>
        <w:rPr>
          <w:rFonts w:ascii="Times New Roman" w:hAnsi="Times New Roman" w:cs="Times New Roman"/>
        </w:rPr>
        <w:t>16. 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Главой Администрации.</w:t>
      </w:r>
    </w:p>
    <w:p w:rsidR="00DB68B4" w:rsidRDefault="00DB68B4" w:rsidP="00DB68B4">
      <w:pPr>
        <w:rPr>
          <w:rFonts w:ascii="Times New Roman" w:hAnsi="Times New Roman" w:cs="Times New Roman"/>
        </w:rPr>
      </w:pPr>
      <w:bookmarkStart w:id="19" w:name="sub_317"/>
      <w:bookmarkEnd w:id="18"/>
      <w:r>
        <w:rPr>
          <w:rFonts w:ascii="Times New Roman" w:hAnsi="Times New Roman" w:cs="Times New Roman"/>
        </w:rPr>
        <w:t>17. Зам Главы  Администрации, осуществляющие прием и информирование (по телефону или лично), должны корректно и внимательно относиться к заявителям, не унижая их чести и достоинства. Информирование должно проводиться без больших пауз, лишних слов, оборотов и эмоций.</w:t>
      </w:r>
    </w:p>
    <w:p w:rsidR="00DB68B4" w:rsidRDefault="00DB68B4" w:rsidP="00DB68B4">
      <w:pPr>
        <w:rPr>
          <w:rFonts w:ascii="Times New Roman" w:hAnsi="Times New Roman" w:cs="Times New Roman"/>
        </w:rPr>
      </w:pPr>
      <w:bookmarkStart w:id="20" w:name="sub_318"/>
      <w:bookmarkEnd w:id="19"/>
      <w:r>
        <w:rPr>
          <w:rFonts w:ascii="Times New Roman" w:hAnsi="Times New Roman" w:cs="Times New Roman"/>
        </w:rPr>
        <w:t>18. Зам Главы Администрации, осуществляющие прием и информирование, не вправе осуществлять консультирование заявителей, выходящее за рамки информирования о стандартных процедурах и условиях исполнения функции по осуществлению муниципального земельного контроля и влияющее прямо или косвенно на индивидуальные решения заявителей.</w:t>
      </w:r>
    </w:p>
    <w:bookmarkEnd w:id="20"/>
    <w:p w:rsidR="00DB68B4" w:rsidRDefault="00DB68B4" w:rsidP="00DB68B4">
      <w:pPr>
        <w:rPr>
          <w:rFonts w:ascii="Times New Roman" w:hAnsi="Times New Roman" w:cs="Times New Roman"/>
        </w:rPr>
      </w:pPr>
    </w:p>
    <w:p w:rsidR="00DB68B4" w:rsidRDefault="00DB68B4" w:rsidP="00DB68B4">
      <w:pPr>
        <w:pStyle w:val="1"/>
        <w:rPr>
          <w:rFonts w:ascii="Times New Roman" w:hAnsi="Times New Roman" w:cs="Times New Roman"/>
        </w:rPr>
      </w:pPr>
      <w:bookmarkStart w:id="21" w:name="sub_400"/>
      <w:r>
        <w:rPr>
          <w:rFonts w:ascii="Times New Roman" w:hAnsi="Times New Roman" w:cs="Times New Roman"/>
        </w:rPr>
        <w:t>Требования к удобству и комфорту мест приема заявителей</w:t>
      </w:r>
    </w:p>
    <w:p w:rsidR="00DB68B4" w:rsidRDefault="00DB68B4" w:rsidP="00DB68B4">
      <w:pPr>
        <w:rPr>
          <w:rFonts w:ascii="Times New Roman" w:hAnsi="Times New Roman" w:cs="Times New Roman"/>
        </w:rPr>
      </w:pPr>
      <w:bookmarkStart w:id="22" w:name="sub_419"/>
      <w:bookmarkEnd w:id="21"/>
    </w:p>
    <w:bookmarkEnd w:id="22"/>
    <w:p w:rsidR="00DB68B4" w:rsidRDefault="00DB68B4" w:rsidP="00DB68B4">
      <w:pPr>
        <w:rPr>
          <w:rFonts w:ascii="Times New Roman" w:hAnsi="Times New Roman" w:cs="Times New Roman"/>
        </w:rPr>
      </w:pPr>
      <w:r>
        <w:rPr>
          <w:rFonts w:ascii="Times New Roman" w:hAnsi="Times New Roman" w:cs="Times New Roman"/>
        </w:rPr>
        <w:t xml:space="preserve">19. Организация приема заявителей осуществляется ежедневно в течение всего рабочего времени в соответствии с графиком, приведенным </w:t>
      </w:r>
      <w:proofErr w:type="gramStart"/>
      <w:r>
        <w:rPr>
          <w:rFonts w:ascii="Times New Roman" w:hAnsi="Times New Roman" w:cs="Times New Roman"/>
        </w:rPr>
        <w:t>в</w:t>
      </w:r>
      <w:proofErr w:type="gramEnd"/>
      <w:r>
        <w:rPr>
          <w:rFonts w:ascii="Times New Roman" w:hAnsi="Times New Roman" w:cs="Times New Roman"/>
        </w:rPr>
        <w:t xml:space="preserve"> Административного регламента.</w:t>
      </w:r>
    </w:p>
    <w:p w:rsidR="00DB68B4" w:rsidRDefault="00DB68B4" w:rsidP="00DB68B4">
      <w:pPr>
        <w:rPr>
          <w:rFonts w:ascii="Times New Roman" w:hAnsi="Times New Roman" w:cs="Times New Roman"/>
        </w:rPr>
      </w:pPr>
      <w:bookmarkStart w:id="23" w:name="sub_420"/>
      <w:r>
        <w:rPr>
          <w:rFonts w:ascii="Times New Roman" w:hAnsi="Times New Roman" w:cs="Times New Roman"/>
        </w:rPr>
        <w:t>20. Для организации ежедневного приема используется принцип сменности. Глава Администрации в зависимости от ситуации перераспределяет в течение дня заместителей Глав Администрации, осуществляющих прием заявителей.</w:t>
      </w:r>
    </w:p>
    <w:p w:rsidR="00DB68B4" w:rsidRDefault="00DB68B4" w:rsidP="00DB68B4">
      <w:pPr>
        <w:rPr>
          <w:rFonts w:ascii="Times New Roman" w:hAnsi="Times New Roman" w:cs="Times New Roman"/>
        </w:rPr>
      </w:pPr>
      <w:bookmarkStart w:id="24" w:name="sub_421"/>
      <w:bookmarkEnd w:id="23"/>
      <w:r>
        <w:rPr>
          <w:rFonts w:ascii="Times New Roman" w:hAnsi="Times New Roman" w:cs="Times New Roman"/>
        </w:rPr>
        <w:t>21. Для ожидания приема заявителям отводятся места, оборудованные стульями, столами (стойками) для возможности оформления документов.</w:t>
      </w:r>
    </w:p>
    <w:p w:rsidR="00DB68B4" w:rsidRDefault="00DB68B4" w:rsidP="00DB68B4">
      <w:pPr>
        <w:rPr>
          <w:rFonts w:ascii="Times New Roman" w:hAnsi="Times New Roman" w:cs="Times New Roman"/>
        </w:rPr>
      </w:pPr>
      <w:bookmarkStart w:id="25" w:name="sub_422"/>
      <w:bookmarkEnd w:id="24"/>
      <w:r>
        <w:rPr>
          <w:rFonts w:ascii="Times New Roman" w:hAnsi="Times New Roman" w:cs="Times New Roman"/>
        </w:rPr>
        <w:t>22. Помещение должно быть оборудовано в соответствии с санитарными правилами и нормами.</w:t>
      </w:r>
    </w:p>
    <w:bookmarkEnd w:id="25"/>
    <w:p w:rsidR="00DB68B4" w:rsidRDefault="00DB68B4" w:rsidP="00DB68B4">
      <w:pPr>
        <w:rPr>
          <w:rFonts w:ascii="Times New Roman" w:hAnsi="Times New Roman" w:cs="Times New Roman"/>
        </w:rPr>
      </w:pPr>
    </w:p>
    <w:p w:rsidR="00DB68B4" w:rsidRDefault="00DB68B4" w:rsidP="00DB68B4">
      <w:pPr>
        <w:pStyle w:val="1"/>
        <w:rPr>
          <w:rFonts w:ascii="Times New Roman" w:hAnsi="Times New Roman" w:cs="Times New Roman"/>
        </w:rPr>
      </w:pPr>
      <w:bookmarkStart w:id="26" w:name="sub_500"/>
      <w:r>
        <w:rPr>
          <w:rFonts w:ascii="Times New Roman" w:hAnsi="Times New Roman" w:cs="Times New Roman"/>
        </w:rPr>
        <w:t>Требования к порядку исполнения функции по осуществлению</w:t>
      </w:r>
      <w:r>
        <w:rPr>
          <w:rFonts w:ascii="Times New Roman" w:hAnsi="Times New Roman" w:cs="Times New Roman"/>
        </w:rPr>
        <w:br/>
        <w:t>муниципального земельного контроля</w:t>
      </w:r>
    </w:p>
    <w:p w:rsidR="00DB68B4" w:rsidRDefault="00DB68B4" w:rsidP="00DB68B4">
      <w:pPr>
        <w:rPr>
          <w:rFonts w:ascii="Times New Roman" w:hAnsi="Times New Roman" w:cs="Times New Roman"/>
        </w:rPr>
      </w:pPr>
      <w:bookmarkStart w:id="27" w:name="sub_523"/>
      <w:bookmarkEnd w:id="26"/>
    </w:p>
    <w:bookmarkEnd w:id="27"/>
    <w:p w:rsidR="00DB68B4" w:rsidRDefault="00DB68B4" w:rsidP="00DB68B4">
      <w:pPr>
        <w:rPr>
          <w:rFonts w:ascii="Times New Roman" w:hAnsi="Times New Roman" w:cs="Times New Roman"/>
        </w:rPr>
      </w:pPr>
      <w:r>
        <w:rPr>
          <w:rFonts w:ascii="Times New Roman" w:hAnsi="Times New Roman" w:cs="Times New Roman"/>
        </w:rPr>
        <w:t xml:space="preserve">23. Объектом муниципального земельного контроля являются земельные участки и правоотношения, связанные с их предоставлением, изъятием и использованием. Муниципальный земельный контроль осуществляется в форме проверок выполнения гражданами, юридическими лицами и индивидуальными предпринимателями обязательных </w:t>
      </w:r>
      <w:r>
        <w:rPr>
          <w:rFonts w:ascii="Times New Roman" w:hAnsi="Times New Roman" w:cs="Times New Roman"/>
          <w:b/>
          <w:bCs/>
        </w:rPr>
        <w:t>требований, установленных муниципальными правовыми актами</w:t>
      </w:r>
      <w:r>
        <w:rPr>
          <w:rFonts w:ascii="Times New Roman" w:hAnsi="Times New Roman" w:cs="Times New Roman"/>
        </w:rPr>
        <w:t>.</w:t>
      </w:r>
    </w:p>
    <w:p w:rsidR="00DB68B4" w:rsidRDefault="00DB68B4" w:rsidP="00DB68B4">
      <w:pPr>
        <w:rPr>
          <w:rFonts w:ascii="Times New Roman" w:hAnsi="Times New Roman" w:cs="Times New Roman"/>
        </w:rPr>
      </w:pPr>
      <w:bookmarkStart w:id="28" w:name="sub_524"/>
      <w:r>
        <w:rPr>
          <w:rFonts w:ascii="Times New Roman" w:hAnsi="Times New Roman" w:cs="Times New Roman"/>
        </w:rPr>
        <w:t>24. Муниципальный земельный контроль осуществляется в форме проверок выполнения юридическими лицами или индивидуальными предпринимателями, а также физическими лицами обязательных требований, в установленной сфере деятельности.</w:t>
      </w:r>
    </w:p>
    <w:p w:rsidR="00DB68B4" w:rsidRDefault="00DB68B4" w:rsidP="00DB68B4">
      <w:pPr>
        <w:rPr>
          <w:rFonts w:ascii="Times New Roman" w:hAnsi="Times New Roman" w:cs="Times New Roman"/>
        </w:rPr>
      </w:pPr>
      <w:bookmarkStart w:id="29" w:name="sub_525"/>
      <w:bookmarkEnd w:id="28"/>
      <w:r>
        <w:rPr>
          <w:rFonts w:ascii="Times New Roman" w:hAnsi="Times New Roman" w:cs="Times New Roman"/>
        </w:rPr>
        <w:t>25. Задачей муниципального земельного контроля является обеспечение соблюдения организациями независимо от их организационно-правовых форм и форм собственности, их руководителями, должностными лицами, а также гражданами земельного законодательства, требований охраны и использования земель.</w:t>
      </w:r>
    </w:p>
    <w:p w:rsidR="00DB68B4" w:rsidRDefault="00DB68B4" w:rsidP="00DB68B4">
      <w:pPr>
        <w:rPr>
          <w:rFonts w:ascii="Times New Roman" w:hAnsi="Times New Roman" w:cs="Times New Roman"/>
        </w:rPr>
      </w:pPr>
      <w:bookmarkStart w:id="30" w:name="sub_526"/>
      <w:bookmarkEnd w:id="29"/>
      <w:r>
        <w:rPr>
          <w:rFonts w:ascii="Times New Roman" w:hAnsi="Times New Roman" w:cs="Times New Roman"/>
        </w:rPr>
        <w:t xml:space="preserve">26. При осуществлении муниципального земельного контроля используются сведения государственного земельного кадастра, государственного кадастра недвижимости, государственного </w:t>
      </w:r>
      <w:r>
        <w:rPr>
          <w:rFonts w:ascii="Times New Roman" w:hAnsi="Times New Roman" w:cs="Times New Roman"/>
        </w:rPr>
        <w:lastRenderedPageBreak/>
        <w:t>мониторинга земель, производственного земельного контроля, государственного фонда данных, полученных в результате землеустройства, иные сведения, проводятся обмеры земельных участков, фотосъемка, иные действия, предусмотренные законодательством Российской Федерации.</w:t>
      </w:r>
    </w:p>
    <w:p w:rsidR="00DB68B4" w:rsidRDefault="00DB68B4" w:rsidP="00DB68B4">
      <w:pPr>
        <w:rPr>
          <w:rFonts w:ascii="Times New Roman" w:hAnsi="Times New Roman" w:cs="Times New Roman"/>
        </w:rPr>
      </w:pPr>
      <w:bookmarkStart w:id="31" w:name="sub_527"/>
      <w:bookmarkEnd w:id="30"/>
      <w:r>
        <w:rPr>
          <w:rFonts w:ascii="Times New Roman" w:hAnsi="Times New Roman" w:cs="Times New Roman"/>
        </w:rPr>
        <w:t>27. Руководитель муниципального земельного контроля, заместитель руководителя муниципального земельного контроля, инспекторы, имеют право:</w:t>
      </w:r>
    </w:p>
    <w:bookmarkEnd w:id="31"/>
    <w:p w:rsidR="00DB68B4" w:rsidRDefault="00DB68B4" w:rsidP="00DB68B4">
      <w:pPr>
        <w:rPr>
          <w:rFonts w:ascii="Times New Roman" w:hAnsi="Times New Roman" w:cs="Times New Roman"/>
        </w:rPr>
      </w:pPr>
      <w:proofErr w:type="gramStart"/>
      <w:r>
        <w:rPr>
          <w:rFonts w:ascii="Times New Roman" w:hAnsi="Times New Roman" w:cs="Times New Roman"/>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исполнительной власти субъектов Российской Федерации, органов местного самоуправления, организаций и граждан необходимые для осуществления муниципального земельного контроля сведения и материалы о состоянии, использовании и охране земель, в том числе документы, удостоверяющие права на земельные участки и находящиеся на них объекты</w:t>
      </w:r>
      <w:proofErr w:type="gramEnd"/>
      <w:r>
        <w:rPr>
          <w:rFonts w:ascii="Times New Roman" w:hAnsi="Times New Roman" w:cs="Times New Roman"/>
        </w:rPr>
        <w:t>, а также сведения о лицах, использующих земельные участки, в отношении которых проводятся проверки, в части, относящейся к предмету проверки;</w:t>
      </w:r>
    </w:p>
    <w:p w:rsidR="00DB68B4" w:rsidRDefault="00DB68B4" w:rsidP="00DB68B4">
      <w:pPr>
        <w:rPr>
          <w:rFonts w:ascii="Times New Roman" w:hAnsi="Times New Roman" w:cs="Times New Roman"/>
        </w:rPr>
      </w:pPr>
      <w:proofErr w:type="gramStart"/>
      <w:r>
        <w:rPr>
          <w:rFonts w:ascii="Times New Roman" w:hAnsi="Times New Roman" w:cs="Times New Roman"/>
        </w:rPr>
        <w:t>2) посещать организации и объекты при предъявлении служебных удостоверений, копии распоряжения на проверку, и в случаях, предусмотренных законодательством Российской Федерации, копии документа о согласовании проведения проверки, обследовать земельные участки, находящиеся в собственности, владении, пользовании и аренде, а также земельные участки, занятые военными, оборонными и другими специальными объектами (в порядке, установленном для их посещения), для осуществления муниципального земельного контроля;</w:t>
      </w:r>
      <w:proofErr w:type="gramEnd"/>
    </w:p>
    <w:p w:rsidR="00DB68B4" w:rsidRDefault="00DB68B4" w:rsidP="00DB68B4">
      <w:pPr>
        <w:rPr>
          <w:rFonts w:ascii="Times New Roman" w:hAnsi="Times New Roman" w:cs="Times New Roman"/>
        </w:rPr>
      </w:pPr>
      <w:r>
        <w:rPr>
          <w:rFonts w:ascii="Times New Roman" w:hAnsi="Times New Roman" w:cs="Times New Roman"/>
        </w:rPr>
        <w:t>3) обращаться в органы внутренних дел за содействием в предотвращении или пресечении действий, препятствующих осуществлению законной деятельности, а также в установлении лиц, виновных в нарушении земельного законодательства.</w:t>
      </w:r>
    </w:p>
    <w:p w:rsidR="00DB68B4" w:rsidRDefault="00DB68B4" w:rsidP="00DB68B4">
      <w:pPr>
        <w:rPr>
          <w:rFonts w:ascii="Times New Roman" w:hAnsi="Times New Roman" w:cs="Times New Roman"/>
        </w:rPr>
      </w:pPr>
      <w:bookmarkStart w:id="32" w:name="sub_528"/>
      <w:r>
        <w:rPr>
          <w:rFonts w:ascii="Times New Roman" w:hAnsi="Times New Roman" w:cs="Times New Roman"/>
        </w:rPr>
        <w:t>28. Руководитель муниципального земельного контроля, заместитель руководителя муниципального земельного контроля, инспекторы при проведении проверок соблюдения земельного законодательства (далее - проверки) обязаны:</w:t>
      </w:r>
    </w:p>
    <w:bookmarkEnd w:id="32"/>
    <w:p w:rsidR="00DB68B4" w:rsidRDefault="00DB68B4" w:rsidP="00DB68B4">
      <w:pPr>
        <w:rPr>
          <w:rFonts w:ascii="Times New Roman" w:hAnsi="Times New Roman" w:cs="Times New Roman"/>
        </w:rPr>
      </w:pPr>
      <w:proofErr w:type="gramStart"/>
      <w:r>
        <w:rPr>
          <w:rFonts w:ascii="Times New Roman" w:hAnsi="Times New Roman" w:cs="Times New Roman"/>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законодательства и требований, установленных муниципальными правовыми актами;</w:t>
      </w:r>
      <w:proofErr w:type="gramEnd"/>
    </w:p>
    <w:p w:rsidR="00DB68B4" w:rsidRDefault="00DB68B4" w:rsidP="00DB68B4">
      <w:pPr>
        <w:rPr>
          <w:rFonts w:ascii="Times New Roman" w:hAnsi="Times New Roman" w:cs="Times New Roman"/>
        </w:rPr>
      </w:pPr>
      <w:r>
        <w:rPr>
          <w:rFonts w:ascii="Times New Roman" w:hAnsi="Times New Roman" w:cs="Times New Roman"/>
        </w:rPr>
        <w:t>2) соблюдать законодательство Российской Федерации, права и законные интересы физических лиц, юридических лиц и индивидуальных предпринимателей;</w:t>
      </w:r>
    </w:p>
    <w:p w:rsidR="00DB68B4" w:rsidRDefault="00DB68B4" w:rsidP="00DB68B4">
      <w:pPr>
        <w:rPr>
          <w:rFonts w:ascii="Times New Roman" w:hAnsi="Times New Roman" w:cs="Times New Roman"/>
        </w:rPr>
      </w:pPr>
      <w:r>
        <w:rPr>
          <w:rFonts w:ascii="Times New Roman" w:hAnsi="Times New Roman" w:cs="Times New Roman"/>
        </w:rPr>
        <w:t>3) проводить проверки на основании и в строгом соответствии с распоряжениями на проверку;</w:t>
      </w:r>
    </w:p>
    <w:p w:rsidR="00DB68B4" w:rsidRDefault="00DB68B4" w:rsidP="00DB68B4">
      <w:pPr>
        <w:rPr>
          <w:rFonts w:ascii="Times New Roman" w:hAnsi="Times New Roman" w:cs="Times New Roman"/>
        </w:rPr>
      </w:pPr>
      <w:r>
        <w:rPr>
          <w:rFonts w:ascii="Times New Roman" w:hAnsi="Times New Roman" w:cs="Times New Roman"/>
        </w:rP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на проверку, и в случаях, предусмотренных законодательством Российской Федерации, копии документа о согласовании проведения проверки;</w:t>
      </w:r>
    </w:p>
    <w:p w:rsidR="00DB68B4" w:rsidRDefault="00DB68B4" w:rsidP="00DB68B4">
      <w:pPr>
        <w:rPr>
          <w:rFonts w:ascii="Times New Roman" w:hAnsi="Times New Roman" w:cs="Times New Roman"/>
        </w:rPr>
      </w:pPr>
      <w:r>
        <w:rPr>
          <w:rFonts w:ascii="Times New Roman" w:hAnsi="Times New Roman" w:cs="Times New Roman"/>
        </w:rPr>
        <w:t>5) не препятствовать физическому лицу, представителям юридического лица или индивидуального предпринимателя присутствовать при проведении проверки, давать разъяснения по вопросам, относящимся к предмету проверки;</w:t>
      </w:r>
    </w:p>
    <w:p w:rsidR="00DB68B4" w:rsidRDefault="00DB68B4" w:rsidP="00DB68B4">
      <w:pPr>
        <w:rPr>
          <w:rFonts w:ascii="Times New Roman" w:hAnsi="Times New Roman" w:cs="Times New Roman"/>
        </w:rPr>
      </w:pPr>
      <w:r>
        <w:rPr>
          <w:rFonts w:ascii="Times New Roman" w:hAnsi="Times New Roman" w:cs="Times New Roman"/>
        </w:rPr>
        <w:t>6) предоставлять физическим лицам, уполномоченным должностным лицам юридического лица или индивидуальным предпринимателям либо их представителям, присутствующим при проведении проверки, относящиеся к предмету проверки информацию и документы;</w:t>
      </w:r>
    </w:p>
    <w:p w:rsidR="00DB68B4" w:rsidRDefault="00DB68B4" w:rsidP="00DB68B4">
      <w:pPr>
        <w:rPr>
          <w:rFonts w:ascii="Times New Roman" w:hAnsi="Times New Roman" w:cs="Times New Roman"/>
        </w:rPr>
      </w:pPr>
      <w:r>
        <w:rPr>
          <w:rFonts w:ascii="Times New Roman" w:hAnsi="Times New Roman" w:cs="Times New Roman"/>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DB68B4" w:rsidRDefault="00DB68B4" w:rsidP="00DB68B4">
      <w:pPr>
        <w:rPr>
          <w:rFonts w:ascii="Times New Roman" w:hAnsi="Times New Roman" w:cs="Times New Roman"/>
        </w:rPr>
      </w:pPr>
      <w:proofErr w:type="gramStart"/>
      <w:r>
        <w:rPr>
          <w:rFonts w:ascii="Times New Roman" w:hAnsi="Times New Roman" w:cs="Times New Roman"/>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roofErr w:type="gramEnd"/>
    </w:p>
    <w:p w:rsidR="00DB68B4" w:rsidRDefault="00DB68B4" w:rsidP="00DB68B4">
      <w:pPr>
        <w:rPr>
          <w:rFonts w:ascii="Times New Roman" w:hAnsi="Times New Roman" w:cs="Times New Roman"/>
        </w:rPr>
      </w:pPr>
      <w:r>
        <w:rPr>
          <w:rFonts w:ascii="Times New Roman" w:hAnsi="Times New Roman" w:cs="Times New Roman"/>
        </w:rPr>
        <w:t>9) доказывать обоснованность своих действий при их обжаловании юридическими лицами, индивидуальными предпринимателями, а также физическими лицами в порядке, установленном законодательством Российской Федерации;</w:t>
      </w:r>
    </w:p>
    <w:p w:rsidR="00DB68B4" w:rsidRDefault="00DB68B4" w:rsidP="00DB68B4">
      <w:pPr>
        <w:rPr>
          <w:rFonts w:ascii="Times New Roman" w:hAnsi="Times New Roman" w:cs="Times New Roman"/>
        </w:rPr>
      </w:pPr>
      <w:r>
        <w:rPr>
          <w:rFonts w:ascii="Times New Roman" w:hAnsi="Times New Roman" w:cs="Times New Roman"/>
        </w:rPr>
        <w:t>10) соблюдать сроки проведения проверки, установленные законодательством Российской Федерации;</w:t>
      </w:r>
    </w:p>
    <w:p w:rsidR="00DB68B4" w:rsidRDefault="00DB68B4" w:rsidP="00DB68B4">
      <w:pPr>
        <w:rPr>
          <w:rFonts w:ascii="Times New Roman" w:hAnsi="Times New Roman" w:cs="Times New Roman"/>
        </w:rPr>
      </w:pPr>
      <w:r>
        <w:rPr>
          <w:rFonts w:ascii="Times New Roman" w:hAnsi="Times New Roman" w:cs="Times New Roman"/>
        </w:rP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DB68B4" w:rsidRDefault="00DB68B4" w:rsidP="00DB68B4">
      <w:pPr>
        <w:rPr>
          <w:rFonts w:ascii="Times New Roman" w:hAnsi="Times New Roman" w:cs="Times New Roman"/>
        </w:rPr>
      </w:pPr>
      <w:r>
        <w:rPr>
          <w:rFonts w:ascii="Times New Roman" w:hAnsi="Times New Roman" w:cs="Times New Roman"/>
        </w:rPr>
        <w:t xml:space="preserve">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w:t>
      </w:r>
      <w:r>
        <w:rPr>
          <w:rFonts w:ascii="Times New Roman" w:hAnsi="Times New Roman" w:cs="Times New Roman"/>
        </w:rPr>
        <w:lastRenderedPageBreak/>
        <w:t>предпринимателя, его уполномоченного представителя, физического лица, его уполномоченного представителя ознакомить их с положениями Административного регламента, в соответствии с которым проводится проверка;</w:t>
      </w:r>
    </w:p>
    <w:p w:rsidR="00DB68B4" w:rsidRDefault="00DB68B4" w:rsidP="00DB68B4">
      <w:pPr>
        <w:rPr>
          <w:rFonts w:ascii="Times New Roman" w:hAnsi="Times New Roman" w:cs="Times New Roman"/>
        </w:rPr>
      </w:pPr>
      <w:r>
        <w:rPr>
          <w:rFonts w:ascii="Times New Roman" w:hAnsi="Times New Roman" w:cs="Times New Roman"/>
        </w:rPr>
        <w:t>13) осуществлять запись о проведенной проверке в журнале учета проверок.</w:t>
      </w:r>
    </w:p>
    <w:p w:rsidR="00DB68B4" w:rsidRDefault="00DB68B4" w:rsidP="00DB68B4">
      <w:pPr>
        <w:rPr>
          <w:rFonts w:ascii="Times New Roman" w:hAnsi="Times New Roman" w:cs="Times New Roman"/>
        </w:rPr>
      </w:pPr>
    </w:p>
    <w:p w:rsidR="00DB68B4" w:rsidRDefault="00DB68B4" w:rsidP="00DB68B4">
      <w:pPr>
        <w:pStyle w:val="1"/>
        <w:rPr>
          <w:rFonts w:ascii="Times New Roman" w:hAnsi="Times New Roman" w:cs="Times New Roman"/>
        </w:rPr>
      </w:pPr>
      <w:bookmarkStart w:id="33" w:name="sub_600"/>
      <w:r>
        <w:rPr>
          <w:rFonts w:ascii="Times New Roman" w:hAnsi="Times New Roman" w:cs="Times New Roman"/>
        </w:rPr>
        <w:t>Результаты исполнения функции по осуществлению</w:t>
      </w:r>
      <w:r>
        <w:rPr>
          <w:rFonts w:ascii="Times New Roman" w:hAnsi="Times New Roman" w:cs="Times New Roman"/>
        </w:rPr>
        <w:br/>
        <w:t>муниципального земельного контроля</w:t>
      </w:r>
    </w:p>
    <w:p w:rsidR="00DB68B4" w:rsidRDefault="00DB68B4" w:rsidP="00DB68B4">
      <w:pPr>
        <w:rPr>
          <w:rFonts w:ascii="Times New Roman" w:hAnsi="Times New Roman" w:cs="Times New Roman"/>
        </w:rPr>
      </w:pPr>
      <w:bookmarkStart w:id="34" w:name="sub_629"/>
      <w:bookmarkEnd w:id="33"/>
    </w:p>
    <w:bookmarkEnd w:id="34"/>
    <w:p w:rsidR="00DB68B4" w:rsidRDefault="00DB68B4" w:rsidP="00DB68B4">
      <w:pPr>
        <w:rPr>
          <w:rFonts w:ascii="Times New Roman" w:hAnsi="Times New Roman" w:cs="Times New Roman"/>
        </w:rPr>
      </w:pPr>
      <w:r>
        <w:rPr>
          <w:rFonts w:ascii="Times New Roman" w:hAnsi="Times New Roman" w:cs="Times New Roman"/>
        </w:rPr>
        <w:t>29. Конечными результатами исполнения функции по осуществлению муниципального земельного контроля являются выявление и обеспечение устранения нарушений земельного законодательства, установление отсутствия таких нарушений.</w:t>
      </w:r>
    </w:p>
    <w:p w:rsidR="00DB68B4" w:rsidRDefault="00DB68B4" w:rsidP="00DB68B4">
      <w:pPr>
        <w:rPr>
          <w:rFonts w:ascii="Times New Roman" w:hAnsi="Times New Roman" w:cs="Times New Roman"/>
        </w:rPr>
      </w:pPr>
      <w:r>
        <w:rPr>
          <w:rFonts w:ascii="Times New Roman" w:hAnsi="Times New Roman" w:cs="Times New Roman"/>
        </w:rPr>
        <w:t xml:space="preserve">Блок-схема последовательности действий при осуществлении муниципального земельного контроля приведена в </w:t>
      </w:r>
      <w:hyperlink r:id="rId6" w:anchor="sub_10#sub_10" w:history="1">
        <w:r>
          <w:rPr>
            <w:rStyle w:val="a9"/>
            <w:rFonts w:ascii="Times New Roman" w:hAnsi="Times New Roman" w:cs="Times New Roman"/>
          </w:rPr>
          <w:t>N 1</w:t>
        </w:r>
      </w:hyperlink>
      <w:r>
        <w:rPr>
          <w:rFonts w:ascii="Times New Roman" w:hAnsi="Times New Roman" w:cs="Times New Roman"/>
        </w:rPr>
        <w:t xml:space="preserve"> к Административному регламенту.</w:t>
      </w:r>
    </w:p>
    <w:p w:rsidR="00DB68B4" w:rsidRDefault="00DB68B4" w:rsidP="00DB68B4">
      <w:pPr>
        <w:rPr>
          <w:rFonts w:ascii="Times New Roman" w:hAnsi="Times New Roman" w:cs="Times New Roman"/>
        </w:rPr>
      </w:pPr>
    </w:p>
    <w:p w:rsidR="00DB68B4" w:rsidRDefault="00DB68B4" w:rsidP="00DB68B4">
      <w:pPr>
        <w:pStyle w:val="1"/>
        <w:rPr>
          <w:rFonts w:ascii="Times New Roman" w:hAnsi="Times New Roman" w:cs="Times New Roman"/>
        </w:rPr>
      </w:pPr>
      <w:bookmarkStart w:id="35" w:name="sub_700"/>
      <w:r>
        <w:rPr>
          <w:rFonts w:ascii="Times New Roman" w:hAnsi="Times New Roman" w:cs="Times New Roman"/>
        </w:rPr>
        <w:t>Последовательность действий при исполнении функции по осуществлению</w:t>
      </w:r>
      <w:r>
        <w:rPr>
          <w:rFonts w:ascii="Times New Roman" w:hAnsi="Times New Roman" w:cs="Times New Roman"/>
        </w:rPr>
        <w:br/>
        <w:t>муниципального земельного контроля</w:t>
      </w:r>
    </w:p>
    <w:p w:rsidR="00DB68B4" w:rsidRDefault="00DB68B4" w:rsidP="00DB68B4">
      <w:pPr>
        <w:rPr>
          <w:rFonts w:ascii="Times New Roman" w:hAnsi="Times New Roman" w:cs="Times New Roman"/>
        </w:rPr>
      </w:pPr>
      <w:bookmarkStart w:id="36" w:name="sub_730"/>
      <w:bookmarkEnd w:id="35"/>
    </w:p>
    <w:bookmarkEnd w:id="36"/>
    <w:p w:rsidR="00DB68B4" w:rsidRDefault="00DB68B4" w:rsidP="00DB68B4">
      <w:pPr>
        <w:rPr>
          <w:rFonts w:ascii="Times New Roman" w:hAnsi="Times New Roman" w:cs="Times New Roman"/>
        </w:rPr>
      </w:pPr>
      <w:r>
        <w:rPr>
          <w:rFonts w:ascii="Times New Roman" w:hAnsi="Times New Roman" w:cs="Times New Roman"/>
        </w:rPr>
        <w:t>30. Исполнение функции по осуществлению муниципального земельного контроля проводится в следующей последовательности:</w:t>
      </w:r>
    </w:p>
    <w:p w:rsidR="00DB68B4" w:rsidRDefault="00DB68B4" w:rsidP="00DB68B4">
      <w:pPr>
        <w:rPr>
          <w:rFonts w:ascii="Times New Roman" w:hAnsi="Times New Roman" w:cs="Times New Roman"/>
        </w:rPr>
      </w:pPr>
      <w:r>
        <w:rPr>
          <w:rFonts w:ascii="Times New Roman" w:hAnsi="Times New Roman" w:cs="Times New Roman"/>
        </w:rPr>
        <w:t>1) планирование проверок;</w:t>
      </w:r>
    </w:p>
    <w:p w:rsidR="00DB68B4" w:rsidRDefault="00DB68B4" w:rsidP="00DB68B4">
      <w:pPr>
        <w:rPr>
          <w:rFonts w:ascii="Times New Roman" w:hAnsi="Times New Roman" w:cs="Times New Roman"/>
        </w:rPr>
      </w:pPr>
      <w:r>
        <w:rPr>
          <w:rFonts w:ascii="Times New Roman" w:hAnsi="Times New Roman" w:cs="Times New Roman"/>
        </w:rPr>
        <w:t>2) подготовка к проведению проверки;</w:t>
      </w:r>
    </w:p>
    <w:p w:rsidR="00DB68B4" w:rsidRDefault="00DB68B4" w:rsidP="00DB68B4">
      <w:pPr>
        <w:rPr>
          <w:rFonts w:ascii="Times New Roman" w:hAnsi="Times New Roman" w:cs="Times New Roman"/>
        </w:rPr>
      </w:pPr>
      <w:r>
        <w:rPr>
          <w:rFonts w:ascii="Times New Roman" w:hAnsi="Times New Roman" w:cs="Times New Roman"/>
        </w:rPr>
        <w:t>3) проведение проверки и оформление ее результатов;</w:t>
      </w:r>
    </w:p>
    <w:p w:rsidR="00DB68B4" w:rsidRDefault="00DB68B4" w:rsidP="00DB68B4">
      <w:pPr>
        <w:rPr>
          <w:rFonts w:ascii="Times New Roman" w:hAnsi="Times New Roman" w:cs="Times New Roman"/>
        </w:rPr>
      </w:pPr>
      <w:r>
        <w:rPr>
          <w:rFonts w:ascii="Times New Roman" w:hAnsi="Times New Roman" w:cs="Times New Roman"/>
        </w:rPr>
        <w:t xml:space="preserve">4) направление материалов проверки в уполномоченный орган по осуществлению государственного </w:t>
      </w:r>
      <w:proofErr w:type="gramStart"/>
      <w:r>
        <w:rPr>
          <w:rFonts w:ascii="Times New Roman" w:hAnsi="Times New Roman" w:cs="Times New Roman"/>
        </w:rPr>
        <w:t>контроля за</w:t>
      </w:r>
      <w:proofErr w:type="gramEnd"/>
      <w:r>
        <w:rPr>
          <w:rFonts w:ascii="Times New Roman" w:hAnsi="Times New Roman" w:cs="Times New Roman"/>
        </w:rPr>
        <w:t xml:space="preserve"> использованием и охраной земель, в случае выявления достаточных данных, указывающих на наличие события административного правонарушения.</w:t>
      </w:r>
    </w:p>
    <w:p w:rsidR="00DB68B4" w:rsidRDefault="00DB68B4" w:rsidP="00DB68B4">
      <w:pPr>
        <w:rPr>
          <w:rFonts w:ascii="Times New Roman" w:hAnsi="Times New Roman" w:cs="Times New Roman"/>
        </w:rPr>
      </w:pPr>
    </w:p>
    <w:p w:rsidR="00DB68B4" w:rsidRDefault="00DB68B4" w:rsidP="00DB68B4">
      <w:pPr>
        <w:pStyle w:val="1"/>
        <w:rPr>
          <w:rFonts w:ascii="Times New Roman" w:hAnsi="Times New Roman" w:cs="Times New Roman"/>
        </w:rPr>
      </w:pPr>
      <w:bookmarkStart w:id="37" w:name="sub_800"/>
      <w:r>
        <w:rPr>
          <w:rFonts w:ascii="Times New Roman" w:hAnsi="Times New Roman" w:cs="Times New Roman"/>
        </w:rPr>
        <w:t>Планирование проверок</w:t>
      </w:r>
    </w:p>
    <w:p w:rsidR="00DB68B4" w:rsidRDefault="00DB68B4" w:rsidP="00DB68B4">
      <w:pPr>
        <w:rPr>
          <w:rFonts w:ascii="Times New Roman" w:hAnsi="Times New Roman" w:cs="Times New Roman"/>
        </w:rPr>
      </w:pPr>
      <w:bookmarkStart w:id="38" w:name="sub_831"/>
      <w:bookmarkEnd w:id="37"/>
    </w:p>
    <w:bookmarkEnd w:id="38"/>
    <w:p w:rsidR="00DB68B4" w:rsidRDefault="00DB68B4" w:rsidP="00DB68B4">
      <w:pPr>
        <w:rPr>
          <w:rFonts w:ascii="Times New Roman" w:hAnsi="Times New Roman" w:cs="Times New Roman"/>
        </w:rPr>
      </w:pPr>
      <w:r>
        <w:rPr>
          <w:rFonts w:ascii="Times New Roman" w:hAnsi="Times New Roman" w:cs="Times New Roman"/>
        </w:rPr>
        <w:t>31. Плановые и внеплановые проверки проводятся в форме документарных и (или) выездных проверок.</w:t>
      </w:r>
    </w:p>
    <w:p w:rsidR="00DB68B4" w:rsidRDefault="00DB68B4" w:rsidP="00DB68B4">
      <w:pPr>
        <w:rPr>
          <w:rFonts w:ascii="Times New Roman" w:hAnsi="Times New Roman" w:cs="Times New Roman"/>
          <w:b/>
          <w:bCs/>
          <w:sz w:val="24"/>
          <w:szCs w:val="24"/>
        </w:rPr>
      </w:pPr>
      <w:bookmarkStart w:id="39" w:name="sub_832"/>
      <w:r>
        <w:rPr>
          <w:rFonts w:ascii="Times New Roman" w:hAnsi="Times New Roman" w:cs="Times New Roman"/>
        </w:rPr>
        <w:t>32</w:t>
      </w:r>
      <w:r>
        <w:rPr>
          <w:rFonts w:ascii="Times New Roman" w:hAnsi="Times New Roman" w:cs="Times New Roman"/>
          <w:b/>
          <w:bCs/>
        </w:rPr>
        <w:t>.1</w:t>
      </w:r>
      <w:r>
        <w:t xml:space="preserve"> </w:t>
      </w:r>
      <w:r>
        <w:rPr>
          <w:rFonts w:ascii="Times New Roman" w:hAnsi="Times New Roman" w:cs="Times New Roman"/>
          <w:b/>
          <w:bCs/>
          <w:sz w:val="24"/>
          <w:szCs w:val="24"/>
        </w:rPr>
        <w:t>Предметом 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DB68B4" w:rsidRDefault="00DB68B4" w:rsidP="00DB68B4">
      <w:pPr>
        <w:rPr>
          <w:rFonts w:ascii="Times New Roman" w:hAnsi="Times New Roman" w:cs="Times New Roman"/>
          <w:b/>
          <w:bCs/>
          <w:sz w:val="24"/>
          <w:szCs w:val="24"/>
        </w:rPr>
      </w:pPr>
      <w:bookmarkStart w:id="40" w:name="sub_833"/>
      <w:bookmarkEnd w:id="39"/>
      <w:r>
        <w:rPr>
          <w:rFonts w:ascii="Times New Roman" w:hAnsi="Times New Roman" w:cs="Times New Roman"/>
          <w:b/>
          <w:bCs/>
        </w:rPr>
        <w:t xml:space="preserve"> </w:t>
      </w:r>
      <w:proofErr w:type="gramStart"/>
      <w:r>
        <w:rPr>
          <w:rFonts w:ascii="Times New Roman" w:hAnsi="Times New Roman" w:cs="Times New Roman"/>
          <w:b/>
          <w:bCs/>
        </w:rPr>
        <w:t>32.</w:t>
      </w:r>
      <w:r>
        <w:rPr>
          <w:rFonts w:ascii="Times New Roman" w:hAnsi="Times New Roman" w:cs="Times New Roman"/>
          <w:b/>
          <w:bCs/>
          <w:sz w:val="24"/>
          <w:szCs w:val="24"/>
        </w:rPr>
        <w:t>2</w:t>
      </w:r>
      <w:r>
        <w:rPr>
          <w:rFonts w:ascii="Times New Roman" w:hAnsi="Times New Roman" w:cs="Times New Roman"/>
          <w:sz w:val="24"/>
          <w:szCs w:val="24"/>
        </w:rPr>
        <w:t xml:space="preserve"> </w:t>
      </w:r>
      <w:r>
        <w:rPr>
          <w:rFonts w:ascii="Times New Roman" w:hAnsi="Times New Roman" w:cs="Times New Roman"/>
          <w:b/>
          <w:bCs/>
          <w:sz w:val="24"/>
          <w:szCs w:val="24"/>
        </w:rPr>
        <w:t>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w:t>
      </w:r>
      <w:proofErr w:type="gramEnd"/>
      <w:r>
        <w:rPr>
          <w:rFonts w:ascii="Times New Roman" w:hAnsi="Times New Roman" w:cs="Times New Roman"/>
          <w:b/>
          <w:bCs/>
          <w:sz w:val="24"/>
          <w:szCs w:val="24"/>
        </w:rPr>
        <w:t xml:space="preserve"> последствий причинения такого вреда.</w:t>
      </w:r>
    </w:p>
    <w:p w:rsidR="00DB68B4" w:rsidRDefault="00DB68B4" w:rsidP="00DB68B4">
      <w:pPr>
        <w:widowControl/>
        <w:rPr>
          <w:b/>
          <w:bCs/>
        </w:rPr>
      </w:pPr>
    </w:p>
    <w:p w:rsidR="00DB68B4" w:rsidRDefault="00DB68B4" w:rsidP="00DB68B4">
      <w:pPr>
        <w:ind w:firstLine="0"/>
        <w:rPr>
          <w:rFonts w:ascii="Times New Roman" w:hAnsi="Times New Roman" w:cs="Times New Roman"/>
        </w:rPr>
      </w:pPr>
      <w:r>
        <w:rPr>
          <w:rFonts w:ascii="Times New Roman" w:hAnsi="Times New Roman" w:cs="Times New Roman"/>
        </w:rPr>
        <w:t>33. Плановые проверки проводятся на основании распоряжения Главы Администрации (в случае отсутствия Главы Администрации - лица, исполняющего его обязанности), которым утверждается ежегодный план проведения плановых проверок.</w:t>
      </w:r>
    </w:p>
    <w:p w:rsidR="00DB68B4" w:rsidRDefault="00DB68B4" w:rsidP="00DB68B4">
      <w:pPr>
        <w:rPr>
          <w:rFonts w:ascii="Times New Roman" w:hAnsi="Times New Roman" w:cs="Times New Roman"/>
        </w:rPr>
      </w:pPr>
      <w:bookmarkStart w:id="41" w:name="sub_834"/>
      <w:bookmarkEnd w:id="40"/>
      <w:r>
        <w:rPr>
          <w:rFonts w:ascii="Times New Roman" w:hAnsi="Times New Roman" w:cs="Times New Roman"/>
        </w:rPr>
        <w:t xml:space="preserve">34. Ежегодный план проведения плановых проверок составляется по форме согласно </w:t>
      </w:r>
      <w:hyperlink r:id="rId7" w:anchor="sub_20#sub_20" w:history="1">
        <w:r>
          <w:rPr>
            <w:rStyle w:val="a9"/>
            <w:rFonts w:ascii="Times New Roman" w:hAnsi="Times New Roman" w:cs="Times New Roman"/>
          </w:rPr>
          <w:t>приложению N 2</w:t>
        </w:r>
      </w:hyperlink>
      <w:r>
        <w:rPr>
          <w:rFonts w:ascii="Times New Roman" w:hAnsi="Times New Roman" w:cs="Times New Roman"/>
        </w:rPr>
        <w:t xml:space="preserve"> к Административному регламенту.</w:t>
      </w:r>
    </w:p>
    <w:bookmarkEnd w:id="41"/>
    <w:p w:rsidR="00DB68B4" w:rsidRDefault="00DB68B4" w:rsidP="00DB68B4">
      <w:pPr>
        <w:rPr>
          <w:rFonts w:ascii="Times New Roman" w:hAnsi="Times New Roman" w:cs="Times New Roman"/>
        </w:rPr>
      </w:pPr>
      <w:r>
        <w:rPr>
          <w:rFonts w:ascii="Times New Roman" w:hAnsi="Times New Roman" w:cs="Times New Roman"/>
        </w:rPr>
        <w:t>В ежегодных планах проведения плановых проверок указываются следующие сведения:</w:t>
      </w:r>
    </w:p>
    <w:p w:rsidR="00DB68B4" w:rsidRDefault="00DB68B4" w:rsidP="00DB68B4">
      <w:pPr>
        <w:rPr>
          <w:rFonts w:ascii="Times New Roman" w:hAnsi="Times New Roman" w:cs="Times New Roman"/>
        </w:rPr>
      </w:pPr>
      <w:r>
        <w:rPr>
          <w:rFonts w:ascii="Times New Roman" w:hAnsi="Times New Roman" w:cs="Times New Roman"/>
        </w:rPr>
        <w:t>- фамилии, имена, отчества физических лиц, индивидуальных предпринимателей, наименования юридических лиц, в отношении которых проводится плановая проверка;</w:t>
      </w:r>
    </w:p>
    <w:p w:rsidR="00DB68B4" w:rsidRDefault="00DB68B4" w:rsidP="00DB68B4">
      <w:pPr>
        <w:rPr>
          <w:rFonts w:ascii="Times New Roman" w:hAnsi="Times New Roman" w:cs="Times New Roman"/>
        </w:rPr>
      </w:pPr>
      <w:r>
        <w:rPr>
          <w:rFonts w:ascii="Times New Roman" w:hAnsi="Times New Roman" w:cs="Times New Roman"/>
        </w:rPr>
        <w:t>- цель и основание проведения плановой проверки;</w:t>
      </w:r>
    </w:p>
    <w:p w:rsidR="00DB68B4" w:rsidRDefault="00DB68B4" w:rsidP="00DB68B4">
      <w:pPr>
        <w:rPr>
          <w:rFonts w:ascii="Times New Roman" w:hAnsi="Times New Roman" w:cs="Times New Roman"/>
        </w:rPr>
      </w:pPr>
      <w:r>
        <w:rPr>
          <w:rFonts w:ascii="Times New Roman" w:hAnsi="Times New Roman" w:cs="Times New Roman"/>
        </w:rPr>
        <w:t>- дата и сроки проведения плановой проверки;</w:t>
      </w:r>
    </w:p>
    <w:p w:rsidR="00DB68B4" w:rsidRDefault="00DB68B4" w:rsidP="00DB68B4">
      <w:pPr>
        <w:rPr>
          <w:rFonts w:ascii="Times New Roman" w:hAnsi="Times New Roman" w:cs="Times New Roman"/>
        </w:rPr>
      </w:pPr>
      <w:r>
        <w:rPr>
          <w:rFonts w:ascii="Times New Roman" w:hAnsi="Times New Roman" w:cs="Times New Roman"/>
        </w:rPr>
        <w:t>- адрес проживания (для физических лиц);</w:t>
      </w:r>
    </w:p>
    <w:p w:rsidR="00DB68B4" w:rsidRDefault="00DB68B4" w:rsidP="00DB68B4">
      <w:pPr>
        <w:rPr>
          <w:rFonts w:ascii="Times New Roman" w:hAnsi="Times New Roman" w:cs="Times New Roman"/>
        </w:rPr>
      </w:pPr>
      <w:r>
        <w:rPr>
          <w:rFonts w:ascii="Times New Roman" w:hAnsi="Times New Roman" w:cs="Times New Roman"/>
        </w:rPr>
        <w:lastRenderedPageBreak/>
        <w:t>- ИНН налогоплательщика (для юридических лиц и индивидуальных предпринимателей);</w:t>
      </w:r>
    </w:p>
    <w:p w:rsidR="00DB68B4" w:rsidRDefault="00DB68B4" w:rsidP="00DB68B4">
      <w:pPr>
        <w:rPr>
          <w:rFonts w:ascii="Times New Roman" w:hAnsi="Times New Roman" w:cs="Times New Roman"/>
        </w:rPr>
      </w:pPr>
      <w:r>
        <w:rPr>
          <w:rFonts w:ascii="Times New Roman" w:hAnsi="Times New Roman" w:cs="Times New Roman"/>
        </w:rPr>
        <w:t>- форма плановой проверки.</w:t>
      </w:r>
    </w:p>
    <w:p w:rsidR="00DB68B4" w:rsidRDefault="00DB68B4" w:rsidP="00DB68B4">
      <w:pPr>
        <w:rPr>
          <w:rFonts w:ascii="Times New Roman" w:hAnsi="Times New Roman" w:cs="Times New Roman"/>
          <w:b/>
          <w:bCs/>
        </w:rPr>
      </w:pPr>
      <w:r>
        <w:rPr>
          <w:rFonts w:ascii="Times New Roman" w:hAnsi="Times New Roman" w:cs="Times New Roman"/>
          <w:b/>
          <w:bCs/>
        </w:rPr>
        <w:t>- наименование органа государственного контроля  (надзора), органа муниципального контроля, осуществляющего плановую проверку</w:t>
      </w:r>
    </w:p>
    <w:p w:rsidR="00DB68B4" w:rsidRDefault="00DB68B4" w:rsidP="00DB68B4">
      <w:pPr>
        <w:rPr>
          <w:rFonts w:ascii="Times New Roman" w:hAnsi="Times New Roman" w:cs="Times New Roman"/>
          <w:b/>
          <w:bCs/>
        </w:rPr>
      </w:pPr>
      <w:r>
        <w:rPr>
          <w:rFonts w:ascii="Times New Roman" w:hAnsi="Times New Roman" w:cs="Times New Roman"/>
          <w:b/>
          <w:bCs/>
        </w:rPr>
        <w:t>- наименование органа государственного контроля  (надзора), органа муниципального контроля, с которым плановая проверка проводиться совместно.</w:t>
      </w:r>
    </w:p>
    <w:p w:rsidR="00DB68B4" w:rsidRDefault="00DB68B4" w:rsidP="00DB68B4">
      <w:pPr>
        <w:rPr>
          <w:rFonts w:ascii="Times New Roman" w:hAnsi="Times New Roman" w:cs="Times New Roman"/>
        </w:rPr>
      </w:pPr>
      <w:bookmarkStart w:id="42" w:name="sub_835"/>
      <w:r>
        <w:rPr>
          <w:rFonts w:ascii="Times New Roman" w:hAnsi="Times New Roman" w:cs="Times New Roman"/>
        </w:rPr>
        <w:t>35. Основанием для включения плановой проверки в ежегодный план проведения плановых проверок является:</w:t>
      </w:r>
    </w:p>
    <w:bookmarkEnd w:id="42"/>
    <w:p w:rsidR="00DB68B4" w:rsidRDefault="00DB68B4" w:rsidP="00DB68B4">
      <w:pPr>
        <w:rPr>
          <w:rFonts w:ascii="Times New Roman" w:hAnsi="Times New Roman" w:cs="Times New Roman"/>
        </w:rPr>
      </w:pPr>
      <w:r>
        <w:rPr>
          <w:rFonts w:ascii="Times New Roman" w:hAnsi="Times New Roman" w:cs="Times New Roman"/>
        </w:rPr>
        <w:t>для юридических лиц, индивидуальных предпринимателей - истечение трех лет со дня:</w:t>
      </w:r>
    </w:p>
    <w:p w:rsidR="00DB68B4" w:rsidRDefault="00DB68B4" w:rsidP="00DB68B4">
      <w:pPr>
        <w:rPr>
          <w:rFonts w:ascii="Times New Roman" w:hAnsi="Times New Roman" w:cs="Times New Roman"/>
        </w:rPr>
      </w:pPr>
      <w:r>
        <w:rPr>
          <w:rFonts w:ascii="Times New Roman" w:hAnsi="Times New Roman" w:cs="Times New Roman"/>
        </w:rPr>
        <w:t>- государственной регистрации юридического лица, индивидуального предпринимателя;</w:t>
      </w:r>
    </w:p>
    <w:p w:rsidR="00DB68B4" w:rsidRDefault="00DB68B4" w:rsidP="00DB68B4">
      <w:pPr>
        <w:rPr>
          <w:rFonts w:ascii="Times New Roman" w:hAnsi="Times New Roman" w:cs="Times New Roman"/>
        </w:rPr>
      </w:pPr>
      <w:r>
        <w:rPr>
          <w:rFonts w:ascii="Times New Roman" w:hAnsi="Times New Roman" w:cs="Times New Roman"/>
        </w:rPr>
        <w:t>- окончания проведения последней плановой проверки юридического лица, индивидуального предпринимателя;</w:t>
      </w:r>
    </w:p>
    <w:p w:rsidR="00DB68B4" w:rsidRDefault="00DB68B4" w:rsidP="00DB68B4">
      <w:pPr>
        <w:rPr>
          <w:rFonts w:ascii="Times New Roman" w:hAnsi="Times New Roman" w:cs="Times New Roman"/>
        </w:rPr>
      </w:pPr>
      <w:proofErr w:type="gramStart"/>
      <w:r>
        <w:rPr>
          <w:rFonts w:ascii="Times New Roman" w:hAnsi="Times New Roman" w:cs="Times New Roman"/>
        </w:rPr>
        <w:t>-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DB68B4" w:rsidRDefault="00DB68B4" w:rsidP="00DB68B4">
      <w:pPr>
        <w:rPr>
          <w:rFonts w:ascii="Times New Roman" w:hAnsi="Times New Roman" w:cs="Times New Roman"/>
        </w:rPr>
      </w:pPr>
      <w:r>
        <w:rPr>
          <w:rFonts w:ascii="Times New Roman" w:hAnsi="Times New Roman" w:cs="Times New Roman"/>
        </w:rPr>
        <w:t>для физических лиц - истечение трех лет со дня окончания проведения последней плановой проверки.</w:t>
      </w:r>
    </w:p>
    <w:p w:rsidR="00DB68B4" w:rsidRDefault="00DB68B4" w:rsidP="00DB68B4">
      <w:pPr>
        <w:pStyle w:val="a3"/>
        <w:tabs>
          <w:tab w:val="left" w:pos="9355"/>
        </w:tabs>
        <w:spacing w:after="0"/>
        <w:ind w:right="-5"/>
        <w:jc w:val="both"/>
        <w:rPr>
          <w:rFonts w:ascii="Times New Roman" w:hAnsi="Times New Roman" w:cs="Times New Roman"/>
          <w:b/>
          <w:bCs/>
        </w:rPr>
      </w:pPr>
      <w:bookmarkStart w:id="43" w:name="sub_836"/>
      <w:r>
        <w:rPr>
          <w:rFonts w:ascii="Times New Roman" w:hAnsi="Times New Roman" w:cs="Times New Roman"/>
        </w:rPr>
        <w:t xml:space="preserve">           </w:t>
      </w:r>
      <w:r>
        <w:rPr>
          <w:rFonts w:ascii="Times New Roman" w:hAnsi="Times New Roman" w:cs="Times New Roman"/>
          <w:b/>
          <w:bCs/>
        </w:rPr>
        <w:t xml:space="preserve">36. </w:t>
      </w:r>
      <w:bookmarkStart w:id="44" w:name="sub_837"/>
      <w:bookmarkEnd w:id="43"/>
      <w:r>
        <w:rPr>
          <w:rFonts w:ascii="Times New Roman" w:hAnsi="Times New Roman" w:cs="Times New Roman"/>
          <w:b/>
          <w:bCs/>
        </w:rPr>
        <w:t>Руководитель  муниципального земельного контроля направляет в порядке,  установленном Правительством Российской Федерации, проект ежегодного плана проведения плановых проверок в органы прокуратуры, в срок до 1 сентября года, предшествующего году проведения плановых проверок,  для рассмотрения и внесения предложении.</w:t>
      </w:r>
    </w:p>
    <w:p w:rsidR="00DB68B4" w:rsidRDefault="00DB68B4" w:rsidP="00DB68B4">
      <w:pPr>
        <w:pStyle w:val="a3"/>
        <w:tabs>
          <w:tab w:val="left" w:pos="9355"/>
        </w:tabs>
        <w:spacing w:after="0"/>
        <w:ind w:right="-5"/>
        <w:jc w:val="both"/>
        <w:rPr>
          <w:rFonts w:ascii="Times New Roman" w:hAnsi="Times New Roman" w:cs="Times New Roman"/>
          <w:b/>
          <w:bCs/>
        </w:rPr>
      </w:pPr>
      <w:r>
        <w:rPr>
          <w:rFonts w:ascii="Times New Roman" w:hAnsi="Times New Roman" w:cs="Times New Roman"/>
          <w:b/>
          <w:bCs/>
        </w:rPr>
        <w:t xml:space="preserve">                 Органы муниципального  земельного контроля рассматривают, поступившие предложения органов прокуратуры и по итогам их рассмотрения утверждает ежегодный план проведения плановых проверок, и направляют, в органы прокуратуры в срок до 1 ноября года, предшествующего году проведения плановых проверок.</w:t>
      </w:r>
    </w:p>
    <w:p w:rsidR="00DB68B4" w:rsidRDefault="00DB68B4" w:rsidP="00DB68B4">
      <w:pPr>
        <w:pStyle w:val="a3"/>
        <w:tabs>
          <w:tab w:val="left" w:pos="9355"/>
        </w:tabs>
        <w:spacing w:after="0"/>
        <w:ind w:right="-5"/>
        <w:jc w:val="both"/>
        <w:rPr>
          <w:rFonts w:ascii="Times New Roman" w:hAnsi="Times New Roman" w:cs="Times New Roman"/>
          <w:b/>
          <w:bCs/>
        </w:rPr>
      </w:pPr>
    </w:p>
    <w:p w:rsidR="00DB68B4" w:rsidRDefault="00DB68B4" w:rsidP="00DB68B4">
      <w:pPr>
        <w:rPr>
          <w:rFonts w:ascii="Times New Roman" w:hAnsi="Times New Roman" w:cs="Times New Roman"/>
        </w:rPr>
      </w:pPr>
      <w:r>
        <w:rPr>
          <w:rFonts w:ascii="Times New Roman" w:hAnsi="Times New Roman" w:cs="Times New Roman"/>
        </w:rPr>
        <w:t>37. Ответственным за исполнение административного действия по подготовке проекта распоряжения Главы Администрации, которым утверждается ежегодный план проверок, является  зам Главы  Администрации.</w:t>
      </w:r>
    </w:p>
    <w:p w:rsidR="00DB68B4" w:rsidRDefault="00DB68B4" w:rsidP="00DB68B4">
      <w:pPr>
        <w:rPr>
          <w:rFonts w:ascii="Times New Roman" w:hAnsi="Times New Roman" w:cs="Times New Roman"/>
        </w:rPr>
      </w:pPr>
      <w:bookmarkStart w:id="45" w:name="sub_838"/>
      <w:bookmarkEnd w:id="44"/>
      <w:r>
        <w:rPr>
          <w:rFonts w:ascii="Times New Roman" w:hAnsi="Times New Roman" w:cs="Times New Roman"/>
        </w:rPr>
        <w:t>38. Периодичность проведения плановых проверок:</w:t>
      </w:r>
    </w:p>
    <w:bookmarkEnd w:id="45"/>
    <w:p w:rsidR="00DB68B4" w:rsidRDefault="00DB68B4" w:rsidP="00DB68B4">
      <w:pPr>
        <w:rPr>
          <w:rFonts w:ascii="Times New Roman" w:hAnsi="Times New Roman" w:cs="Times New Roman"/>
        </w:rPr>
      </w:pPr>
      <w:r>
        <w:rPr>
          <w:rFonts w:ascii="Times New Roman" w:hAnsi="Times New Roman" w:cs="Times New Roman"/>
        </w:rPr>
        <w:t>1) в отношении физических лиц, юридических лиц и индивидуальных предпринимателей плановые проверки в отношении каждого земельного участка проводятся не чаще одного раза в три года.</w:t>
      </w:r>
    </w:p>
    <w:p w:rsidR="00DB68B4" w:rsidRDefault="00DB68B4" w:rsidP="00DB68B4">
      <w:pPr>
        <w:rPr>
          <w:rFonts w:ascii="Times New Roman" w:hAnsi="Times New Roman" w:cs="Times New Roman"/>
        </w:rPr>
      </w:pPr>
      <w:r>
        <w:rPr>
          <w:rFonts w:ascii="Times New Roman" w:hAnsi="Times New Roman" w:cs="Times New Roman"/>
        </w:rPr>
        <w:t>2) в отношении субъекта малого предпринимательства плановая проверка может быть проведена не ранее чем через три года с момента его государственной регистрации.</w:t>
      </w:r>
    </w:p>
    <w:p w:rsidR="00DB68B4" w:rsidRDefault="00DB68B4" w:rsidP="00DB68B4">
      <w:pPr>
        <w:rPr>
          <w:rFonts w:ascii="Times New Roman" w:hAnsi="Times New Roman" w:cs="Times New Roman"/>
        </w:rPr>
      </w:pPr>
    </w:p>
    <w:p w:rsidR="00DB68B4" w:rsidRDefault="00DB68B4" w:rsidP="00DB68B4">
      <w:pPr>
        <w:pStyle w:val="1"/>
        <w:rPr>
          <w:rFonts w:ascii="Times New Roman" w:hAnsi="Times New Roman" w:cs="Times New Roman"/>
        </w:rPr>
      </w:pPr>
      <w:bookmarkStart w:id="46" w:name="sub_900"/>
      <w:r>
        <w:rPr>
          <w:rFonts w:ascii="Times New Roman" w:hAnsi="Times New Roman" w:cs="Times New Roman"/>
        </w:rPr>
        <w:t>Подготовка к проведению проверки</w:t>
      </w:r>
    </w:p>
    <w:p w:rsidR="00DB68B4" w:rsidRDefault="00DB68B4" w:rsidP="00DB68B4">
      <w:pPr>
        <w:rPr>
          <w:rFonts w:ascii="Times New Roman" w:hAnsi="Times New Roman" w:cs="Times New Roman"/>
        </w:rPr>
      </w:pPr>
      <w:bookmarkStart w:id="47" w:name="sub_939"/>
      <w:bookmarkEnd w:id="46"/>
    </w:p>
    <w:bookmarkEnd w:id="47"/>
    <w:p w:rsidR="00DB68B4" w:rsidRDefault="00DB68B4" w:rsidP="00DB68B4">
      <w:pPr>
        <w:rPr>
          <w:rFonts w:ascii="Times New Roman" w:hAnsi="Times New Roman" w:cs="Times New Roman"/>
        </w:rPr>
      </w:pPr>
      <w:r>
        <w:rPr>
          <w:rFonts w:ascii="Times New Roman" w:hAnsi="Times New Roman" w:cs="Times New Roman"/>
        </w:rPr>
        <w:t>39. Основанием для подготовки проведения плановой проверки является наступление очередной даты проведения плановой проверки, определенной ежегодным планом проведения плановых проверок.</w:t>
      </w:r>
    </w:p>
    <w:p w:rsidR="00DB68B4" w:rsidRDefault="00DB68B4" w:rsidP="00DB68B4">
      <w:pPr>
        <w:rPr>
          <w:rFonts w:ascii="Times New Roman" w:hAnsi="Times New Roman" w:cs="Times New Roman"/>
        </w:rPr>
      </w:pPr>
      <w:bookmarkStart w:id="48" w:name="sub_940"/>
      <w:r>
        <w:rPr>
          <w:rFonts w:ascii="Times New Roman" w:hAnsi="Times New Roman" w:cs="Times New Roman"/>
        </w:rPr>
        <w:t>40. Подготовка к проведению плановой проверки соблюдения земельного законодательства включает в себя:</w:t>
      </w:r>
    </w:p>
    <w:bookmarkEnd w:id="48"/>
    <w:p w:rsidR="00DB68B4" w:rsidRDefault="00DB68B4" w:rsidP="00DB68B4">
      <w:pPr>
        <w:rPr>
          <w:rFonts w:ascii="Times New Roman" w:hAnsi="Times New Roman" w:cs="Times New Roman"/>
        </w:rPr>
      </w:pPr>
      <w:r>
        <w:rPr>
          <w:rFonts w:ascii="Times New Roman" w:hAnsi="Times New Roman" w:cs="Times New Roman"/>
        </w:rPr>
        <w:t>- подготовку проекта распоряжения Главы Администрации о проведении плановой проверки;</w:t>
      </w:r>
    </w:p>
    <w:p w:rsidR="00DB68B4" w:rsidRDefault="00DB68B4" w:rsidP="00DB68B4">
      <w:pPr>
        <w:rPr>
          <w:rFonts w:ascii="Times New Roman" w:hAnsi="Times New Roman" w:cs="Times New Roman"/>
        </w:rPr>
      </w:pPr>
      <w:r>
        <w:rPr>
          <w:rFonts w:ascii="Times New Roman" w:hAnsi="Times New Roman" w:cs="Times New Roman"/>
        </w:rPr>
        <w:t>- предоставление проекта распоряжения Главы Администрации о проведении плановой проверки на подпись Главе Администрации;</w:t>
      </w:r>
    </w:p>
    <w:p w:rsidR="00DB68B4" w:rsidRDefault="00DB68B4" w:rsidP="00DB68B4">
      <w:pPr>
        <w:rPr>
          <w:rFonts w:ascii="Times New Roman" w:hAnsi="Times New Roman" w:cs="Times New Roman"/>
        </w:rPr>
      </w:pPr>
      <w:r>
        <w:rPr>
          <w:rFonts w:ascii="Times New Roman" w:hAnsi="Times New Roman" w:cs="Times New Roman"/>
        </w:rPr>
        <w:t>- уведомление заявителя о проведении плановой проверки.</w:t>
      </w:r>
    </w:p>
    <w:p w:rsidR="00DB68B4" w:rsidRDefault="00DB68B4" w:rsidP="00DB68B4">
      <w:pPr>
        <w:rPr>
          <w:rFonts w:ascii="Times New Roman" w:hAnsi="Times New Roman" w:cs="Times New Roman"/>
        </w:rPr>
      </w:pPr>
      <w:bookmarkStart w:id="49" w:name="sub_941"/>
      <w:r>
        <w:rPr>
          <w:rFonts w:ascii="Times New Roman" w:hAnsi="Times New Roman" w:cs="Times New Roman"/>
        </w:rPr>
        <w:t xml:space="preserve">41. Распоряжение Главы Администрации о проведении плановой проверки составляется по форме согласно </w:t>
      </w:r>
      <w:hyperlink r:id="rId8" w:anchor="sub_30#sub_30" w:history="1">
        <w:r>
          <w:rPr>
            <w:rStyle w:val="a9"/>
            <w:rFonts w:ascii="Times New Roman" w:hAnsi="Times New Roman" w:cs="Times New Roman"/>
          </w:rPr>
          <w:t>Приложению N 3</w:t>
        </w:r>
      </w:hyperlink>
      <w:r>
        <w:rPr>
          <w:rFonts w:ascii="Times New Roman" w:hAnsi="Times New Roman" w:cs="Times New Roman"/>
        </w:rPr>
        <w:t xml:space="preserve"> к Административному регламенту.</w:t>
      </w:r>
    </w:p>
    <w:p w:rsidR="00DB68B4" w:rsidRDefault="00DB68B4" w:rsidP="00DB68B4">
      <w:pPr>
        <w:rPr>
          <w:rFonts w:ascii="Times New Roman" w:hAnsi="Times New Roman" w:cs="Times New Roman"/>
        </w:rPr>
      </w:pPr>
      <w:bookmarkStart w:id="50" w:name="sub_942"/>
      <w:bookmarkEnd w:id="49"/>
      <w:r>
        <w:rPr>
          <w:rFonts w:ascii="Times New Roman" w:hAnsi="Times New Roman" w:cs="Times New Roman"/>
        </w:rPr>
        <w:t>42. Результатом подготовки к проведению плановой проверки соблюдения земельного законодательства является подписание Главой Администрации распоряжения о проведении проверки и уведомление заявителя о проведении плановой проверки.</w:t>
      </w:r>
    </w:p>
    <w:p w:rsidR="00DB68B4" w:rsidRDefault="00DB68B4" w:rsidP="00DB68B4">
      <w:pPr>
        <w:rPr>
          <w:rFonts w:ascii="Times New Roman" w:hAnsi="Times New Roman" w:cs="Times New Roman"/>
        </w:rPr>
      </w:pPr>
      <w:bookmarkStart w:id="51" w:name="sub_943"/>
      <w:bookmarkEnd w:id="50"/>
      <w:r>
        <w:rPr>
          <w:rFonts w:ascii="Times New Roman" w:hAnsi="Times New Roman" w:cs="Times New Roman"/>
        </w:rPr>
        <w:t>43. Основанием для подготовки проведения внеплановой проверки физических лиц является:</w:t>
      </w:r>
    </w:p>
    <w:bookmarkEnd w:id="51"/>
    <w:p w:rsidR="00DB68B4" w:rsidRDefault="00DB68B4" w:rsidP="00DB68B4">
      <w:pPr>
        <w:rPr>
          <w:rFonts w:ascii="Times New Roman" w:hAnsi="Times New Roman" w:cs="Times New Roman"/>
        </w:rPr>
      </w:pPr>
      <w:r>
        <w:rPr>
          <w:rFonts w:ascii="Times New Roman" w:hAnsi="Times New Roman" w:cs="Times New Roman"/>
        </w:rPr>
        <w:t>а) жалобы и обращения физических и юридических лиц, индивидуальных предпринимателей по вопросам нарушения земельного законодательства;</w:t>
      </w:r>
    </w:p>
    <w:p w:rsidR="00DB68B4" w:rsidRDefault="00DB68B4" w:rsidP="00DB68B4">
      <w:pPr>
        <w:rPr>
          <w:rFonts w:ascii="Times New Roman" w:hAnsi="Times New Roman" w:cs="Times New Roman"/>
        </w:rPr>
      </w:pPr>
      <w:r>
        <w:rPr>
          <w:rFonts w:ascii="Times New Roman" w:hAnsi="Times New Roman" w:cs="Times New Roman"/>
        </w:rPr>
        <w:t xml:space="preserve">б) обращения органов государственной власти и органов местного самоуправления по вопросам </w:t>
      </w:r>
      <w:r>
        <w:rPr>
          <w:rFonts w:ascii="Times New Roman" w:hAnsi="Times New Roman" w:cs="Times New Roman"/>
        </w:rPr>
        <w:lastRenderedPageBreak/>
        <w:t>нарушения земельного законодательства;</w:t>
      </w:r>
    </w:p>
    <w:p w:rsidR="00DB68B4" w:rsidRDefault="00DB68B4" w:rsidP="00DB68B4">
      <w:pPr>
        <w:rPr>
          <w:rFonts w:ascii="Times New Roman" w:hAnsi="Times New Roman" w:cs="Times New Roman"/>
        </w:rPr>
      </w:pPr>
      <w:bookmarkStart w:id="52" w:name="sub_944"/>
      <w:r>
        <w:rPr>
          <w:rFonts w:ascii="Times New Roman" w:hAnsi="Times New Roman" w:cs="Times New Roman"/>
        </w:rPr>
        <w:t>44. Основанием для подготовки проведения внеплановой проверки юридических лиц и индивидуальных предпринимателей является:</w:t>
      </w:r>
    </w:p>
    <w:bookmarkEnd w:id="52"/>
    <w:p w:rsidR="00DB68B4" w:rsidRDefault="00DB68B4" w:rsidP="00DB68B4">
      <w:pPr>
        <w:ind w:firstLine="0"/>
        <w:rPr>
          <w:rFonts w:ascii="Times New Roman" w:hAnsi="Times New Roman" w:cs="Times New Roman"/>
        </w:rPr>
      </w:pPr>
      <w:r>
        <w:rPr>
          <w:rFonts w:ascii="Times New Roman" w:hAnsi="Times New Roman" w:cs="Times New Roman"/>
        </w:rPr>
        <w:t xml:space="preserve">             44.1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DB68B4" w:rsidRDefault="00DB68B4" w:rsidP="00DB68B4">
      <w:pPr>
        <w:rPr>
          <w:rFonts w:ascii="Times New Roman" w:hAnsi="Times New Roman" w:cs="Times New Roman"/>
        </w:rPr>
      </w:pPr>
      <w:r>
        <w:rPr>
          <w:rFonts w:ascii="Times New Roman" w:hAnsi="Times New Roman" w:cs="Times New Roman"/>
        </w:rPr>
        <w:t>44.2 поступление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DB68B4" w:rsidRDefault="00DB68B4" w:rsidP="00DB68B4">
      <w:pPr>
        <w:rPr>
          <w:rFonts w:ascii="Times New Roman" w:hAnsi="Times New Roman" w:cs="Times New Roman"/>
        </w:rPr>
      </w:pPr>
      <w:bookmarkStart w:id="53" w:name="sub_9441"/>
      <w:r>
        <w:rPr>
          <w:rFonts w:ascii="Times New Roman" w:hAnsi="Times New Roman" w:cs="Times New Roman"/>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 в сфере земельных правоотношений;</w:t>
      </w:r>
    </w:p>
    <w:bookmarkEnd w:id="53"/>
    <w:p w:rsidR="00DB68B4" w:rsidRDefault="00DB68B4" w:rsidP="00DB68B4">
      <w:pPr>
        <w:rPr>
          <w:rFonts w:ascii="Times New Roman" w:hAnsi="Times New Roman" w:cs="Times New Roman"/>
        </w:rPr>
      </w:pPr>
      <w:r>
        <w:rPr>
          <w:rFonts w:ascii="Times New Roman" w:hAnsi="Times New Roman" w:cs="Times New Roman"/>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 в сфере земельных правоотношений.</w:t>
      </w:r>
    </w:p>
    <w:p w:rsidR="00DB68B4" w:rsidRDefault="00DB68B4" w:rsidP="00DB68B4">
      <w:pPr>
        <w:widowControl/>
        <w:rPr>
          <w:rFonts w:ascii="Times New Roman" w:hAnsi="Times New Roman" w:cs="Times New Roman"/>
          <w:b/>
          <w:bCs/>
        </w:rPr>
      </w:pPr>
      <w:r>
        <w:rPr>
          <w:rFonts w:ascii="Times New Roman" w:hAnsi="Times New Roman" w:cs="Times New Roman"/>
          <w:b/>
          <w:bCs/>
        </w:rPr>
        <w:t>в) нарушение прав потребителей (в случае обращения граждан, права которых нарушены).</w:t>
      </w:r>
    </w:p>
    <w:p w:rsidR="00DB68B4" w:rsidRDefault="00DB68B4" w:rsidP="00DB68B4">
      <w:pPr>
        <w:ind w:firstLine="0"/>
        <w:rPr>
          <w:rFonts w:ascii="Times New Roman" w:hAnsi="Times New Roman" w:cs="Times New Roman"/>
        </w:rPr>
      </w:pPr>
      <w:bookmarkStart w:id="54" w:name="sub_945"/>
      <w:r>
        <w:rPr>
          <w:rFonts w:ascii="Times New Roman" w:hAnsi="Times New Roman" w:cs="Times New Roman"/>
        </w:rPr>
        <w:t xml:space="preserve">          </w:t>
      </w:r>
    </w:p>
    <w:p w:rsidR="00DB68B4" w:rsidRDefault="00DB68B4" w:rsidP="00DB68B4">
      <w:pPr>
        <w:ind w:firstLine="0"/>
        <w:rPr>
          <w:rFonts w:ascii="Times New Roman" w:hAnsi="Times New Roman" w:cs="Times New Roman"/>
        </w:rPr>
      </w:pPr>
      <w:r>
        <w:rPr>
          <w:rFonts w:ascii="Times New Roman" w:hAnsi="Times New Roman" w:cs="Times New Roman"/>
        </w:rPr>
        <w:t xml:space="preserve">             45. Подготовка к проведению внеплановой проверки соблюдения земельного законодательства включает в себя:</w:t>
      </w:r>
    </w:p>
    <w:bookmarkEnd w:id="54"/>
    <w:p w:rsidR="00DB68B4" w:rsidRDefault="00DB68B4" w:rsidP="00DB68B4">
      <w:pPr>
        <w:rPr>
          <w:rFonts w:ascii="Times New Roman" w:hAnsi="Times New Roman" w:cs="Times New Roman"/>
        </w:rPr>
      </w:pPr>
      <w:r>
        <w:rPr>
          <w:rFonts w:ascii="Times New Roman" w:hAnsi="Times New Roman" w:cs="Times New Roman"/>
        </w:rPr>
        <w:t>а) прием и регистрация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нарушениях физическими лицами земельного законодательства, а в отношении юридических лиц, индивидуальных предпринимателей - о фактах, указанных в абзацах 4-5 пункта 44 Административного регламента;</w:t>
      </w:r>
    </w:p>
    <w:p w:rsidR="00DB68B4" w:rsidRDefault="00DB68B4" w:rsidP="00DB68B4">
      <w:pPr>
        <w:rPr>
          <w:rFonts w:ascii="Times New Roman" w:hAnsi="Times New Roman" w:cs="Times New Roman"/>
        </w:rPr>
      </w:pPr>
      <w:r>
        <w:rPr>
          <w:rFonts w:ascii="Times New Roman" w:hAnsi="Times New Roman" w:cs="Times New Roman"/>
        </w:rPr>
        <w:t>б) проверка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на наличие в них сведений о нарушении физическими лицами земельного законодательства, либо фактов, указанных абзацах 4-5 пункта 44 Административного регламента;</w:t>
      </w:r>
    </w:p>
    <w:p w:rsidR="00DB68B4" w:rsidRDefault="00DB68B4" w:rsidP="00DB68B4">
      <w:pPr>
        <w:rPr>
          <w:rFonts w:ascii="Times New Roman" w:hAnsi="Times New Roman" w:cs="Times New Roman"/>
        </w:rPr>
      </w:pPr>
      <w:r>
        <w:rPr>
          <w:rFonts w:ascii="Times New Roman" w:hAnsi="Times New Roman" w:cs="Times New Roman"/>
        </w:rPr>
        <w:t>б) подготовку проекта Распоряжения Главы Администрации о проведении внеплановой проверки;</w:t>
      </w:r>
    </w:p>
    <w:p w:rsidR="00DB68B4" w:rsidRDefault="00DB68B4" w:rsidP="00DB68B4">
      <w:pPr>
        <w:rPr>
          <w:rFonts w:ascii="Times New Roman" w:hAnsi="Times New Roman" w:cs="Times New Roman"/>
        </w:rPr>
      </w:pPr>
      <w:r>
        <w:rPr>
          <w:rFonts w:ascii="Times New Roman" w:hAnsi="Times New Roman" w:cs="Times New Roman"/>
        </w:rPr>
        <w:t>в) предоставление Распоряжения Главы Администрации о проведении внеплановой проверки на подпись Главе Администрации;</w:t>
      </w:r>
    </w:p>
    <w:p w:rsidR="00DB68B4" w:rsidRDefault="00DB68B4" w:rsidP="00DB68B4">
      <w:pPr>
        <w:rPr>
          <w:rFonts w:ascii="Times New Roman" w:hAnsi="Times New Roman" w:cs="Times New Roman"/>
          <w:b/>
          <w:bCs/>
        </w:rPr>
      </w:pPr>
      <w:r>
        <w:rPr>
          <w:rFonts w:ascii="Times New Roman" w:hAnsi="Times New Roman" w:cs="Times New Roman"/>
        </w:rPr>
        <w:t xml:space="preserve">г) </w:t>
      </w:r>
      <w:r>
        <w:rPr>
          <w:rFonts w:ascii="Times New Roman" w:hAnsi="Times New Roman" w:cs="Times New Roman"/>
          <w:b/>
          <w:bCs/>
        </w:rPr>
        <w:t>согласование проведения внеплановой проверки юридических лиц, индивидуальных предпринимателей, с органом прокуратуры по месту осуществления деятельности таких юридических лиц, индивидуальных предпринимателей проводиться в случаях предусмотренных  подпунктами «а», «б»  пункта 44.2 Административного регламента;</w:t>
      </w:r>
    </w:p>
    <w:p w:rsidR="00DB68B4" w:rsidRDefault="00DB68B4" w:rsidP="00DB68B4">
      <w:pPr>
        <w:rPr>
          <w:rFonts w:ascii="Times New Roman" w:hAnsi="Times New Roman" w:cs="Times New Roman"/>
        </w:rPr>
      </w:pPr>
      <w:r>
        <w:rPr>
          <w:rFonts w:ascii="Times New Roman" w:hAnsi="Times New Roman" w:cs="Times New Roman"/>
        </w:rPr>
        <w:t>д) направление заявителю уведомления о проведении внеплановой проверки.</w:t>
      </w:r>
    </w:p>
    <w:p w:rsidR="00DB68B4" w:rsidRDefault="00DB68B4" w:rsidP="00DB68B4">
      <w:pPr>
        <w:ind w:firstLine="0"/>
        <w:rPr>
          <w:rFonts w:ascii="Times New Roman" w:hAnsi="Times New Roman" w:cs="Times New Roman"/>
        </w:rPr>
      </w:pPr>
      <w:bookmarkStart w:id="55" w:name="sub_946"/>
      <w:r>
        <w:rPr>
          <w:rFonts w:ascii="Times New Roman" w:hAnsi="Times New Roman" w:cs="Times New Roman"/>
        </w:rPr>
        <w:t xml:space="preserve">              46. Основаниями для начала зам Главыом Администрации действия, предусмотренного абзацами 3-7 пункта 45 Административного регламента, являются:</w:t>
      </w:r>
    </w:p>
    <w:bookmarkEnd w:id="55"/>
    <w:p w:rsidR="00DB68B4" w:rsidRDefault="00DB68B4" w:rsidP="00DB68B4">
      <w:pPr>
        <w:rPr>
          <w:rFonts w:ascii="Times New Roman" w:hAnsi="Times New Roman" w:cs="Times New Roman"/>
        </w:rPr>
      </w:pPr>
      <w:proofErr w:type="gramStart"/>
      <w:r>
        <w:rPr>
          <w:rFonts w:ascii="Times New Roman" w:hAnsi="Times New Roman" w:cs="Times New Roman"/>
        </w:rPr>
        <w:t>- поступление обращения (заявления)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с визой (поручением) Главы Администрации соответствующему зам Главыу Администрации;</w:t>
      </w:r>
      <w:proofErr w:type="gramEnd"/>
    </w:p>
    <w:p w:rsidR="00DB68B4" w:rsidRDefault="00DB68B4" w:rsidP="00DB68B4">
      <w:pPr>
        <w:rPr>
          <w:rFonts w:ascii="Times New Roman" w:hAnsi="Times New Roman" w:cs="Times New Roman"/>
        </w:rPr>
      </w:pPr>
      <w:r>
        <w:rPr>
          <w:rFonts w:ascii="Times New Roman" w:hAnsi="Times New Roman" w:cs="Times New Roman"/>
        </w:rPr>
        <w:t>- истечение срока исполнения физическим лицом, юридическим лицом или индивидуальным предпринимателем ранее выданного предписания об устранении выявленного нарушения обязательных требований и требований, установленных муниципальными правовыми актами.</w:t>
      </w:r>
    </w:p>
    <w:p w:rsidR="00DB68B4" w:rsidRDefault="00DB68B4" w:rsidP="00DB68B4">
      <w:pPr>
        <w:rPr>
          <w:rFonts w:ascii="Times New Roman" w:hAnsi="Times New Roman" w:cs="Times New Roman"/>
        </w:rPr>
      </w:pPr>
      <w:bookmarkStart w:id="56" w:name="sub_947"/>
      <w:r>
        <w:rPr>
          <w:rFonts w:ascii="Times New Roman" w:hAnsi="Times New Roman" w:cs="Times New Roman"/>
        </w:rPr>
        <w:t xml:space="preserve">47. В случае если при проведении административного действия, предусмотренного абзацем 3 пункта 45 Административного регламента, зам Главыом Администрации будет установлено отсутствие в заявлении, обращении, жалобе сведений о нарушении физическими лицами земельного законодательства, либо фактов, указанных в </w:t>
      </w:r>
      <w:hyperlink r:id="rId9" w:anchor="sub_9441#sub_9441" w:history="1">
        <w:r>
          <w:rPr>
            <w:rStyle w:val="a9"/>
            <w:rFonts w:ascii="Times New Roman" w:hAnsi="Times New Roman" w:cs="Times New Roman"/>
          </w:rPr>
          <w:t>абзацах 4-5 пункта 44</w:t>
        </w:r>
      </w:hyperlink>
      <w:r>
        <w:rPr>
          <w:rFonts w:ascii="Times New Roman" w:hAnsi="Times New Roman" w:cs="Times New Roman"/>
        </w:rPr>
        <w:t xml:space="preserve"> Административного регламента, зам Главы Администрации:</w:t>
      </w:r>
    </w:p>
    <w:bookmarkEnd w:id="56"/>
    <w:p w:rsidR="00DB68B4" w:rsidRDefault="00DB68B4" w:rsidP="00DB68B4">
      <w:pPr>
        <w:rPr>
          <w:rFonts w:ascii="Times New Roman" w:hAnsi="Times New Roman" w:cs="Times New Roman"/>
        </w:rPr>
      </w:pPr>
      <w:r>
        <w:rPr>
          <w:rFonts w:ascii="Times New Roman" w:hAnsi="Times New Roman" w:cs="Times New Roman"/>
        </w:rPr>
        <w:t>- готовит проект ответа (письма) о возвращении обратившемуся лицу заявления с указанием причины отказа в принятии заявления к рассмотрению (далее - ответ (письмо);</w:t>
      </w:r>
    </w:p>
    <w:p w:rsidR="00DB68B4" w:rsidRDefault="00DB68B4" w:rsidP="00DB68B4">
      <w:pPr>
        <w:rPr>
          <w:rFonts w:ascii="Times New Roman" w:hAnsi="Times New Roman" w:cs="Times New Roman"/>
        </w:rPr>
      </w:pPr>
      <w:r>
        <w:rPr>
          <w:rFonts w:ascii="Times New Roman" w:hAnsi="Times New Roman" w:cs="Times New Roman"/>
        </w:rPr>
        <w:t>- предоставляет проект ответа (письма) на подпись Главе Администрации;</w:t>
      </w:r>
    </w:p>
    <w:p w:rsidR="00DB68B4" w:rsidRDefault="00DB68B4" w:rsidP="00DB68B4">
      <w:pPr>
        <w:rPr>
          <w:rFonts w:ascii="Times New Roman" w:hAnsi="Times New Roman" w:cs="Times New Roman"/>
        </w:rPr>
      </w:pPr>
      <w:r>
        <w:rPr>
          <w:rFonts w:ascii="Times New Roman" w:hAnsi="Times New Roman" w:cs="Times New Roman"/>
        </w:rPr>
        <w:t>- направляет ответ (письмо), подписанный Главой Администрации, заявителю.</w:t>
      </w:r>
    </w:p>
    <w:p w:rsidR="00DB68B4" w:rsidRDefault="00DB68B4" w:rsidP="00DB68B4">
      <w:pPr>
        <w:rPr>
          <w:rFonts w:ascii="Times New Roman" w:hAnsi="Times New Roman" w:cs="Times New Roman"/>
        </w:rPr>
      </w:pPr>
      <w:bookmarkStart w:id="57" w:name="sub_948"/>
      <w:r>
        <w:rPr>
          <w:rFonts w:ascii="Times New Roman" w:hAnsi="Times New Roman" w:cs="Times New Roman"/>
        </w:rPr>
        <w:t>48. О проведении внеплановой выездной проверки, за исключением внеплановой выездной проверки, основания проведения которой, указаны в абзацах 4-5 пункта 44 Административного регламента, юридическое лицо, индивидуальный предприниматель уведомляются Администрацией не менее чем за двадцать четыре часа до начала ее проведения любым доступным способом.</w:t>
      </w:r>
    </w:p>
    <w:bookmarkEnd w:id="57"/>
    <w:p w:rsidR="00DB68B4" w:rsidRDefault="00DB68B4" w:rsidP="00DB68B4">
      <w:pPr>
        <w:rPr>
          <w:rFonts w:ascii="Times New Roman" w:hAnsi="Times New Roman" w:cs="Times New Roman"/>
        </w:rPr>
      </w:pPr>
      <w:r>
        <w:rPr>
          <w:rFonts w:ascii="Times New Roman" w:hAnsi="Times New Roman" w:cs="Times New Roman"/>
        </w:rPr>
        <w:lastRenderedPageBreak/>
        <w:t>В случае</w:t>
      </w:r>
      <w:proofErr w:type="gramStart"/>
      <w:r>
        <w:rPr>
          <w:rFonts w:ascii="Times New Roman" w:hAnsi="Times New Roman" w:cs="Times New Roman"/>
        </w:rPr>
        <w:t>,</w:t>
      </w:r>
      <w:proofErr w:type="gramEnd"/>
      <w:r>
        <w:rPr>
          <w:rFonts w:ascii="Times New Roman" w:hAnsi="Times New Roman" w:cs="Times New Roman"/>
        </w:rPr>
        <w:t xml:space="preserve"> если в результате деятельности юридического лица, индивидуального предпринимателя возникает угроза причинения вреда жизни, здоровью граждан, вреда животным, растениям, окружающей среде, безопасности государства, а также угроза чрезвычайных ситуаций природного и техногенного характера в сфере земельных правоотношений,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в сфере земельных правоотношений, предварительное уведомление юридических лиц, индивидуальных предпринимателей, физических лиц о начале проведения внеплановой выездной проверки не требуется.</w:t>
      </w:r>
    </w:p>
    <w:p w:rsidR="00DB68B4" w:rsidRDefault="00DB68B4" w:rsidP="00DB68B4">
      <w:pPr>
        <w:rPr>
          <w:rFonts w:ascii="Times New Roman" w:hAnsi="Times New Roman" w:cs="Times New Roman"/>
        </w:rPr>
      </w:pPr>
      <w:bookmarkStart w:id="58" w:name="sub_949"/>
      <w:r>
        <w:rPr>
          <w:rFonts w:ascii="Times New Roman" w:hAnsi="Times New Roman" w:cs="Times New Roman"/>
        </w:rPr>
        <w:t xml:space="preserve">49. </w:t>
      </w:r>
      <w:proofErr w:type="gramStart"/>
      <w:r>
        <w:rPr>
          <w:rFonts w:ascii="Times New Roman" w:hAnsi="Times New Roman" w:cs="Times New Roman"/>
        </w:rPr>
        <w:t xml:space="preserve">При согласовании проведения внеплановой выездной проверки </w:t>
      </w:r>
      <w:r>
        <w:rPr>
          <w:rFonts w:ascii="Times New Roman" w:hAnsi="Times New Roman" w:cs="Times New Roman"/>
          <w:b/>
          <w:bCs/>
        </w:rPr>
        <w:t>юридических лиц, индивидуальных предпринимателей</w:t>
      </w:r>
      <w:r>
        <w:rPr>
          <w:rFonts w:ascii="Times New Roman" w:hAnsi="Times New Roman" w:cs="Times New Roman"/>
        </w:rPr>
        <w:t xml:space="preserve"> используется типовая форма заявления о согласовании органом государственного контроля (надзора), органом муниципального контроля с органом прокуратуры, утвержденная приказом Минэкономразвития России от 30 апреля </w:t>
      </w:r>
      <w:smartTag w:uri="urn:schemas-microsoft-com:office:smarttags" w:element="metricconverter">
        <w:smartTagPr>
          <w:attr w:name="ProductID" w:val="2009 г"/>
        </w:smartTagPr>
        <w:r>
          <w:rPr>
            <w:rFonts w:ascii="Times New Roman" w:hAnsi="Times New Roman" w:cs="Times New Roman"/>
          </w:rPr>
          <w:t>2009 г</w:t>
        </w:r>
      </w:smartTag>
      <w:r>
        <w:rPr>
          <w:rFonts w:ascii="Times New Roman" w:hAnsi="Times New Roman" w:cs="Times New Roman"/>
        </w:rPr>
        <w:t>.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DB68B4" w:rsidRDefault="00DB68B4" w:rsidP="00DB68B4">
      <w:pPr>
        <w:rPr>
          <w:rFonts w:ascii="Times New Roman" w:hAnsi="Times New Roman" w:cs="Times New Roman"/>
        </w:rPr>
      </w:pPr>
      <w:bookmarkStart w:id="59" w:name="sub_950"/>
      <w:bookmarkEnd w:id="58"/>
      <w:r>
        <w:rPr>
          <w:rFonts w:ascii="Times New Roman" w:hAnsi="Times New Roman" w:cs="Times New Roman"/>
        </w:rPr>
        <w:t>50. Результатом подготовки к проведению внеплановой проверки соблюдения земельного законодательства является подписание Главой Администрации распоряжения о проведении внеплановой документарной или выездной проверки или ответа (письма), уведомление заявителей о проведении внеплановой документарной или выездной проверки.</w:t>
      </w:r>
    </w:p>
    <w:p w:rsidR="00DB68B4" w:rsidRDefault="00DB68B4" w:rsidP="00DB68B4">
      <w:pPr>
        <w:ind w:left="360" w:firstLine="0"/>
        <w:rPr>
          <w:rFonts w:ascii="Times New Roman" w:hAnsi="Times New Roman" w:cs="Times New Roman"/>
          <w:b/>
          <w:bCs/>
        </w:rPr>
      </w:pPr>
      <w:r>
        <w:rPr>
          <w:rFonts w:ascii="Times New Roman" w:hAnsi="Times New Roman" w:cs="Times New Roman"/>
          <w:b/>
          <w:bCs/>
        </w:rPr>
        <w:t xml:space="preserve">            В том случае, если перед проведением внеплановой выездной проверки Каласевским сельским поселением было  получено согласование ее проведения с органом прокуратуры, руководитель муниципального земельного контроля направляет копию  акта проверки и иные документы по внеплановой проверке в орган прокуратуры, которым принято решение о согласовании проведения проверки.</w:t>
      </w:r>
    </w:p>
    <w:p w:rsidR="00DB68B4" w:rsidRDefault="00DB68B4" w:rsidP="00DB68B4">
      <w:pPr>
        <w:ind w:firstLine="0"/>
        <w:rPr>
          <w:rFonts w:ascii="Times New Roman" w:hAnsi="Times New Roman" w:cs="Times New Roman"/>
          <w:b/>
          <w:bCs/>
        </w:rPr>
      </w:pPr>
      <w:r>
        <w:rPr>
          <w:rFonts w:ascii="Times New Roman" w:hAnsi="Times New Roman" w:cs="Times New Roman"/>
          <w:b/>
          <w:bCs/>
        </w:rPr>
        <w:t xml:space="preserve">                 Максимальный срок исполнения – 5 рабочих дней со дня составления акта проверки.</w:t>
      </w:r>
    </w:p>
    <w:p w:rsidR="00DB68B4" w:rsidRDefault="00DB68B4" w:rsidP="00DB68B4">
      <w:pPr>
        <w:rPr>
          <w:rFonts w:ascii="Times New Roman" w:hAnsi="Times New Roman" w:cs="Times New Roman"/>
        </w:rPr>
      </w:pPr>
    </w:p>
    <w:bookmarkEnd w:id="59"/>
    <w:p w:rsidR="00DB68B4" w:rsidRDefault="00DB68B4" w:rsidP="00DB68B4">
      <w:pPr>
        <w:rPr>
          <w:rFonts w:ascii="Times New Roman" w:hAnsi="Times New Roman" w:cs="Times New Roman"/>
        </w:rPr>
      </w:pPr>
    </w:p>
    <w:p w:rsidR="00DB68B4" w:rsidRDefault="00DB68B4" w:rsidP="00DB68B4">
      <w:pPr>
        <w:pStyle w:val="1"/>
        <w:rPr>
          <w:rFonts w:ascii="Times New Roman" w:hAnsi="Times New Roman" w:cs="Times New Roman"/>
        </w:rPr>
      </w:pPr>
      <w:bookmarkStart w:id="60" w:name="sub_1000"/>
      <w:r>
        <w:rPr>
          <w:rFonts w:ascii="Times New Roman" w:hAnsi="Times New Roman" w:cs="Times New Roman"/>
        </w:rPr>
        <w:t>Проведение проверки и оформление ее результатов</w:t>
      </w:r>
    </w:p>
    <w:p w:rsidR="00DB68B4" w:rsidRDefault="00DB68B4" w:rsidP="00DB68B4">
      <w:pPr>
        <w:rPr>
          <w:rFonts w:ascii="Times New Roman" w:hAnsi="Times New Roman" w:cs="Times New Roman"/>
        </w:rPr>
      </w:pPr>
      <w:bookmarkStart w:id="61" w:name="sub_1051"/>
      <w:bookmarkEnd w:id="60"/>
    </w:p>
    <w:bookmarkEnd w:id="61"/>
    <w:p w:rsidR="00DB68B4" w:rsidRDefault="00DB68B4" w:rsidP="00DB68B4">
      <w:pPr>
        <w:rPr>
          <w:rFonts w:ascii="Times New Roman" w:hAnsi="Times New Roman" w:cs="Times New Roman"/>
        </w:rPr>
      </w:pPr>
      <w:r>
        <w:rPr>
          <w:rFonts w:ascii="Times New Roman" w:hAnsi="Times New Roman" w:cs="Times New Roman"/>
        </w:rPr>
        <w:t>51. Основанием для начала проведения проверки являются распоряжение Главы Администрации о проведении документарной или выездной проверки.</w:t>
      </w:r>
    </w:p>
    <w:p w:rsidR="00DB68B4" w:rsidRDefault="00DB68B4" w:rsidP="00DB68B4">
      <w:pPr>
        <w:rPr>
          <w:rFonts w:ascii="Times New Roman" w:hAnsi="Times New Roman" w:cs="Times New Roman"/>
        </w:rPr>
      </w:pPr>
      <w:bookmarkStart w:id="62" w:name="sub_1052"/>
      <w:r>
        <w:rPr>
          <w:rFonts w:ascii="Times New Roman" w:hAnsi="Times New Roman" w:cs="Times New Roman"/>
        </w:rPr>
        <w:t xml:space="preserve">52. </w:t>
      </w:r>
      <w:proofErr w:type="gramStart"/>
      <w:r>
        <w:rPr>
          <w:rFonts w:ascii="Times New Roman" w:hAnsi="Times New Roman" w:cs="Times New Roman"/>
        </w:rPr>
        <w:t xml:space="preserve">Проведение проверки осуществляется Зам Главой  Администрации, указанным в распоряжении Главы Администрации о проведении проверки, с соблюдением при проведении проверки в отношении юридических лиц и индивидуальных предпринимателей требований Федерального закона от </w:t>
      </w:r>
      <w:smartTag w:uri="urn:schemas-microsoft-com:office:smarttags" w:element="date">
        <w:smartTagPr>
          <w:attr w:name="ls" w:val="trans"/>
          <w:attr w:name="Month" w:val="12"/>
          <w:attr w:name="Day" w:val="26"/>
          <w:attr w:name="Year" w:val="2008"/>
        </w:smartTagPr>
        <w:r>
          <w:rPr>
            <w:rFonts w:ascii="Times New Roman" w:hAnsi="Times New Roman" w:cs="Times New Roman"/>
          </w:rPr>
          <w:t xml:space="preserve">26 декабря </w:t>
        </w:r>
        <w:smartTag w:uri="urn:schemas-microsoft-com:office:smarttags" w:element="metricconverter">
          <w:smartTagPr>
            <w:attr w:name="ProductID" w:val="2008 г"/>
          </w:smartTagPr>
          <w:r>
            <w:rPr>
              <w:rFonts w:ascii="Times New Roman" w:hAnsi="Times New Roman" w:cs="Times New Roman"/>
            </w:rPr>
            <w:t>2008 г</w:t>
          </w:r>
        </w:smartTag>
        <w:r>
          <w:rPr>
            <w:rFonts w:ascii="Times New Roman" w:hAnsi="Times New Roman" w:cs="Times New Roman"/>
          </w:rPr>
          <w:t>.</w:t>
        </w:r>
      </w:smartTag>
      <w:r>
        <w:rPr>
          <w:rFonts w:ascii="Times New Roman" w:hAnsi="Times New Roman" w:cs="Times New Roman"/>
        </w:rPr>
        <w:t xml:space="preserve">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DB68B4" w:rsidRDefault="00DB68B4" w:rsidP="00DB68B4">
      <w:pPr>
        <w:rPr>
          <w:rFonts w:ascii="Times New Roman" w:hAnsi="Times New Roman" w:cs="Times New Roman"/>
        </w:rPr>
      </w:pPr>
      <w:bookmarkStart w:id="63" w:name="sub_1053"/>
      <w:bookmarkEnd w:id="62"/>
      <w:r>
        <w:rPr>
          <w:rFonts w:ascii="Times New Roman" w:hAnsi="Times New Roman" w:cs="Times New Roman"/>
        </w:rPr>
        <w:t>53. Документарная проверка проводится по месту нахождения Администрации.</w:t>
      </w:r>
    </w:p>
    <w:p w:rsidR="00DB68B4" w:rsidRDefault="00DB68B4" w:rsidP="00DB68B4">
      <w:pPr>
        <w:rPr>
          <w:rFonts w:ascii="Times New Roman" w:hAnsi="Times New Roman" w:cs="Times New Roman"/>
        </w:rPr>
      </w:pPr>
      <w:bookmarkStart w:id="64" w:name="sub_1054"/>
      <w:bookmarkEnd w:id="63"/>
      <w:r>
        <w:rPr>
          <w:rFonts w:ascii="Times New Roman" w:hAnsi="Times New Roman" w:cs="Times New Roman"/>
        </w:rPr>
        <w:t>54. Выездная проверка проводится по месту нахождения земельного участка, расположенного на территории Каласевского  сельского поселения Ардатовского муниципального района Республики Мордовия, пользование которым осуществляет юридическое лицо, индивидуальный предприниматель, физическое лицо.</w:t>
      </w:r>
    </w:p>
    <w:p w:rsidR="00DB68B4" w:rsidRDefault="00DB68B4" w:rsidP="00DB68B4">
      <w:pPr>
        <w:rPr>
          <w:rFonts w:ascii="Times New Roman" w:hAnsi="Times New Roman" w:cs="Times New Roman"/>
        </w:rPr>
      </w:pPr>
      <w:bookmarkStart w:id="65" w:name="sub_1055"/>
      <w:bookmarkEnd w:id="64"/>
      <w:r>
        <w:rPr>
          <w:rFonts w:ascii="Times New Roman" w:hAnsi="Times New Roman" w:cs="Times New Roman"/>
        </w:rPr>
        <w:t>55. При проведении документарной проверки зам Главы Администрации рассматривает документы в отношении юридического лица, индивидуального предпринимателя, физического лица и земельного участка, пользование которым осуществляют указанные лица, имеющиеся в распоряжении Администрации, в том числе акты предыдущих проверок.</w:t>
      </w:r>
    </w:p>
    <w:bookmarkEnd w:id="65"/>
    <w:p w:rsidR="00DB68B4" w:rsidRDefault="00DB68B4" w:rsidP="00DB68B4">
      <w:pPr>
        <w:rPr>
          <w:rFonts w:ascii="Times New Roman" w:hAnsi="Times New Roman" w:cs="Times New Roman"/>
        </w:rPr>
      </w:pPr>
      <w:proofErr w:type="gramStart"/>
      <w:r>
        <w:rPr>
          <w:rFonts w:ascii="Times New Roman" w:hAnsi="Times New Roman" w:cs="Times New Roman"/>
        </w:rPr>
        <w:t>В случае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обязательных требований, зам Главы Администрации готовит в адрес юридического лица, индивидуального предпринимателя, физического лица запрос с требованием представить иные необходимые для рассмотрения в ходе проведения документарной проверки документы.</w:t>
      </w:r>
      <w:proofErr w:type="gramEnd"/>
      <w:r>
        <w:rPr>
          <w:rFonts w:ascii="Times New Roman" w:hAnsi="Times New Roman" w:cs="Times New Roman"/>
        </w:rPr>
        <w:t xml:space="preserve"> К запросу прилагается заверенная печатью копия распоряжения Главы Администрации о проведении плановой проверки.</w:t>
      </w:r>
    </w:p>
    <w:p w:rsidR="00DB68B4" w:rsidRDefault="00DB68B4" w:rsidP="00DB68B4">
      <w:pPr>
        <w:rPr>
          <w:rFonts w:ascii="Times New Roman" w:hAnsi="Times New Roman" w:cs="Times New Roman"/>
        </w:rPr>
      </w:pPr>
      <w:proofErr w:type="gramStart"/>
      <w:r>
        <w:rPr>
          <w:rFonts w:ascii="Times New Roman" w:hAnsi="Times New Roman" w:cs="Times New Roman"/>
        </w:rPr>
        <w:t>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Администрации документах и (или) полученным в ходе осуществления земельного контроля, информация об этом направляется с требованием представить в течение десяти рабочих дней необходимые пояснения в письменной форме.</w:t>
      </w:r>
      <w:proofErr w:type="gramEnd"/>
    </w:p>
    <w:p w:rsidR="00DB68B4" w:rsidRDefault="00DB68B4" w:rsidP="00DB68B4">
      <w:pPr>
        <w:rPr>
          <w:rFonts w:ascii="Times New Roman" w:hAnsi="Times New Roman" w:cs="Times New Roman"/>
        </w:rPr>
      </w:pPr>
      <w:bookmarkStart w:id="66" w:name="sub_1056"/>
      <w:r>
        <w:rPr>
          <w:rFonts w:ascii="Times New Roman" w:hAnsi="Times New Roman" w:cs="Times New Roman"/>
        </w:rPr>
        <w:lastRenderedPageBreak/>
        <w:t>56. При проведении выездной проверки зам Главы  Администрации:</w:t>
      </w:r>
    </w:p>
    <w:bookmarkEnd w:id="66"/>
    <w:p w:rsidR="00DB68B4" w:rsidRDefault="00DB68B4" w:rsidP="00DB68B4">
      <w:pPr>
        <w:rPr>
          <w:rFonts w:ascii="Times New Roman" w:hAnsi="Times New Roman" w:cs="Times New Roman"/>
        </w:rPr>
      </w:pPr>
      <w:r>
        <w:rPr>
          <w:rFonts w:ascii="Times New Roman" w:hAnsi="Times New Roman" w:cs="Times New Roman"/>
        </w:rPr>
        <w:t>- начинает плановую выездную проверку с предъявления служебного удостоверения, копии распоряжения о проведении проверки, в предусмотренных законодательством Российской Федерации случаях - документа о согласовании проведения проверки;</w:t>
      </w:r>
    </w:p>
    <w:p w:rsidR="00DB68B4" w:rsidRDefault="00DB68B4" w:rsidP="00DB68B4">
      <w:pPr>
        <w:rPr>
          <w:rFonts w:ascii="Times New Roman" w:hAnsi="Times New Roman" w:cs="Times New Roman"/>
        </w:rPr>
      </w:pPr>
      <w:proofErr w:type="gramStart"/>
      <w:r>
        <w:rPr>
          <w:rFonts w:ascii="Times New Roman" w:hAnsi="Times New Roman" w:cs="Times New Roman"/>
        </w:rPr>
        <w:t>- знакомит заявителей - физическое лицо или его уполномоченного представителя, руководителя или уполномоченного представителя юридического лица, индивидуального предпринимателя или его уполномоченного представителя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представителями экспертных организаций, привлекаемых к выездной проверке, со сроками и с условиями ее проведения.</w:t>
      </w:r>
      <w:proofErr w:type="gramEnd"/>
    </w:p>
    <w:p w:rsidR="00DB68B4" w:rsidRDefault="00DB68B4" w:rsidP="00DB68B4">
      <w:pPr>
        <w:rPr>
          <w:rFonts w:ascii="Times New Roman" w:hAnsi="Times New Roman" w:cs="Times New Roman"/>
        </w:rPr>
      </w:pPr>
      <w:bookmarkStart w:id="67" w:name="sub_1057"/>
      <w:r>
        <w:rPr>
          <w:rFonts w:ascii="Times New Roman" w:hAnsi="Times New Roman" w:cs="Times New Roman"/>
        </w:rPr>
        <w:t>57. Срок исполнения административного действия по проведению документарной или выездной проверки составляет не более 20 рабочих дней.</w:t>
      </w:r>
    </w:p>
    <w:bookmarkEnd w:id="67"/>
    <w:p w:rsidR="00DB68B4" w:rsidRDefault="00DB68B4" w:rsidP="00DB68B4">
      <w:pPr>
        <w:rPr>
          <w:rFonts w:ascii="Times New Roman" w:hAnsi="Times New Roman" w:cs="Times New Roman"/>
        </w:rPr>
      </w:pPr>
      <w:r>
        <w:rPr>
          <w:rFonts w:ascii="Times New Roman" w:hAnsi="Times New Roman" w:cs="Times New Roman"/>
        </w:rPr>
        <w:t>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w:t>
      </w:r>
    </w:p>
    <w:p w:rsidR="00DB68B4" w:rsidRDefault="00DB68B4" w:rsidP="00DB68B4">
      <w:pPr>
        <w:rPr>
          <w:rFonts w:ascii="Times New Roman" w:hAnsi="Times New Roman" w:cs="Times New Roman"/>
        </w:rPr>
      </w:pPr>
      <w:bookmarkStart w:id="68" w:name="sub_1058"/>
      <w:r>
        <w:rPr>
          <w:rFonts w:ascii="Times New Roman" w:hAnsi="Times New Roman" w:cs="Times New Roman"/>
        </w:rPr>
        <w:t>58. По результатам проведенной документарной или выездной проверки Зам Главы  Администрации:</w:t>
      </w:r>
    </w:p>
    <w:bookmarkEnd w:id="68"/>
    <w:p w:rsidR="00DB68B4" w:rsidRDefault="00DB68B4" w:rsidP="00DB68B4">
      <w:pPr>
        <w:rPr>
          <w:rFonts w:ascii="Times New Roman" w:hAnsi="Times New Roman" w:cs="Times New Roman"/>
        </w:rPr>
      </w:pPr>
      <w:r>
        <w:rPr>
          <w:rFonts w:ascii="Times New Roman" w:hAnsi="Times New Roman" w:cs="Times New Roman"/>
        </w:rPr>
        <w:t xml:space="preserve">- составляет в двух экземплярах акт по форме согласно </w:t>
      </w:r>
      <w:hyperlink r:id="rId10" w:anchor="sub_40#sub_40" w:history="1">
        <w:r>
          <w:rPr>
            <w:rStyle w:val="a9"/>
            <w:rFonts w:ascii="Times New Roman" w:hAnsi="Times New Roman" w:cs="Times New Roman"/>
          </w:rPr>
          <w:t>Приложению N 4</w:t>
        </w:r>
      </w:hyperlink>
      <w:r>
        <w:rPr>
          <w:rFonts w:ascii="Times New Roman" w:hAnsi="Times New Roman" w:cs="Times New Roman"/>
        </w:rPr>
        <w:t xml:space="preserve"> к Административному регламенту;</w:t>
      </w:r>
    </w:p>
    <w:p w:rsidR="00DB68B4" w:rsidRDefault="00DB68B4" w:rsidP="00DB68B4">
      <w:pPr>
        <w:rPr>
          <w:rFonts w:ascii="Times New Roman" w:hAnsi="Times New Roman" w:cs="Times New Roman"/>
        </w:rPr>
      </w:pPr>
      <w:proofErr w:type="gramStart"/>
      <w:r>
        <w:rPr>
          <w:rFonts w:ascii="Times New Roman" w:hAnsi="Times New Roman" w:cs="Times New Roman"/>
        </w:rPr>
        <w:t>- в случае осуществления проверки в отношении юридического лица, индивидуального предпринимателя осуществляет в журнале учета проверок юридического лица, индивидуального предпринимателя запись о проведенной проверке, содержащую сведения о наименовании органа муниципального контроля (надзора),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w:t>
      </w:r>
      <w:proofErr w:type="gramEnd"/>
      <w:r>
        <w:rPr>
          <w:rFonts w:ascii="Times New Roman" w:hAnsi="Times New Roman" w:cs="Times New Roman"/>
        </w:rPr>
        <w:t xml:space="preserve"> должностного лица или должностных лиц, проводящих проверку, его или их подписи.</w:t>
      </w:r>
    </w:p>
    <w:p w:rsidR="00DB68B4" w:rsidRDefault="00DB68B4" w:rsidP="00DB68B4">
      <w:pPr>
        <w:rPr>
          <w:rFonts w:ascii="Times New Roman" w:hAnsi="Times New Roman" w:cs="Times New Roman"/>
        </w:rPr>
      </w:pPr>
      <w:r>
        <w:rPr>
          <w:rFonts w:ascii="Times New Roman" w:hAnsi="Times New Roman" w:cs="Times New Roman"/>
        </w:rPr>
        <w:t>При отсутствии журнала учета проверок в акте проверки делается соответствующая запись.</w:t>
      </w:r>
    </w:p>
    <w:p w:rsidR="00DB68B4" w:rsidRDefault="00DB68B4" w:rsidP="00DB68B4">
      <w:pPr>
        <w:rPr>
          <w:rFonts w:ascii="Times New Roman" w:hAnsi="Times New Roman" w:cs="Times New Roman"/>
        </w:rPr>
      </w:pPr>
      <w:bookmarkStart w:id="69" w:name="sub_1059"/>
      <w:r>
        <w:rPr>
          <w:rFonts w:ascii="Times New Roman" w:hAnsi="Times New Roman" w:cs="Times New Roman"/>
        </w:rPr>
        <w:t>59. Непосредственно после завершения проверки один экземпляр акта с копиями приложений вручается лицу, в отношении которого проводилась проверка, под расписку или направляется посредством почтовой связи с уведомлением о вручении, которое приобщается вместе с экземпляром акта к материалам проверки.</w:t>
      </w:r>
    </w:p>
    <w:p w:rsidR="00DB68B4" w:rsidRDefault="00DB68B4" w:rsidP="00DB68B4">
      <w:pPr>
        <w:rPr>
          <w:rFonts w:ascii="Times New Roman" w:hAnsi="Times New Roman" w:cs="Times New Roman"/>
        </w:rPr>
      </w:pPr>
      <w:bookmarkStart w:id="70" w:name="sub_1060"/>
      <w:bookmarkEnd w:id="69"/>
      <w:r>
        <w:rPr>
          <w:rFonts w:ascii="Times New Roman" w:hAnsi="Times New Roman" w:cs="Times New Roman"/>
        </w:rPr>
        <w:t xml:space="preserve">60. </w:t>
      </w:r>
      <w:proofErr w:type="gramStart"/>
      <w:r>
        <w:rPr>
          <w:rFonts w:ascii="Times New Roman" w:hAnsi="Times New Roman" w:cs="Times New Roman"/>
        </w:rPr>
        <w:t>В случае выявления при проведении проверки нарушений юридическим лицом, индивидуальным предпринимателем, физическим лицом обязательных требований или требований, установленных муниципальными правовыми актами, инспекторы, проводившие проверку, в пределах полномочий, предусмотренных законодательством Российской Федерации, обязаны принять меры, установленные статьей 17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w:t>
      </w:r>
      <w:proofErr w:type="gramEnd"/>
      <w:r>
        <w:rPr>
          <w:rFonts w:ascii="Times New Roman" w:hAnsi="Times New Roman" w:cs="Times New Roman"/>
        </w:rPr>
        <w:t xml:space="preserve"> муниципального контроля"</w:t>
      </w:r>
    </w:p>
    <w:p w:rsidR="00DB68B4" w:rsidRDefault="00DB68B4" w:rsidP="00DB68B4">
      <w:pPr>
        <w:rPr>
          <w:rFonts w:ascii="Times New Roman" w:hAnsi="Times New Roman" w:cs="Times New Roman"/>
        </w:rPr>
      </w:pPr>
      <w:bookmarkStart w:id="71" w:name="sub_1061"/>
      <w:bookmarkEnd w:id="70"/>
      <w:r>
        <w:rPr>
          <w:rFonts w:ascii="Times New Roman" w:hAnsi="Times New Roman" w:cs="Times New Roman"/>
        </w:rPr>
        <w:t xml:space="preserve">61. Физическое, юридическое или должностное лицо, проверка которых проводилась, в случае несогласия с фактами, выводами, предложениями, изложенными в акте проверки, в течение пятнадцати дней </w:t>
      </w:r>
      <w:proofErr w:type="gramStart"/>
      <w:r>
        <w:rPr>
          <w:rFonts w:ascii="Times New Roman" w:hAnsi="Times New Roman" w:cs="Times New Roman"/>
        </w:rPr>
        <w:t>с даты получения</w:t>
      </w:r>
      <w:proofErr w:type="gramEnd"/>
      <w:r>
        <w:rPr>
          <w:rFonts w:ascii="Times New Roman" w:hAnsi="Times New Roman" w:cs="Times New Roman"/>
        </w:rPr>
        <w:t xml:space="preserve"> акта проверки вправе представить в Администрацию в письменной форме возражения в отношении акта проверки.</w:t>
      </w:r>
    </w:p>
    <w:p w:rsidR="00DB68B4" w:rsidRDefault="00DB68B4" w:rsidP="00DB68B4">
      <w:pPr>
        <w:rPr>
          <w:rFonts w:ascii="Times New Roman" w:hAnsi="Times New Roman" w:cs="Times New Roman"/>
        </w:rPr>
      </w:pPr>
      <w:bookmarkStart w:id="72" w:name="sub_1062"/>
      <w:bookmarkEnd w:id="71"/>
      <w:r>
        <w:rPr>
          <w:rFonts w:ascii="Times New Roman" w:hAnsi="Times New Roman" w:cs="Times New Roman"/>
        </w:rPr>
        <w:t>62. В случае если проверка проходила по согласованию с органами прокуратуры, копия акта проверки направляется в этот орган в течение пяти дней со дня составления акта проверки.</w:t>
      </w:r>
    </w:p>
    <w:bookmarkEnd w:id="72"/>
    <w:p w:rsidR="00DB68B4" w:rsidRDefault="00DB68B4" w:rsidP="00DB68B4">
      <w:pPr>
        <w:rPr>
          <w:rFonts w:ascii="Times New Roman" w:hAnsi="Times New Roman" w:cs="Times New Roman"/>
        </w:rPr>
      </w:pPr>
    </w:p>
    <w:p w:rsidR="00DB68B4" w:rsidRDefault="00DB68B4" w:rsidP="00DB68B4">
      <w:pPr>
        <w:pStyle w:val="1"/>
        <w:rPr>
          <w:rFonts w:ascii="Times New Roman" w:hAnsi="Times New Roman" w:cs="Times New Roman"/>
        </w:rPr>
      </w:pPr>
      <w:bookmarkStart w:id="73" w:name="sub_1100"/>
      <w:r>
        <w:rPr>
          <w:rFonts w:ascii="Times New Roman" w:hAnsi="Times New Roman" w:cs="Times New Roman"/>
        </w:rPr>
        <w:t>Направление материалов проверки в уполномоченный орган по осуществлению</w:t>
      </w:r>
      <w:r>
        <w:rPr>
          <w:rFonts w:ascii="Times New Roman" w:hAnsi="Times New Roman" w:cs="Times New Roman"/>
        </w:rPr>
        <w:br/>
        <w:t xml:space="preserve">государственного </w:t>
      </w:r>
      <w:proofErr w:type="gramStart"/>
      <w:r>
        <w:rPr>
          <w:rFonts w:ascii="Times New Roman" w:hAnsi="Times New Roman" w:cs="Times New Roman"/>
        </w:rPr>
        <w:t>контроля за</w:t>
      </w:r>
      <w:proofErr w:type="gramEnd"/>
      <w:r>
        <w:rPr>
          <w:rFonts w:ascii="Times New Roman" w:hAnsi="Times New Roman" w:cs="Times New Roman"/>
        </w:rPr>
        <w:t xml:space="preserve"> использованием и охраной земель, в случае</w:t>
      </w:r>
      <w:r>
        <w:rPr>
          <w:rFonts w:ascii="Times New Roman" w:hAnsi="Times New Roman" w:cs="Times New Roman"/>
        </w:rPr>
        <w:br/>
        <w:t>выявления достаточных данных, указывающих на наличие события</w:t>
      </w:r>
      <w:r>
        <w:rPr>
          <w:rFonts w:ascii="Times New Roman" w:hAnsi="Times New Roman" w:cs="Times New Roman"/>
        </w:rPr>
        <w:br/>
        <w:t>административного правонарушения</w:t>
      </w:r>
    </w:p>
    <w:p w:rsidR="00DB68B4" w:rsidRDefault="00DB68B4" w:rsidP="00DB68B4">
      <w:pPr>
        <w:rPr>
          <w:rFonts w:ascii="Times New Roman" w:hAnsi="Times New Roman" w:cs="Times New Roman"/>
        </w:rPr>
      </w:pPr>
      <w:bookmarkStart w:id="74" w:name="sub_1163"/>
      <w:bookmarkEnd w:id="73"/>
    </w:p>
    <w:bookmarkEnd w:id="74"/>
    <w:p w:rsidR="00DB68B4" w:rsidRDefault="00DB68B4" w:rsidP="00DB68B4">
      <w:pPr>
        <w:rPr>
          <w:rFonts w:ascii="Times New Roman" w:hAnsi="Times New Roman" w:cs="Times New Roman"/>
        </w:rPr>
      </w:pPr>
      <w:r>
        <w:rPr>
          <w:rFonts w:ascii="Times New Roman" w:hAnsi="Times New Roman" w:cs="Times New Roman"/>
        </w:rPr>
        <w:t xml:space="preserve">63. </w:t>
      </w:r>
      <w:proofErr w:type="gramStart"/>
      <w:r>
        <w:rPr>
          <w:rFonts w:ascii="Times New Roman" w:hAnsi="Times New Roman" w:cs="Times New Roman"/>
        </w:rPr>
        <w:t>В случае выявления нарушения земельного законодательства, юридическим лицом, индивидуальным предпринимателем, физическим лицом, в отношении земельного участка которого проводилась проверка, зам Главы Администрации (инспектор) в течение 5 дней со дня проведения проверки направляет материалы проверки в уполномоченный орган по осуществлению контроля за использованием и охраной земель для принятия соответствующих мер к нарушителю земельного законодательства.</w:t>
      </w:r>
      <w:proofErr w:type="gramEnd"/>
    </w:p>
    <w:p w:rsidR="00DB68B4" w:rsidRDefault="00DB68B4" w:rsidP="00DB68B4">
      <w:pPr>
        <w:rPr>
          <w:rFonts w:ascii="Times New Roman" w:hAnsi="Times New Roman" w:cs="Times New Roman"/>
        </w:rPr>
      </w:pPr>
      <w:bookmarkStart w:id="75" w:name="sub_1164"/>
      <w:r>
        <w:rPr>
          <w:rFonts w:ascii="Times New Roman" w:hAnsi="Times New Roman" w:cs="Times New Roman"/>
        </w:rPr>
        <w:t xml:space="preserve">64. Зам Главы  Администрации направляют материалы проверки в уполномоченный орган по осуществлению </w:t>
      </w:r>
      <w:proofErr w:type="gramStart"/>
      <w:r>
        <w:rPr>
          <w:rFonts w:ascii="Times New Roman" w:hAnsi="Times New Roman" w:cs="Times New Roman"/>
        </w:rPr>
        <w:t>контроля за</w:t>
      </w:r>
      <w:proofErr w:type="gramEnd"/>
      <w:r>
        <w:rPr>
          <w:rFonts w:ascii="Times New Roman" w:hAnsi="Times New Roman" w:cs="Times New Roman"/>
        </w:rPr>
        <w:t xml:space="preserve"> использованием и охраной земель в случае выявления признаков, указывающих на наличие следующих видов административных правонарушений, ответственность за которые предусмотрена статьями КоАП РФ:</w:t>
      </w:r>
    </w:p>
    <w:bookmarkEnd w:id="75"/>
    <w:p w:rsidR="00DB68B4" w:rsidRDefault="00DB68B4" w:rsidP="00DB68B4">
      <w:pPr>
        <w:rPr>
          <w:rFonts w:ascii="Times New Roman" w:hAnsi="Times New Roman" w:cs="Times New Roman"/>
        </w:rPr>
      </w:pPr>
      <w:r>
        <w:rPr>
          <w:rFonts w:ascii="Times New Roman" w:hAnsi="Times New Roman" w:cs="Times New Roman"/>
        </w:rPr>
        <w:lastRenderedPageBreak/>
        <w:t>а) статья 7.1. - самовольное занятие земельного участка или использование земельного участка без оформленных в установленном порядке правоустанавливающих документов на землю;</w:t>
      </w:r>
    </w:p>
    <w:p w:rsidR="00DB68B4" w:rsidRDefault="00DB68B4" w:rsidP="00DB68B4">
      <w:pPr>
        <w:rPr>
          <w:rFonts w:ascii="Times New Roman" w:hAnsi="Times New Roman" w:cs="Times New Roman"/>
        </w:rPr>
      </w:pPr>
      <w:r>
        <w:rPr>
          <w:rFonts w:ascii="Times New Roman" w:hAnsi="Times New Roman" w:cs="Times New Roman"/>
        </w:rPr>
        <w:t>б) часть 1 статьи 7.2. - уничтожение межевых знаков границ земельных участков;</w:t>
      </w:r>
    </w:p>
    <w:p w:rsidR="00DB68B4" w:rsidRDefault="00DB68B4" w:rsidP="00DB68B4">
      <w:pPr>
        <w:rPr>
          <w:rFonts w:ascii="Times New Roman" w:hAnsi="Times New Roman" w:cs="Times New Roman"/>
        </w:rPr>
      </w:pPr>
      <w:r>
        <w:rPr>
          <w:rFonts w:ascii="Times New Roman" w:hAnsi="Times New Roman" w:cs="Times New Roman"/>
        </w:rPr>
        <w:t>в) статья 7.10. - самовольная переуступка права пользования землей;</w:t>
      </w:r>
    </w:p>
    <w:p w:rsidR="00DB68B4" w:rsidRDefault="00DB68B4" w:rsidP="00DB68B4">
      <w:pPr>
        <w:rPr>
          <w:rFonts w:ascii="Times New Roman" w:hAnsi="Times New Roman" w:cs="Times New Roman"/>
        </w:rPr>
      </w:pPr>
      <w:proofErr w:type="gramStart"/>
      <w:r>
        <w:rPr>
          <w:rFonts w:ascii="Times New Roman" w:hAnsi="Times New Roman" w:cs="Times New Roman"/>
        </w:rPr>
        <w:t>г) статья 8.5. - сокрытие или искажение или несвоевременное сообщение полной и достоверной информации о состоянии окружающей природной среды и природных ресурсов, об источниках загрязнения окружающей природной среды и природных ресурсов или иного вредного воздействия на окружающую природную среду и природные ресурсы, о радиационной обстановке, а равно искажение сведений о состоянии земель, водных объектов и других объектов окружающей природной среды лицами</w:t>
      </w:r>
      <w:proofErr w:type="gramEnd"/>
      <w:r>
        <w:rPr>
          <w:rFonts w:ascii="Times New Roman" w:hAnsi="Times New Roman" w:cs="Times New Roman"/>
        </w:rPr>
        <w:t xml:space="preserve">, </w:t>
      </w:r>
      <w:proofErr w:type="gramStart"/>
      <w:r>
        <w:rPr>
          <w:rFonts w:ascii="Times New Roman" w:hAnsi="Times New Roman" w:cs="Times New Roman"/>
        </w:rPr>
        <w:t>обязанными</w:t>
      </w:r>
      <w:proofErr w:type="gramEnd"/>
      <w:r>
        <w:rPr>
          <w:rFonts w:ascii="Times New Roman" w:hAnsi="Times New Roman" w:cs="Times New Roman"/>
        </w:rPr>
        <w:t xml:space="preserve"> сообщать такую информацию;</w:t>
      </w:r>
    </w:p>
    <w:p w:rsidR="00DB68B4" w:rsidRDefault="00DB68B4" w:rsidP="00DB68B4">
      <w:pPr>
        <w:rPr>
          <w:rFonts w:ascii="Times New Roman" w:hAnsi="Times New Roman" w:cs="Times New Roman"/>
        </w:rPr>
      </w:pPr>
      <w:r>
        <w:rPr>
          <w:rFonts w:ascii="Times New Roman" w:hAnsi="Times New Roman" w:cs="Times New Roman"/>
        </w:rPr>
        <w:t>д) статья 8.6 - самовольное снятие плодородного слоя почвы, уничтожение плодородного слоя почвы,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w:t>
      </w:r>
    </w:p>
    <w:p w:rsidR="00DB68B4" w:rsidRDefault="00DB68B4" w:rsidP="00DB68B4">
      <w:pPr>
        <w:rPr>
          <w:rFonts w:ascii="Times New Roman" w:hAnsi="Times New Roman" w:cs="Times New Roman"/>
        </w:rPr>
      </w:pPr>
      <w:r>
        <w:rPr>
          <w:rFonts w:ascii="Times New Roman" w:hAnsi="Times New Roman" w:cs="Times New Roman"/>
        </w:rPr>
        <w:t>е) статья 8.7. - невыполнение или несвоевременное выполнение обязанностей по приведению земель в состояние, пригодное для использования по целевому назначению, или по их рекультивации после завершения разработки месторождений полезных ископаемых, включая общераспространенные полезные ископаемые, строительных, мелиоративных, лесозаготовительных, изыскательских и иных работ, в том числе осуществляемых для внутрихозяйственных или собственных надобностей;</w:t>
      </w:r>
    </w:p>
    <w:p w:rsidR="00DB68B4" w:rsidRDefault="00DB68B4" w:rsidP="00DB68B4">
      <w:pPr>
        <w:rPr>
          <w:rFonts w:ascii="Times New Roman" w:hAnsi="Times New Roman" w:cs="Times New Roman"/>
        </w:rPr>
      </w:pPr>
      <w:proofErr w:type="gramStart"/>
      <w:r>
        <w:rPr>
          <w:rFonts w:ascii="Times New Roman" w:hAnsi="Times New Roman" w:cs="Times New Roman"/>
        </w:rPr>
        <w:t>ж) статья 8.8. - использование земель не по целевому назначению, не использование земельного участка, предназначенного для сельскохозяйственного производства либо жилищного или иного строительства, в указанных целях в течение срока, установленного федеральным законом, а равно невыполнение установленных требований и обязательных мероприятий по улучшению земель и охране почв от ветровой, водной эрозии и предотвращению других процессов, ухудшающих качественное состояние земель.</w:t>
      </w:r>
      <w:proofErr w:type="gramEnd"/>
    </w:p>
    <w:p w:rsidR="00DB68B4" w:rsidRDefault="00DB68B4" w:rsidP="00DB68B4">
      <w:pPr>
        <w:rPr>
          <w:rFonts w:ascii="Times New Roman" w:hAnsi="Times New Roman" w:cs="Times New Roman"/>
        </w:rPr>
      </w:pPr>
      <w:bookmarkStart w:id="76" w:name="sub_1165"/>
      <w:r>
        <w:rPr>
          <w:rFonts w:ascii="Times New Roman" w:hAnsi="Times New Roman" w:cs="Times New Roman"/>
        </w:rPr>
        <w:t xml:space="preserve">65. В целях укрепления доказательной базы и подтверждения </w:t>
      </w:r>
      <w:proofErr w:type="gramStart"/>
      <w:r>
        <w:rPr>
          <w:rFonts w:ascii="Times New Roman" w:hAnsi="Times New Roman" w:cs="Times New Roman"/>
        </w:rPr>
        <w:t>достоверности</w:t>
      </w:r>
      <w:proofErr w:type="gramEnd"/>
      <w:r>
        <w:rPr>
          <w:rFonts w:ascii="Times New Roman" w:hAnsi="Times New Roman" w:cs="Times New Roman"/>
        </w:rPr>
        <w:t xml:space="preserve"> полученных в ходе проверки сведений и в случае выявления достаточных данных, указывающих на наличие события нарушения земельного законодательства, к акту проверки, направляемому в уполномоченный орган по осуществлению контроля за использованием и охраной земель, прилагаются документы:</w:t>
      </w:r>
    </w:p>
    <w:bookmarkEnd w:id="76"/>
    <w:p w:rsidR="00DB68B4" w:rsidRDefault="00DB68B4" w:rsidP="00DB68B4">
      <w:pPr>
        <w:rPr>
          <w:rFonts w:ascii="Times New Roman" w:hAnsi="Times New Roman" w:cs="Times New Roman"/>
        </w:rPr>
      </w:pPr>
      <w:r>
        <w:rPr>
          <w:rFonts w:ascii="Times New Roman" w:hAnsi="Times New Roman" w:cs="Times New Roman"/>
        </w:rPr>
        <w:t>- объяснения лиц, на которых возлагается ответственность за совершение нарушений, и другие документы или их копии, имеющие отношение к проверке;</w:t>
      </w:r>
    </w:p>
    <w:p w:rsidR="00DB68B4" w:rsidRDefault="00DB68B4" w:rsidP="00DB68B4">
      <w:pPr>
        <w:rPr>
          <w:rFonts w:ascii="Times New Roman" w:hAnsi="Times New Roman" w:cs="Times New Roman"/>
        </w:rPr>
      </w:pPr>
      <w:r>
        <w:rPr>
          <w:rFonts w:ascii="Times New Roman" w:hAnsi="Times New Roman" w:cs="Times New Roman"/>
        </w:rPr>
        <w:t xml:space="preserve">- фототаблица с нумерацией каждого фотоснимка по форме согласно </w:t>
      </w:r>
      <w:hyperlink r:id="rId11" w:anchor="sub_50#sub_50" w:history="1">
        <w:r>
          <w:rPr>
            <w:rStyle w:val="a9"/>
            <w:rFonts w:ascii="Times New Roman" w:hAnsi="Times New Roman" w:cs="Times New Roman"/>
          </w:rPr>
          <w:t>приложению N 5</w:t>
        </w:r>
      </w:hyperlink>
      <w:r>
        <w:rPr>
          <w:rFonts w:ascii="Times New Roman" w:hAnsi="Times New Roman" w:cs="Times New Roman"/>
        </w:rPr>
        <w:t xml:space="preserve"> к Административному регламенту;</w:t>
      </w:r>
    </w:p>
    <w:p w:rsidR="00DB68B4" w:rsidRDefault="00DB68B4" w:rsidP="00DB68B4">
      <w:pPr>
        <w:rPr>
          <w:rFonts w:ascii="Times New Roman" w:hAnsi="Times New Roman" w:cs="Times New Roman"/>
        </w:rPr>
      </w:pPr>
      <w:r>
        <w:rPr>
          <w:rFonts w:ascii="Times New Roman" w:hAnsi="Times New Roman" w:cs="Times New Roman"/>
        </w:rPr>
        <w:t xml:space="preserve">- информация по обмеру площади земельного участка по форме согласно </w:t>
      </w:r>
      <w:hyperlink r:id="rId12" w:anchor="sub_60#sub_60" w:history="1">
        <w:r>
          <w:rPr>
            <w:rStyle w:val="a9"/>
            <w:rFonts w:ascii="Times New Roman" w:hAnsi="Times New Roman" w:cs="Times New Roman"/>
          </w:rPr>
          <w:t>Приложению N 6</w:t>
        </w:r>
      </w:hyperlink>
      <w:r>
        <w:rPr>
          <w:rFonts w:ascii="Times New Roman" w:hAnsi="Times New Roman" w:cs="Times New Roman"/>
        </w:rPr>
        <w:t xml:space="preserve"> к Административному регламенту;</w:t>
      </w:r>
    </w:p>
    <w:p w:rsidR="00DB68B4" w:rsidRDefault="00DB68B4" w:rsidP="00DB68B4">
      <w:pPr>
        <w:rPr>
          <w:rFonts w:ascii="Times New Roman" w:hAnsi="Times New Roman" w:cs="Times New Roman"/>
        </w:rPr>
      </w:pPr>
      <w:r>
        <w:rPr>
          <w:rFonts w:ascii="Times New Roman" w:hAnsi="Times New Roman" w:cs="Times New Roman"/>
        </w:rPr>
        <w:t>- иная информация, подтверждающая или опровергающая наличие нарушения земельного законодательства.</w:t>
      </w:r>
    </w:p>
    <w:p w:rsidR="00DB68B4" w:rsidRDefault="00DB68B4" w:rsidP="00DB68B4">
      <w:pPr>
        <w:rPr>
          <w:rFonts w:ascii="Times New Roman" w:hAnsi="Times New Roman" w:cs="Times New Roman"/>
        </w:rPr>
      </w:pPr>
    </w:p>
    <w:p w:rsidR="00DB68B4" w:rsidRDefault="00DB68B4" w:rsidP="00DB68B4">
      <w:pPr>
        <w:pStyle w:val="1"/>
        <w:rPr>
          <w:rFonts w:ascii="Times New Roman" w:hAnsi="Times New Roman" w:cs="Times New Roman"/>
        </w:rPr>
      </w:pPr>
      <w:bookmarkStart w:id="77" w:name="sub_1200"/>
      <w:r>
        <w:rPr>
          <w:rFonts w:ascii="Times New Roman" w:hAnsi="Times New Roman" w:cs="Times New Roman"/>
        </w:rPr>
        <w:t>Ведение учета проверок соблюдения земельного законодательства</w:t>
      </w:r>
    </w:p>
    <w:p w:rsidR="00DB68B4" w:rsidRDefault="00DB68B4" w:rsidP="00DB68B4">
      <w:pPr>
        <w:rPr>
          <w:rFonts w:ascii="Times New Roman" w:hAnsi="Times New Roman" w:cs="Times New Roman"/>
        </w:rPr>
      </w:pPr>
      <w:bookmarkStart w:id="78" w:name="sub_1266"/>
      <w:bookmarkEnd w:id="77"/>
    </w:p>
    <w:bookmarkEnd w:id="78"/>
    <w:p w:rsidR="00DB68B4" w:rsidRDefault="00DB68B4" w:rsidP="00DB68B4">
      <w:pPr>
        <w:rPr>
          <w:rFonts w:ascii="Times New Roman" w:hAnsi="Times New Roman" w:cs="Times New Roman"/>
        </w:rPr>
      </w:pPr>
      <w:r>
        <w:rPr>
          <w:rFonts w:ascii="Times New Roman" w:hAnsi="Times New Roman" w:cs="Times New Roman"/>
        </w:rPr>
        <w:t xml:space="preserve">66. Администрация ведет учет проверок соблюдения земельного законодательства. Все составляемые в ходе проведения проверки документы и иная необходимая информация записываются в Книгу проверок соблюдения земельного законодательства. Книга проверок соблюдения земельного законодательства составляется по форме согласно </w:t>
      </w:r>
      <w:hyperlink r:id="rId13" w:anchor="sub_70#sub_70" w:history="1">
        <w:r>
          <w:rPr>
            <w:rStyle w:val="a9"/>
            <w:rFonts w:ascii="Times New Roman" w:hAnsi="Times New Roman" w:cs="Times New Roman"/>
          </w:rPr>
          <w:t>Приложению N 7</w:t>
        </w:r>
      </w:hyperlink>
      <w:r>
        <w:rPr>
          <w:rFonts w:ascii="Times New Roman" w:hAnsi="Times New Roman" w:cs="Times New Roman"/>
        </w:rPr>
        <w:t xml:space="preserve"> к Административному регламенту.</w:t>
      </w:r>
    </w:p>
    <w:p w:rsidR="00DB68B4" w:rsidRDefault="00DB68B4" w:rsidP="00DB68B4">
      <w:pPr>
        <w:rPr>
          <w:rFonts w:ascii="Times New Roman" w:hAnsi="Times New Roman" w:cs="Times New Roman"/>
        </w:rPr>
      </w:pPr>
      <w:bookmarkStart w:id="79" w:name="sub_1267"/>
      <w:r>
        <w:rPr>
          <w:rFonts w:ascii="Times New Roman" w:hAnsi="Times New Roman" w:cs="Times New Roman"/>
        </w:rPr>
        <w:t>67. Книга проверок соблюдения земельного законодательства включает в себя следующие позиции:</w:t>
      </w:r>
    </w:p>
    <w:bookmarkEnd w:id="79"/>
    <w:p w:rsidR="00DB68B4" w:rsidRDefault="00DB68B4" w:rsidP="00DB68B4">
      <w:pPr>
        <w:rPr>
          <w:rFonts w:ascii="Times New Roman" w:hAnsi="Times New Roman" w:cs="Times New Roman"/>
        </w:rPr>
      </w:pPr>
      <w:r>
        <w:rPr>
          <w:rFonts w:ascii="Times New Roman" w:hAnsi="Times New Roman" w:cs="Times New Roman"/>
        </w:rPr>
        <w:t>В колонке 1 указывается порядковый номер проводимой проверки. Нумерация сквозная и начинается с начала года.</w:t>
      </w:r>
    </w:p>
    <w:p w:rsidR="00DB68B4" w:rsidRDefault="00DB68B4" w:rsidP="00DB68B4">
      <w:pPr>
        <w:rPr>
          <w:rFonts w:ascii="Times New Roman" w:hAnsi="Times New Roman" w:cs="Times New Roman"/>
        </w:rPr>
      </w:pPr>
      <w:r>
        <w:rPr>
          <w:rFonts w:ascii="Times New Roman" w:hAnsi="Times New Roman" w:cs="Times New Roman"/>
        </w:rPr>
        <w:t>В колонке 2 указывается наименование юридического лица, фамилия и инициалы должностного лица, индивидуального предпринимателя или гражданина, в отношении которого проводится проверка.</w:t>
      </w:r>
    </w:p>
    <w:p w:rsidR="00DB68B4" w:rsidRDefault="00DB68B4" w:rsidP="00DB68B4">
      <w:pPr>
        <w:rPr>
          <w:rFonts w:ascii="Times New Roman" w:hAnsi="Times New Roman" w:cs="Times New Roman"/>
        </w:rPr>
      </w:pPr>
      <w:r>
        <w:rPr>
          <w:rFonts w:ascii="Times New Roman" w:hAnsi="Times New Roman" w:cs="Times New Roman"/>
        </w:rPr>
        <w:t>В колонку 3 вписывается адрес проверяемого земельного участка.</w:t>
      </w:r>
    </w:p>
    <w:p w:rsidR="00DB68B4" w:rsidRDefault="00DB68B4" w:rsidP="00DB68B4">
      <w:pPr>
        <w:rPr>
          <w:rFonts w:ascii="Times New Roman" w:hAnsi="Times New Roman" w:cs="Times New Roman"/>
        </w:rPr>
      </w:pPr>
      <w:r>
        <w:rPr>
          <w:rFonts w:ascii="Times New Roman" w:hAnsi="Times New Roman" w:cs="Times New Roman"/>
        </w:rPr>
        <w:t>Колонка 4 записывается общая площадь проверенного земельного участка в квадратных метрах. Через дробь - площадь земельного участка, на котором выявлено нарушение в квадратных метрах.</w:t>
      </w:r>
    </w:p>
    <w:p w:rsidR="00DB68B4" w:rsidRDefault="00DB68B4" w:rsidP="00DB68B4">
      <w:pPr>
        <w:rPr>
          <w:rFonts w:ascii="Times New Roman" w:hAnsi="Times New Roman" w:cs="Times New Roman"/>
        </w:rPr>
      </w:pPr>
      <w:r>
        <w:rPr>
          <w:rFonts w:ascii="Times New Roman" w:hAnsi="Times New Roman" w:cs="Times New Roman"/>
        </w:rPr>
        <w:t>В колонке 5 указывается номер и дата вынесения распоряжения о проведении проверки.</w:t>
      </w:r>
    </w:p>
    <w:p w:rsidR="00DB68B4" w:rsidRDefault="00DB68B4" w:rsidP="00DB68B4">
      <w:pPr>
        <w:rPr>
          <w:rFonts w:ascii="Times New Roman" w:hAnsi="Times New Roman" w:cs="Times New Roman"/>
        </w:rPr>
      </w:pPr>
      <w:r>
        <w:rPr>
          <w:rFonts w:ascii="Times New Roman" w:hAnsi="Times New Roman" w:cs="Times New Roman"/>
        </w:rPr>
        <w:t>Колонка 6 ставится дата и номер акта проверки (число, месяц). При отсутствии нарушений указанная колонка является заключительной и далее строка не заполняется.</w:t>
      </w:r>
    </w:p>
    <w:p w:rsidR="00DB68B4" w:rsidRDefault="00DB68B4" w:rsidP="00DB68B4">
      <w:pPr>
        <w:rPr>
          <w:rFonts w:ascii="Times New Roman" w:hAnsi="Times New Roman" w:cs="Times New Roman"/>
        </w:rPr>
      </w:pPr>
      <w:r>
        <w:rPr>
          <w:rFonts w:ascii="Times New Roman" w:hAnsi="Times New Roman" w:cs="Times New Roman"/>
        </w:rPr>
        <w:t>В колонке 7 записывается статья КоАП РФ, предусматривающая административную ответственность за выявленное нарушение земельного законодательства.</w:t>
      </w:r>
    </w:p>
    <w:p w:rsidR="00DB68B4" w:rsidRDefault="00DB68B4" w:rsidP="00DB68B4">
      <w:pPr>
        <w:rPr>
          <w:rFonts w:ascii="Times New Roman" w:hAnsi="Times New Roman" w:cs="Times New Roman"/>
        </w:rPr>
      </w:pPr>
      <w:r>
        <w:rPr>
          <w:rFonts w:ascii="Times New Roman" w:hAnsi="Times New Roman" w:cs="Times New Roman"/>
        </w:rPr>
        <w:t xml:space="preserve">В колонке 8 указываются дата передачи акта проверки и приложенных к нему документов в уполномоченный орган по осуществлению </w:t>
      </w:r>
      <w:proofErr w:type="gramStart"/>
      <w:r>
        <w:rPr>
          <w:rFonts w:ascii="Times New Roman" w:hAnsi="Times New Roman" w:cs="Times New Roman"/>
        </w:rPr>
        <w:t>контроля за</w:t>
      </w:r>
      <w:proofErr w:type="gramEnd"/>
      <w:r>
        <w:rPr>
          <w:rFonts w:ascii="Times New Roman" w:hAnsi="Times New Roman" w:cs="Times New Roman"/>
        </w:rPr>
        <w:t xml:space="preserve"> использованием и охраной земель.</w:t>
      </w:r>
    </w:p>
    <w:p w:rsidR="00DB68B4" w:rsidRDefault="00DB68B4" w:rsidP="00DB68B4">
      <w:pPr>
        <w:rPr>
          <w:rFonts w:ascii="Times New Roman" w:hAnsi="Times New Roman" w:cs="Times New Roman"/>
        </w:rPr>
      </w:pPr>
      <w:r>
        <w:rPr>
          <w:rFonts w:ascii="Times New Roman" w:hAnsi="Times New Roman" w:cs="Times New Roman"/>
        </w:rPr>
        <w:lastRenderedPageBreak/>
        <w:t>В колонке 9 записывается дата и номер определения о возврате материалов проверки.</w:t>
      </w:r>
    </w:p>
    <w:p w:rsidR="00DB68B4" w:rsidRDefault="00DB68B4" w:rsidP="00DB68B4">
      <w:pPr>
        <w:rPr>
          <w:rFonts w:ascii="Times New Roman" w:hAnsi="Times New Roman" w:cs="Times New Roman"/>
        </w:rPr>
      </w:pPr>
      <w:r>
        <w:rPr>
          <w:rFonts w:ascii="Times New Roman" w:hAnsi="Times New Roman" w:cs="Times New Roman"/>
        </w:rPr>
        <w:t>В колонке 10 записывается дата и номер определения об отказе в возбуждении дела об административном правонарушении.</w:t>
      </w:r>
    </w:p>
    <w:p w:rsidR="00DB68B4" w:rsidRDefault="00DB68B4" w:rsidP="00DB68B4">
      <w:pPr>
        <w:rPr>
          <w:rFonts w:ascii="Times New Roman" w:hAnsi="Times New Roman" w:cs="Times New Roman"/>
        </w:rPr>
      </w:pPr>
      <w:r>
        <w:rPr>
          <w:rFonts w:ascii="Times New Roman" w:hAnsi="Times New Roman" w:cs="Times New Roman"/>
        </w:rPr>
        <w:t>В случае отсутствия таких определений, строки прочеркиваются.</w:t>
      </w:r>
    </w:p>
    <w:p w:rsidR="00DB68B4" w:rsidRDefault="00DB68B4" w:rsidP="00DB68B4">
      <w:pPr>
        <w:pStyle w:val="1"/>
        <w:rPr>
          <w:rFonts w:ascii="Times New Roman" w:hAnsi="Times New Roman" w:cs="Times New Roman"/>
        </w:rPr>
      </w:pPr>
      <w:bookmarkStart w:id="80" w:name="sub_1300"/>
      <w:proofErr w:type="gramStart"/>
      <w:r>
        <w:rPr>
          <w:rFonts w:ascii="Times New Roman" w:hAnsi="Times New Roman" w:cs="Times New Roman"/>
        </w:rPr>
        <w:t>Контроль за</w:t>
      </w:r>
      <w:proofErr w:type="gramEnd"/>
      <w:r>
        <w:rPr>
          <w:rFonts w:ascii="Times New Roman" w:hAnsi="Times New Roman" w:cs="Times New Roman"/>
        </w:rPr>
        <w:t xml:space="preserve"> исполнением функции по осуществлению</w:t>
      </w:r>
      <w:r>
        <w:rPr>
          <w:rFonts w:ascii="Times New Roman" w:hAnsi="Times New Roman" w:cs="Times New Roman"/>
        </w:rPr>
        <w:br/>
        <w:t>муниципального земельного контроля</w:t>
      </w:r>
    </w:p>
    <w:p w:rsidR="00DB68B4" w:rsidRDefault="00DB68B4" w:rsidP="00DB68B4">
      <w:pPr>
        <w:rPr>
          <w:rFonts w:ascii="Times New Roman" w:hAnsi="Times New Roman" w:cs="Times New Roman"/>
        </w:rPr>
      </w:pPr>
      <w:bookmarkStart w:id="81" w:name="sub_1368"/>
      <w:bookmarkEnd w:id="80"/>
    </w:p>
    <w:bookmarkEnd w:id="81"/>
    <w:p w:rsidR="00DB68B4" w:rsidRDefault="00DB68B4" w:rsidP="00DB68B4">
      <w:pPr>
        <w:rPr>
          <w:rFonts w:ascii="Times New Roman" w:hAnsi="Times New Roman" w:cs="Times New Roman"/>
        </w:rPr>
      </w:pPr>
      <w:r>
        <w:rPr>
          <w:rFonts w:ascii="Times New Roman" w:hAnsi="Times New Roman" w:cs="Times New Roman"/>
        </w:rPr>
        <w:t xml:space="preserve">68. </w:t>
      </w:r>
      <w:proofErr w:type="gramStart"/>
      <w:r>
        <w:rPr>
          <w:rFonts w:ascii="Times New Roman" w:hAnsi="Times New Roman" w:cs="Times New Roman"/>
        </w:rPr>
        <w:t>Текущий контроль путем проведения проверок соблюдения и исполнения зам Главами  Администрации положений Административного регламента, контроль за полнотой и качеством исполнения функции по осуществлению муниципального земельного контроля осуществляется Главой Администрации, и включает в себя проведение проверок, выявление и устранение нарушений прав юридических лиц, индивидуальных предпринимателей, физических лиц, рассмотрение, принятие решений и подготовку ответов на обращения заявителей, содержащих жалобы на действия (бездействие</w:t>
      </w:r>
      <w:proofErr w:type="gramEnd"/>
      <w:r>
        <w:rPr>
          <w:rFonts w:ascii="Times New Roman" w:hAnsi="Times New Roman" w:cs="Times New Roman"/>
        </w:rPr>
        <w:t>) зам Главыов Администрации.</w:t>
      </w:r>
    </w:p>
    <w:p w:rsidR="00DB68B4" w:rsidRDefault="00DB68B4" w:rsidP="00DB68B4">
      <w:pPr>
        <w:rPr>
          <w:rFonts w:ascii="Times New Roman" w:hAnsi="Times New Roman" w:cs="Times New Roman"/>
        </w:rPr>
      </w:pPr>
      <w:bookmarkStart w:id="82" w:name="sub_1369"/>
      <w:r>
        <w:rPr>
          <w:rFonts w:ascii="Times New Roman" w:hAnsi="Times New Roman" w:cs="Times New Roman"/>
        </w:rPr>
        <w:t>69.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B68B4" w:rsidRDefault="00DB68B4" w:rsidP="00DB68B4">
      <w:pPr>
        <w:pStyle w:val="1"/>
        <w:rPr>
          <w:rFonts w:ascii="Times New Roman" w:hAnsi="Times New Roman" w:cs="Times New Roman"/>
        </w:rPr>
      </w:pPr>
      <w:bookmarkStart w:id="83" w:name="sub_1400"/>
      <w:bookmarkEnd w:id="82"/>
      <w:r>
        <w:rPr>
          <w:rFonts w:ascii="Times New Roman" w:hAnsi="Times New Roman" w:cs="Times New Roman"/>
        </w:rPr>
        <w:t>Порядок обжалования действий (бездействия) должностных лиц, а также</w:t>
      </w:r>
      <w:r>
        <w:rPr>
          <w:rFonts w:ascii="Times New Roman" w:hAnsi="Times New Roman" w:cs="Times New Roman"/>
        </w:rPr>
        <w:br/>
        <w:t>принимаемого им решения при исполнении функции по осуществлению</w:t>
      </w:r>
      <w:r>
        <w:rPr>
          <w:rFonts w:ascii="Times New Roman" w:hAnsi="Times New Roman" w:cs="Times New Roman"/>
        </w:rPr>
        <w:br/>
        <w:t>муниципального земельного контроля</w:t>
      </w:r>
    </w:p>
    <w:p w:rsidR="00DB68B4" w:rsidRDefault="00DB68B4" w:rsidP="00DB68B4">
      <w:pPr>
        <w:rPr>
          <w:rFonts w:ascii="Times New Roman" w:hAnsi="Times New Roman" w:cs="Times New Roman"/>
        </w:rPr>
      </w:pPr>
      <w:bookmarkStart w:id="84" w:name="sub_1470"/>
      <w:bookmarkEnd w:id="83"/>
    </w:p>
    <w:bookmarkEnd w:id="84"/>
    <w:p w:rsidR="00DB68B4" w:rsidRDefault="00DB68B4" w:rsidP="00DB68B4">
      <w:pPr>
        <w:rPr>
          <w:rFonts w:ascii="Times New Roman" w:hAnsi="Times New Roman" w:cs="Times New Roman"/>
        </w:rPr>
      </w:pPr>
      <w:r>
        <w:rPr>
          <w:rFonts w:ascii="Times New Roman" w:hAnsi="Times New Roman" w:cs="Times New Roman"/>
        </w:rPr>
        <w:t>70. Обжалование действий (бездействия) и решений должностных лиц Администрации, осуществляемых (принятых) в ходе выполнения Административного регламента производится в административном и судебном порядке в соответствии с действующим законодательством Российской Федерации.</w:t>
      </w:r>
    </w:p>
    <w:p w:rsidR="00DB68B4" w:rsidRDefault="00DB68B4" w:rsidP="00DB68B4"/>
    <w:p w:rsidR="00DB68B4" w:rsidRDefault="00DB68B4" w:rsidP="00DB68B4">
      <w:pPr>
        <w:ind w:firstLine="698"/>
        <w:jc w:val="right"/>
        <w:rPr>
          <w:rStyle w:val="a7"/>
        </w:rPr>
      </w:pPr>
      <w:bookmarkStart w:id="85" w:name="sub_10"/>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rPr>
          <w:rStyle w:val="a7"/>
        </w:rPr>
      </w:pPr>
    </w:p>
    <w:p w:rsidR="00DB68B4" w:rsidRDefault="00DB68B4" w:rsidP="00DB68B4">
      <w:pPr>
        <w:ind w:firstLine="698"/>
        <w:jc w:val="right"/>
      </w:pPr>
      <w:r>
        <w:rPr>
          <w:rStyle w:val="a7"/>
        </w:rPr>
        <w:t>Приложение N 1</w:t>
      </w:r>
    </w:p>
    <w:bookmarkEnd w:id="85"/>
    <w:p w:rsidR="00DB68B4" w:rsidRDefault="00DB68B4" w:rsidP="00DB68B4">
      <w:pPr>
        <w:ind w:firstLine="698"/>
        <w:jc w:val="right"/>
      </w:pPr>
      <w:r>
        <w:rPr>
          <w:rStyle w:val="a7"/>
        </w:rPr>
        <w:t xml:space="preserve">к </w:t>
      </w:r>
      <w:hyperlink r:id="rId14" w:anchor="sub_10000#sub_10000" w:history="1">
        <w:r>
          <w:rPr>
            <w:rStyle w:val="a9"/>
            <w:b w:val="0"/>
            <w:bCs w:val="0"/>
          </w:rPr>
          <w:t>Административному регламенту</w:t>
        </w:r>
      </w:hyperlink>
    </w:p>
    <w:p w:rsidR="00DB68B4" w:rsidRDefault="00DB68B4" w:rsidP="00DB68B4"/>
    <w:p w:rsidR="00DB68B4" w:rsidRDefault="00DB68B4" w:rsidP="00DB68B4">
      <w:pPr>
        <w:pStyle w:val="1"/>
      </w:pPr>
      <w:r>
        <w:t>Блок-схема</w:t>
      </w:r>
      <w:r>
        <w:br/>
        <w:t>последовательности действий при осуществлении</w:t>
      </w:r>
      <w:r>
        <w:br/>
        <w:t>муниципального земельного контроля</w:t>
      </w:r>
    </w:p>
    <w:p w:rsidR="00DB68B4" w:rsidRDefault="00DB68B4" w:rsidP="00DB68B4"/>
    <w:p w:rsidR="00DB68B4" w:rsidRDefault="00DB68B4" w:rsidP="00DB68B4">
      <w:pPr>
        <w:pStyle w:val="a6"/>
      </w:pPr>
      <w:r>
        <w:t xml:space="preserve">                                   ┌─────────────────────────┐</w:t>
      </w:r>
    </w:p>
    <w:p w:rsidR="00DB68B4" w:rsidRDefault="00DB68B4" w:rsidP="00DB68B4">
      <w:pPr>
        <w:pStyle w:val="a6"/>
      </w:pPr>
      <w:r>
        <w:t xml:space="preserve">                 ┌─────────────────┤   Исполнение функции    │</w:t>
      </w:r>
    </w:p>
    <w:p w:rsidR="00DB68B4" w:rsidRDefault="00DB68B4" w:rsidP="00DB68B4">
      <w:pPr>
        <w:pStyle w:val="a6"/>
      </w:pPr>
      <w:r>
        <w:t xml:space="preserve">                 │                 └─────────────┬───────────┘</w:t>
      </w:r>
    </w:p>
    <w:p w:rsidR="00DB68B4" w:rsidRDefault="00DB68B4" w:rsidP="00DB68B4">
      <w:pPr>
        <w:pStyle w:val="a6"/>
      </w:pPr>
      <w:r>
        <w:t xml:space="preserve"> ┌───────────────▼─────────┐       ┌─────────────▼───────────┐</w:t>
      </w:r>
    </w:p>
    <w:p w:rsidR="00DB68B4" w:rsidRDefault="00DB68B4" w:rsidP="00DB68B4">
      <w:pPr>
        <w:pStyle w:val="a6"/>
      </w:pPr>
      <w:r>
        <w:t xml:space="preserve"> │    Плановая проверка    │       │  Внеплановая проверка   │</w:t>
      </w:r>
    </w:p>
    <w:p w:rsidR="00DB68B4" w:rsidRDefault="00DB68B4" w:rsidP="00DB68B4">
      <w:pPr>
        <w:pStyle w:val="a6"/>
      </w:pPr>
      <w:r>
        <w:t xml:space="preserve"> └───────────────┬─────────┘       └─────────────┬───────────┘</w:t>
      </w:r>
    </w:p>
    <w:p w:rsidR="00DB68B4" w:rsidRDefault="00DB68B4" w:rsidP="00DB68B4">
      <w:pPr>
        <w:pStyle w:val="a6"/>
      </w:pPr>
      <w:r>
        <w:t xml:space="preserve"> ┌───────────────▼─────────┐       ┌─────────────▼───────────┐</w:t>
      </w:r>
    </w:p>
    <w:p w:rsidR="00DB68B4" w:rsidRDefault="00DB68B4" w:rsidP="00DB68B4">
      <w:pPr>
        <w:pStyle w:val="a6"/>
      </w:pPr>
      <w:r>
        <w:t xml:space="preserve"> │Уведомление о проведении │       │Прием и регистрация заяв-│</w:t>
      </w:r>
    </w:p>
    <w:p w:rsidR="00DB68B4" w:rsidRDefault="00DB68B4" w:rsidP="00DB68B4">
      <w:pPr>
        <w:pStyle w:val="a6"/>
      </w:pPr>
      <w:r>
        <w:t xml:space="preserve"> </w:t>
      </w:r>
      <w:proofErr w:type="gramStart"/>
      <w:r>
        <w:t>│проверки (не позднее, чем│       │лений и обращений        │</w:t>
      </w:r>
      <w:proofErr w:type="gramEnd"/>
    </w:p>
    <w:p w:rsidR="00DB68B4" w:rsidRDefault="00DB68B4" w:rsidP="00DB68B4">
      <w:pPr>
        <w:pStyle w:val="a6"/>
      </w:pPr>
      <w:r>
        <w:t xml:space="preserve"> │в течение 3 рабочих дней │       └─────────────┬───────────┘</w:t>
      </w:r>
    </w:p>
    <w:p w:rsidR="00DB68B4" w:rsidRDefault="00DB68B4" w:rsidP="00DB68B4">
      <w:pPr>
        <w:pStyle w:val="a6"/>
      </w:pPr>
      <w:r>
        <w:t xml:space="preserve"> │до начала ее проведения) │       ┌─────────────▼───────────┐</w:t>
      </w:r>
    </w:p>
    <w:p w:rsidR="00DB68B4" w:rsidRDefault="00DB68B4" w:rsidP="00DB68B4">
      <w:pPr>
        <w:pStyle w:val="a6"/>
      </w:pPr>
      <w:r>
        <w:t xml:space="preserve"> └─────────┬───────────────┘       │Проверка обращений и     │</w:t>
      </w:r>
    </w:p>
    <w:p w:rsidR="00DB68B4" w:rsidRDefault="00DB68B4" w:rsidP="00DB68B4">
      <w:pPr>
        <w:pStyle w:val="a6"/>
      </w:pPr>
      <w:r>
        <w:t xml:space="preserve">           </w:t>
      </w:r>
      <w:proofErr w:type="gramStart"/>
      <w:r>
        <w:t>│                       │заявлений (1 рабочий     │</w:t>
      </w:r>
      <w:proofErr w:type="gramEnd"/>
    </w:p>
    <w:p w:rsidR="00DB68B4" w:rsidRDefault="00DB68B4" w:rsidP="00DB68B4">
      <w:pPr>
        <w:pStyle w:val="a6"/>
      </w:pPr>
      <w:r>
        <w:t xml:space="preserve">           │                       │день)                    │</w:t>
      </w:r>
    </w:p>
    <w:p w:rsidR="00DB68B4" w:rsidRDefault="00DB68B4" w:rsidP="00DB68B4">
      <w:pPr>
        <w:pStyle w:val="a6"/>
      </w:pPr>
      <w:r>
        <w:t xml:space="preserve">           │                       └─┬─────────────────────┬─┘</w:t>
      </w:r>
    </w:p>
    <w:p w:rsidR="00DB68B4" w:rsidRDefault="00DB68B4" w:rsidP="00DB68B4">
      <w:pPr>
        <w:pStyle w:val="a6"/>
      </w:pPr>
      <w:r>
        <w:t xml:space="preserve">           │             ┌───────────▼───────┐ ┌───────────▼────────────┐</w:t>
      </w:r>
    </w:p>
    <w:p w:rsidR="00DB68B4" w:rsidRDefault="00DB68B4" w:rsidP="00DB68B4">
      <w:pPr>
        <w:pStyle w:val="a6"/>
      </w:pPr>
      <w:r>
        <w:t xml:space="preserve">           │             │В случае отказа в</w:t>
      </w:r>
      <w:proofErr w:type="gramStart"/>
      <w:r>
        <w:t xml:space="preserve">  │ │В</w:t>
      </w:r>
      <w:proofErr w:type="gramEnd"/>
      <w:r>
        <w:t xml:space="preserve"> случае проведения про-│</w:t>
      </w:r>
    </w:p>
    <w:p w:rsidR="00DB68B4" w:rsidRDefault="00DB68B4" w:rsidP="00DB68B4">
      <w:pPr>
        <w:pStyle w:val="a6"/>
      </w:pPr>
      <w:r>
        <w:t xml:space="preserve">           │             │проведении прове</w:t>
      </w:r>
      <w:proofErr w:type="gramStart"/>
      <w:r>
        <w:t>р-</w:t>
      </w:r>
      <w:proofErr w:type="gramEnd"/>
      <w:r>
        <w:t xml:space="preserve"> │ │верки, подготовка реше- │</w:t>
      </w:r>
    </w:p>
    <w:p w:rsidR="00DB68B4" w:rsidRDefault="00DB68B4" w:rsidP="00DB68B4">
      <w:pPr>
        <w:pStyle w:val="a6"/>
      </w:pPr>
      <w:r>
        <w:t xml:space="preserve">           │             │ки, обращение во</w:t>
      </w:r>
      <w:proofErr w:type="gramStart"/>
      <w:r>
        <w:t>з-</w:t>
      </w:r>
      <w:proofErr w:type="gramEnd"/>
      <w:r>
        <w:t xml:space="preserve"> │ │ния о проведении провер-│</w:t>
      </w:r>
    </w:p>
    <w:p w:rsidR="00DB68B4" w:rsidRDefault="00DB68B4" w:rsidP="00DB68B4">
      <w:pPr>
        <w:pStyle w:val="a6"/>
      </w:pPr>
      <w:r>
        <w:t xml:space="preserve">           │             │вращается заявителю│ │ки, согласование прове- │</w:t>
      </w:r>
    </w:p>
    <w:p w:rsidR="00DB68B4" w:rsidRDefault="00DB68B4" w:rsidP="00DB68B4">
      <w:pPr>
        <w:pStyle w:val="a6"/>
      </w:pPr>
      <w:bookmarkStart w:id="86" w:name="sub_351984524"/>
      <w:r>
        <w:t xml:space="preserve">           │             │с указание</w:t>
      </w:r>
      <w:r>
        <w:rPr>
          <w:i/>
          <w:iCs/>
          <w:color w:val="800080"/>
        </w:rPr>
        <w:t xml:space="preserve"> #</w:t>
      </w:r>
      <w:r>
        <w:t xml:space="preserve"> причины│ │дения проверки с орга-  │</w:t>
      </w:r>
    </w:p>
    <w:bookmarkEnd w:id="86"/>
    <w:p w:rsidR="00DB68B4" w:rsidRDefault="00DB68B4" w:rsidP="00DB68B4">
      <w:pPr>
        <w:pStyle w:val="a6"/>
      </w:pPr>
      <w:r>
        <w:t xml:space="preserve">           </w:t>
      </w:r>
      <w:proofErr w:type="gramStart"/>
      <w:r>
        <w:t>│             │отказа (в течение 5│ │ном прокуратуры         │</w:t>
      </w:r>
      <w:proofErr w:type="gramEnd"/>
    </w:p>
    <w:p w:rsidR="00DB68B4" w:rsidRDefault="00DB68B4" w:rsidP="00DB68B4">
      <w:pPr>
        <w:pStyle w:val="a6"/>
      </w:pPr>
      <w:r>
        <w:t xml:space="preserve">           │             │рабочих дней)      │ └────────────┬───────────┘</w:t>
      </w:r>
    </w:p>
    <w:p w:rsidR="00DB68B4" w:rsidRDefault="00DB68B4" w:rsidP="00DB68B4">
      <w:pPr>
        <w:pStyle w:val="a6"/>
      </w:pPr>
      <w:r>
        <w:t xml:space="preserve">           │             └───────────────────┘              │</w:t>
      </w:r>
    </w:p>
    <w:p w:rsidR="00DB68B4" w:rsidRDefault="00DB68B4" w:rsidP="00DB68B4">
      <w:pPr>
        <w:pStyle w:val="a6"/>
      </w:pPr>
      <w:r>
        <w:t xml:space="preserve">           │                                                │</w:t>
      </w:r>
    </w:p>
    <w:p w:rsidR="00DB68B4" w:rsidRDefault="00DB68B4" w:rsidP="00DB68B4">
      <w:pPr>
        <w:pStyle w:val="a6"/>
      </w:pPr>
      <w:r>
        <w:t xml:space="preserve">           └───────────────────────────┬────────────────────┘</w:t>
      </w:r>
    </w:p>
    <w:p w:rsidR="00DB68B4" w:rsidRDefault="00DB68B4" w:rsidP="00DB68B4">
      <w:pPr>
        <w:pStyle w:val="a6"/>
      </w:pPr>
      <w:r>
        <w:t xml:space="preserve">                          ┌────────────▼────────────────┐</w:t>
      </w:r>
    </w:p>
    <w:p w:rsidR="00DB68B4" w:rsidRDefault="00DB68B4" w:rsidP="00DB68B4">
      <w:pPr>
        <w:pStyle w:val="a6"/>
      </w:pPr>
      <w:r>
        <w:t xml:space="preserve">                          </w:t>
      </w:r>
      <w:proofErr w:type="gramStart"/>
      <w:r>
        <w:t>│Проведение проверки (не более│</w:t>
      </w:r>
      <w:proofErr w:type="gramEnd"/>
    </w:p>
    <w:p w:rsidR="00DB68B4" w:rsidRDefault="00DB68B4" w:rsidP="00DB68B4">
      <w:pPr>
        <w:pStyle w:val="a6"/>
      </w:pPr>
      <w:r>
        <w:t xml:space="preserve">                          </w:t>
      </w:r>
      <w:proofErr w:type="gramStart"/>
      <w:r>
        <w:t>│20 рабочих дней)             │</w:t>
      </w:r>
      <w:proofErr w:type="gramEnd"/>
    </w:p>
    <w:p w:rsidR="00DB68B4" w:rsidRDefault="00DB68B4" w:rsidP="00DB68B4">
      <w:pPr>
        <w:pStyle w:val="a6"/>
      </w:pPr>
      <w:r>
        <w:t xml:space="preserve">                          └───┬───────────────────────┬─┘</w:t>
      </w:r>
    </w:p>
    <w:p w:rsidR="00DB68B4" w:rsidRDefault="00DB68B4" w:rsidP="00DB68B4">
      <w:pPr>
        <w:pStyle w:val="a6"/>
      </w:pPr>
      <w:r>
        <w:t xml:space="preserve">           ┌──────────────────▼──────┐ ┌──────────────▼────────────────┐</w:t>
      </w:r>
    </w:p>
    <w:p w:rsidR="00DB68B4" w:rsidRDefault="00DB68B4" w:rsidP="00DB68B4">
      <w:pPr>
        <w:pStyle w:val="a6"/>
      </w:pPr>
      <w:r>
        <w:t xml:space="preserve">           │При отсутствии нарушений,│ │При наличии нарушений, оформле-│</w:t>
      </w:r>
    </w:p>
    <w:p w:rsidR="00DB68B4" w:rsidRDefault="00DB68B4" w:rsidP="00DB68B4">
      <w:pPr>
        <w:pStyle w:val="a6"/>
      </w:pPr>
      <w:r>
        <w:t xml:space="preserve">           │оформление и вручение    │ │ние и вручение акта проверки   │</w:t>
      </w:r>
    </w:p>
    <w:p w:rsidR="00DB68B4" w:rsidRDefault="00DB68B4" w:rsidP="00DB68B4">
      <w:pPr>
        <w:pStyle w:val="a6"/>
      </w:pPr>
      <w:r>
        <w:t xml:space="preserve">           │акта проверки проверяем</w:t>
      </w:r>
      <w:proofErr w:type="gramStart"/>
      <w:r>
        <w:t>о-</w:t>
      </w:r>
      <w:proofErr w:type="gramEnd"/>
      <w:r>
        <w:t>│ │проверяемому лицу  (1 рабочий  │</w:t>
      </w:r>
    </w:p>
    <w:p w:rsidR="00DB68B4" w:rsidRDefault="00DB68B4" w:rsidP="00DB68B4">
      <w:pPr>
        <w:pStyle w:val="a6"/>
      </w:pPr>
      <w:r>
        <w:t xml:space="preserve">           </w:t>
      </w:r>
      <w:proofErr w:type="gramStart"/>
      <w:r>
        <w:t>│му лицу (1 рабочий день) │ │день)                          │</w:t>
      </w:r>
      <w:proofErr w:type="gramEnd"/>
    </w:p>
    <w:p w:rsidR="00DB68B4" w:rsidRDefault="00DB68B4" w:rsidP="00DB68B4">
      <w:pPr>
        <w:pStyle w:val="a6"/>
      </w:pPr>
      <w:r>
        <w:t xml:space="preserve">           └─────────────────────────┘ └───────────────┬───────────────┘</w:t>
      </w:r>
    </w:p>
    <w:p w:rsidR="00DB68B4" w:rsidRDefault="00DB68B4" w:rsidP="00DB68B4">
      <w:pPr>
        <w:pStyle w:val="a6"/>
      </w:pPr>
      <w:r>
        <w:t xml:space="preserve">                                       ┌───────────────▼───────────────┐</w:t>
      </w:r>
    </w:p>
    <w:p w:rsidR="00DB68B4" w:rsidRDefault="00DB68B4" w:rsidP="00DB68B4">
      <w:pPr>
        <w:pStyle w:val="a6"/>
      </w:pPr>
      <w:r>
        <w:t xml:space="preserve">                                       │Направление материалов проверки│</w:t>
      </w:r>
    </w:p>
    <w:p w:rsidR="00DB68B4" w:rsidRDefault="00DB68B4" w:rsidP="00DB68B4">
      <w:pPr>
        <w:pStyle w:val="a6"/>
      </w:pPr>
      <w:r>
        <w:t xml:space="preserve">                                       │в уполномоченный орган по осу- │</w:t>
      </w:r>
    </w:p>
    <w:p w:rsidR="00DB68B4" w:rsidRDefault="00DB68B4" w:rsidP="00DB68B4">
      <w:pPr>
        <w:pStyle w:val="a6"/>
      </w:pPr>
      <w:r>
        <w:t xml:space="preserve">                                       │ществлению государственного    │</w:t>
      </w:r>
    </w:p>
    <w:p w:rsidR="00DB68B4" w:rsidRDefault="00DB68B4" w:rsidP="00DB68B4">
      <w:pPr>
        <w:pStyle w:val="a6"/>
      </w:pPr>
      <w:r>
        <w:t xml:space="preserve">                                       </w:t>
      </w:r>
      <w:proofErr w:type="gramStart"/>
      <w:r>
        <w:t>│контроля (в течение 5 рабочих  │</w:t>
      </w:r>
      <w:proofErr w:type="gramEnd"/>
    </w:p>
    <w:p w:rsidR="00DB68B4" w:rsidRDefault="00DB68B4" w:rsidP="00DB68B4">
      <w:pPr>
        <w:pStyle w:val="a6"/>
      </w:pPr>
      <w:r>
        <w:t xml:space="preserve">                                       │дней со дня проведения провер- │</w:t>
      </w:r>
    </w:p>
    <w:p w:rsidR="00DB68B4" w:rsidRDefault="00DB68B4" w:rsidP="00DB68B4">
      <w:pPr>
        <w:pStyle w:val="a6"/>
      </w:pPr>
      <w:r>
        <w:t xml:space="preserve">                                       </w:t>
      </w:r>
      <w:proofErr w:type="gramStart"/>
      <w:r>
        <w:t>│ки)                            │</w:t>
      </w:r>
      <w:proofErr w:type="gramEnd"/>
    </w:p>
    <w:p w:rsidR="00DB68B4" w:rsidRDefault="00DB68B4" w:rsidP="00DB68B4">
      <w:pPr>
        <w:pStyle w:val="a6"/>
      </w:pPr>
      <w:r>
        <w:t xml:space="preserve">                                       └───────────────────────────────┘</w:t>
      </w:r>
    </w:p>
    <w:p w:rsidR="00DB68B4" w:rsidRDefault="00DB68B4" w:rsidP="00DB68B4"/>
    <w:p w:rsidR="00DB68B4" w:rsidRDefault="00DB68B4" w:rsidP="00DB68B4"/>
    <w:p w:rsidR="00DB68B4" w:rsidRDefault="00DB68B4" w:rsidP="00DB68B4"/>
    <w:p w:rsidR="00DB68B4" w:rsidRDefault="00DB68B4" w:rsidP="00DB68B4"/>
    <w:p w:rsidR="00DB68B4" w:rsidRDefault="00DB68B4" w:rsidP="00DB68B4"/>
    <w:p w:rsidR="00DB68B4" w:rsidRDefault="00DB68B4" w:rsidP="00DB68B4"/>
    <w:p w:rsidR="00DB68B4" w:rsidRDefault="00DB68B4" w:rsidP="00DB68B4"/>
    <w:p w:rsidR="00DB68B4" w:rsidRDefault="00DB68B4" w:rsidP="00DB68B4">
      <w:pPr>
        <w:widowControl/>
        <w:autoSpaceDE/>
        <w:autoSpaceDN/>
        <w:adjustRightInd/>
        <w:ind w:firstLine="0"/>
        <w:jc w:val="left"/>
        <w:sectPr w:rsidR="00DB68B4">
          <w:pgSz w:w="11904" w:h="16834"/>
          <w:pgMar w:top="709" w:right="851" w:bottom="709" w:left="1134" w:header="720" w:footer="720" w:gutter="0"/>
          <w:cols w:space="720"/>
        </w:sectPr>
      </w:pPr>
    </w:p>
    <w:p w:rsidR="00DB68B4" w:rsidRDefault="00DB68B4" w:rsidP="00DB68B4"/>
    <w:p w:rsidR="00DB68B4" w:rsidRDefault="00DB68B4" w:rsidP="00DB68B4">
      <w:pPr>
        <w:ind w:firstLine="698"/>
        <w:jc w:val="right"/>
      </w:pPr>
      <w:bookmarkStart w:id="87" w:name="sub_20"/>
      <w:r>
        <w:rPr>
          <w:rStyle w:val="a7"/>
        </w:rPr>
        <w:t>Приложение N 2</w:t>
      </w:r>
    </w:p>
    <w:bookmarkEnd w:id="87"/>
    <w:p w:rsidR="00DB68B4" w:rsidRDefault="00DB68B4" w:rsidP="00DB68B4">
      <w:pPr>
        <w:ind w:firstLine="698"/>
        <w:jc w:val="right"/>
      </w:pPr>
      <w:r>
        <w:rPr>
          <w:rStyle w:val="a7"/>
        </w:rPr>
        <w:t xml:space="preserve">к </w:t>
      </w:r>
      <w:hyperlink r:id="rId15" w:anchor="sub_10000#sub_10000" w:history="1">
        <w:r>
          <w:rPr>
            <w:rStyle w:val="a9"/>
            <w:b w:val="0"/>
            <w:bCs w:val="0"/>
          </w:rPr>
          <w:t>Административному регламенту</w:t>
        </w:r>
      </w:hyperlink>
    </w:p>
    <w:p w:rsidR="00DB68B4" w:rsidRDefault="00DB68B4" w:rsidP="00DB68B4"/>
    <w:p w:rsidR="00DB68B4" w:rsidRDefault="00DB68B4" w:rsidP="00DB68B4">
      <w:pPr>
        <w:pStyle w:val="1"/>
      </w:pPr>
      <w:r>
        <w:t>Ежегодный план проведения плановых проверок</w:t>
      </w:r>
      <w:r>
        <w:br/>
        <w:t>на 20___год</w:t>
      </w:r>
    </w:p>
    <w:p w:rsidR="00DB68B4" w:rsidRDefault="00DB68B4" w:rsidP="00DB68B4">
      <w:bookmarkStart w:id="88" w:name="sub_21"/>
    </w:p>
    <w:bookmarkEnd w:id="88"/>
    <w:p w:rsidR="00DB68B4" w:rsidRDefault="00DB68B4" w:rsidP="00DB68B4">
      <w:pPr>
        <w:pStyle w:val="1"/>
      </w:pPr>
      <w:r>
        <w:t>I. План проведения проверок физических лиц</w:t>
      </w:r>
    </w:p>
    <w:p w:rsidR="00DB68B4" w:rsidRDefault="00DB68B4" w:rsidP="00DB68B4">
      <w:pPr>
        <w:widowControl/>
        <w:rPr>
          <w:sz w:val="14"/>
          <w:szCs w:val="14"/>
        </w:rPr>
      </w:pPr>
      <w:bookmarkStart w:id="89" w:name="sub_22"/>
    </w:p>
    <w:tbl>
      <w:tblPr>
        <w:tblW w:w="0" w:type="auto"/>
        <w:tblLook w:val="01E0"/>
      </w:tblPr>
      <w:tblGrid>
        <w:gridCol w:w="2016"/>
        <w:gridCol w:w="2191"/>
        <w:gridCol w:w="1925"/>
        <w:gridCol w:w="1926"/>
        <w:gridCol w:w="1940"/>
        <w:gridCol w:w="1936"/>
        <w:gridCol w:w="2775"/>
      </w:tblGrid>
      <w:tr w:rsidR="00DB68B4" w:rsidTr="00DB68B4">
        <w:tc>
          <w:tcPr>
            <w:tcW w:w="2016"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sz w:val="20"/>
                <w:szCs w:val="20"/>
              </w:rPr>
            </w:pPr>
            <w:r>
              <w:rPr>
                <w:sz w:val="20"/>
                <w:szCs w:val="20"/>
              </w:rPr>
              <w:t>фамилия, имя, отчество лица, деятельность которого подлежит плановой проверке</w:t>
            </w:r>
          </w:p>
        </w:tc>
        <w:tc>
          <w:tcPr>
            <w:tcW w:w="2191"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sz w:val="20"/>
                <w:szCs w:val="20"/>
              </w:rPr>
            </w:pPr>
            <w:r>
              <w:rPr>
                <w:sz w:val="20"/>
                <w:szCs w:val="20"/>
              </w:rPr>
              <w:t>Идентификационный номер налогоплательщика (указывается ИНН и реквизиты документа о постановке на учет в налоговом органе)</w:t>
            </w:r>
          </w:p>
        </w:tc>
        <w:tc>
          <w:tcPr>
            <w:tcW w:w="1925"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sz w:val="20"/>
                <w:szCs w:val="20"/>
              </w:rPr>
            </w:pPr>
            <w:r>
              <w:rPr>
                <w:sz w:val="20"/>
                <w:szCs w:val="20"/>
              </w:rPr>
              <w:t>Цель основания проведения плановой проверки</w:t>
            </w:r>
          </w:p>
        </w:tc>
        <w:tc>
          <w:tcPr>
            <w:tcW w:w="1926"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sz w:val="20"/>
                <w:szCs w:val="20"/>
              </w:rPr>
            </w:pPr>
            <w:r>
              <w:rPr>
                <w:sz w:val="20"/>
                <w:szCs w:val="20"/>
              </w:rPr>
              <w:t>Дата и срок проведения плановой проверки</w:t>
            </w:r>
          </w:p>
        </w:tc>
        <w:tc>
          <w:tcPr>
            <w:tcW w:w="1940"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sz w:val="20"/>
                <w:szCs w:val="20"/>
              </w:rPr>
            </w:pPr>
            <w:r>
              <w:rPr>
                <w:sz w:val="20"/>
                <w:szCs w:val="20"/>
              </w:rPr>
              <w:t>Форма плановой проверк</w:t>
            </w:r>
            <w:proofErr w:type="gramStart"/>
            <w:r>
              <w:rPr>
                <w:sz w:val="20"/>
                <w:szCs w:val="20"/>
              </w:rPr>
              <w:t>и(</w:t>
            </w:r>
            <w:proofErr w:type="gramEnd"/>
            <w:r>
              <w:rPr>
                <w:sz w:val="20"/>
                <w:szCs w:val="20"/>
              </w:rPr>
              <w:t xml:space="preserve"> документарная выездная)</w:t>
            </w:r>
          </w:p>
        </w:tc>
        <w:tc>
          <w:tcPr>
            <w:tcW w:w="1936"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sz w:val="20"/>
                <w:szCs w:val="20"/>
              </w:rPr>
            </w:pPr>
            <w:r>
              <w:rPr>
                <w:sz w:val="20"/>
                <w:szCs w:val="20"/>
              </w:rPr>
              <w:t>Наименование органа государственного контроля (надзора), органа муниципального контроля, осуществляющего плановую проверку</w:t>
            </w:r>
          </w:p>
        </w:tc>
        <w:tc>
          <w:tcPr>
            <w:tcW w:w="2775"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sz w:val="20"/>
                <w:szCs w:val="20"/>
              </w:rPr>
            </w:pPr>
            <w:r>
              <w:rPr>
                <w:sz w:val="20"/>
                <w:szCs w:val="20"/>
              </w:rPr>
              <w:t xml:space="preserve"> Наименование органа государственного контроля (надзора), органа муниципального контроля, с которым плановая проверка проводиться совместно</w:t>
            </w:r>
          </w:p>
        </w:tc>
      </w:tr>
      <w:tr w:rsidR="00DB68B4" w:rsidTr="00DB68B4">
        <w:tc>
          <w:tcPr>
            <w:tcW w:w="2016" w:type="dxa"/>
            <w:tcBorders>
              <w:top w:val="single" w:sz="4" w:space="0" w:color="auto"/>
              <w:left w:val="single" w:sz="4" w:space="0" w:color="auto"/>
              <w:bottom w:val="single" w:sz="4" w:space="0" w:color="auto"/>
              <w:right w:val="single" w:sz="4" w:space="0" w:color="auto"/>
            </w:tcBorders>
          </w:tcPr>
          <w:p w:rsidR="00DB68B4" w:rsidRDefault="00DB68B4">
            <w:pPr>
              <w:ind w:firstLine="0"/>
              <w:rPr>
                <w:sz w:val="20"/>
                <w:szCs w:val="20"/>
              </w:rPr>
            </w:pPr>
          </w:p>
        </w:tc>
        <w:tc>
          <w:tcPr>
            <w:tcW w:w="2191" w:type="dxa"/>
            <w:tcBorders>
              <w:top w:val="single" w:sz="4" w:space="0" w:color="auto"/>
              <w:left w:val="single" w:sz="4" w:space="0" w:color="auto"/>
              <w:bottom w:val="single" w:sz="4" w:space="0" w:color="auto"/>
              <w:right w:val="single" w:sz="4" w:space="0" w:color="auto"/>
            </w:tcBorders>
          </w:tcPr>
          <w:p w:rsidR="00DB68B4" w:rsidRDefault="00DB68B4">
            <w:pPr>
              <w:ind w:firstLine="0"/>
              <w:rPr>
                <w:sz w:val="20"/>
                <w:szCs w:val="20"/>
              </w:rPr>
            </w:pPr>
          </w:p>
        </w:tc>
        <w:tc>
          <w:tcPr>
            <w:tcW w:w="1925" w:type="dxa"/>
            <w:tcBorders>
              <w:top w:val="single" w:sz="4" w:space="0" w:color="auto"/>
              <w:left w:val="single" w:sz="4" w:space="0" w:color="auto"/>
              <w:bottom w:val="single" w:sz="4" w:space="0" w:color="auto"/>
              <w:right w:val="single" w:sz="4" w:space="0" w:color="auto"/>
            </w:tcBorders>
          </w:tcPr>
          <w:p w:rsidR="00DB68B4" w:rsidRDefault="00DB68B4">
            <w:pPr>
              <w:ind w:firstLine="0"/>
              <w:rPr>
                <w:sz w:val="20"/>
                <w:szCs w:val="20"/>
              </w:rPr>
            </w:pPr>
          </w:p>
        </w:tc>
        <w:tc>
          <w:tcPr>
            <w:tcW w:w="1926" w:type="dxa"/>
            <w:tcBorders>
              <w:top w:val="single" w:sz="4" w:space="0" w:color="auto"/>
              <w:left w:val="single" w:sz="4" w:space="0" w:color="auto"/>
              <w:bottom w:val="single" w:sz="4" w:space="0" w:color="auto"/>
              <w:right w:val="single" w:sz="4" w:space="0" w:color="auto"/>
            </w:tcBorders>
          </w:tcPr>
          <w:p w:rsidR="00DB68B4" w:rsidRDefault="00DB68B4">
            <w:pPr>
              <w:ind w:firstLine="0"/>
              <w:rPr>
                <w:sz w:val="20"/>
                <w:szCs w:val="20"/>
              </w:rPr>
            </w:pPr>
          </w:p>
        </w:tc>
        <w:tc>
          <w:tcPr>
            <w:tcW w:w="1940" w:type="dxa"/>
            <w:tcBorders>
              <w:top w:val="single" w:sz="4" w:space="0" w:color="auto"/>
              <w:left w:val="single" w:sz="4" w:space="0" w:color="auto"/>
              <w:bottom w:val="single" w:sz="4" w:space="0" w:color="auto"/>
              <w:right w:val="single" w:sz="4" w:space="0" w:color="auto"/>
            </w:tcBorders>
          </w:tcPr>
          <w:p w:rsidR="00DB68B4" w:rsidRDefault="00DB68B4">
            <w:pPr>
              <w:ind w:firstLine="0"/>
              <w:rPr>
                <w:sz w:val="20"/>
                <w:szCs w:val="20"/>
              </w:rPr>
            </w:pPr>
          </w:p>
        </w:tc>
        <w:tc>
          <w:tcPr>
            <w:tcW w:w="1936" w:type="dxa"/>
            <w:tcBorders>
              <w:top w:val="single" w:sz="4" w:space="0" w:color="auto"/>
              <w:left w:val="single" w:sz="4" w:space="0" w:color="auto"/>
              <w:bottom w:val="single" w:sz="4" w:space="0" w:color="auto"/>
              <w:right w:val="single" w:sz="4" w:space="0" w:color="auto"/>
            </w:tcBorders>
          </w:tcPr>
          <w:p w:rsidR="00DB68B4" w:rsidRDefault="00DB68B4">
            <w:pPr>
              <w:ind w:firstLine="0"/>
              <w:rPr>
                <w:sz w:val="20"/>
                <w:szCs w:val="20"/>
              </w:rPr>
            </w:pPr>
          </w:p>
        </w:tc>
        <w:tc>
          <w:tcPr>
            <w:tcW w:w="2775" w:type="dxa"/>
            <w:tcBorders>
              <w:top w:val="single" w:sz="4" w:space="0" w:color="auto"/>
              <w:left w:val="single" w:sz="4" w:space="0" w:color="auto"/>
              <w:bottom w:val="single" w:sz="4" w:space="0" w:color="auto"/>
              <w:right w:val="single" w:sz="4" w:space="0" w:color="auto"/>
            </w:tcBorders>
          </w:tcPr>
          <w:p w:rsidR="00DB68B4" w:rsidRDefault="00DB68B4">
            <w:pPr>
              <w:ind w:firstLine="0"/>
              <w:rPr>
                <w:sz w:val="20"/>
                <w:szCs w:val="20"/>
              </w:rPr>
            </w:pPr>
          </w:p>
        </w:tc>
      </w:tr>
    </w:tbl>
    <w:p w:rsidR="00DB68B4" w:rsidRDefault="00DB68B4" w:rsidP="00DB68B4">
      <w:pPr>
        <w:pStyle w:val="1"/>
        <w:jc w:val="both"/>
      </w:pPr>
    </w:p>
    <w:p w:rsidR="00DB68B4" w:rsidRDefault="00DB68B4" w:rsidP="00DB68B4">
      <w:pPr>
        <w:pStyle w:val="1"/>
        <w:jc w:val="both"/>
      </w:pPr>
    </w:p>
    <w:p w:rsidR="00DB68B4" w:rsidRDefault="00DB68B4" w:rsidP="00DB68B4">
      <w:pPr>
        <w:pStyle w:val="1"/>
      </w:pPr>
      <w:r>
        <w:t>II. План проведения проверок</w:t>
      </w:r>
      <w:r>
        <w:br/>
        <w:t>индивидуальных предпринимателей и юридических лиц</w:t>
      </w:r>
    </w:p>
    <w:bookmarkEnd w:id="89"/>
    <w:p w:rsidR="00DB68B4" w:rsidRDefault="00DB68B4" w:rsidP="00DB68B4">
      <w:pPr>
        <w:rPr>
          <w:sz w:val="20"/>
          <w:szCs w:val="20"/>
        </w:rPr>
      </w:pPr>
    </w:p>
    <w:p w:rsidR="00DB68B4" w:rsidRDefault="00DB68B4" w:rsidP="00DB68B4">
      <w:pPr>
        <w:rPr>
          <w:sz w:val="20"/>
          <w:szCs w:val="20"/>
        </w:rPr>
      </w:pPr>
    </w:p>
    <w:p w:rsidR="00DB68B4" w:rsidRDefault="00DB68B4" w:rsidP="00DB68B4">
      <w:pPr>
        <w:ind w:firstLine="0"/>
        <w:rPr>
          <w:sz w:val="20"/>
          <w:szCs w:val="20"/>
        </w:rPr>
      </w:pPr>
    </w:p>
    <w:tbl>
      <w:tblPr>
        <w:tblW w:w="0" w:type="auto"/>
        <w:tblLook w:val="01E0"/>
      </w:tblPr>
      <w:tblGrid>
        <w:gridCol w:w="2016"/>
        <w:gridCol w:w="2191"/>
        <w:gridCol w:w="1925"/>
        <w:gridCol w:w="1926"/>
        <w:gridCol w:w="1940"/>
        <w:gridCol w:w="1936"/>
        <w:gridCol w:w="2775"/>
      </w:tblGrid>
      <w:tr w:rsidR="00DB68B4" w:rsidTr="00DB68B4">
        <w:tc>
          <w:tcPr>
            <w:tcW w:w="2016"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sz w:val="20"/>
                <w:szCs w:val="20"/>
              </w:rPr>
            </w:pPr>
            <w:r>
              <w:rPr>
                <w:sz w:val="20"/>
                <w:szCs w:val="20"/>
              </w:rPr>
              <w:t>Наименование юридического лица (фамилия, имя, отчество индивидуального предпринимателя), деятельность которого подлежит плановой проверке</w:t>
            </w:r>
          </w:p>
        </w:tc>
        <w:tc>
          <w:tcPr>
            <w:tcW w:w="2191"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sz w:val="20"/>
                <w:szCs w:val="20"/>
              </w:rPr>
            </w:pPr>
            <w:r>
              <w:rPr>
                <w:sz w:val="20"/>
                <w:szCs w:val="20"/>
              </w:rPr>
              <w:t>Идентификационный номер налогоплательщика (указывается ИНН и реквизиты документа о постановке на учет в налоговом органе)</w:t>
            </w:r>
          </w:p>
        </w:tc>
        <w:tc>
          <w:tcPr>
            <w:tcW w:w="1925"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sz w:val="20"/>
                <w:szCs w:val="20"/>
              </w:rPr>
            </w:pPr>
            <w:r>
              <w:rPr>
                <w:sz w:val="20"/>
                <w:szCs w:val="20"/>
              </w:rPr>
              <w:t>Цель основания проведения плановой проверки</w:t>
            </w:r>
          </w:p>
        </w:tc>
        <w:tc>
          <w:tcPr>
            <w:tcW w:w="1926"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sz w:val="20"/>
                <w:szCs w:val="20"/>
              </w:rPr>
            </w:pPr>
            <w:r>
              <w:rPr>
                <w:sz w:val="20"/>
                <w:szCs w:val="20"/>
              </w:rPr>
              <w:t>Дата и срок проведения плановой проверки</w:t>
            </w:r>
          </w:p>
        </w:tc>
        <w:tc>
          <w:tcPr>
            <w:tcW w:w="1940"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sz w:val="20"/>
                <w:szCs w:val="20"/>
              </w:rPr>
            </w:pPr>
            <w:r>
              <w:rPr>
                <w:sz w:val="20"/>
                <w:szCs w:val="20"/>
              </w:rPr>
              <w:t>Форма плановой проверк</w:t>
            </w:r>
            <w:proofErr w:type="gramStart"/>
            <w:r>
              <w:rPr>
                <w:sz w:val="20"/>
                <w:szCs w:val="20"/>
              </w:rPr>
              <w:t>и(</w:t>
            </w:r>
            <w:proofErr w:type="gramEnd"/>
            <w:r>
              <w:rPr>
                <w:sz w:val="20"/>
                <w:szCs w:val="20"/>
              </w:rPr>
              <w:t xml:space="preserve"> документарная выездная)</w:t>
            </w:r>
          </w:p>
        </w:tc>
        <w:tc>
          <w:tcPr>
            <w:tcW w:w="1936"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sz w:val="20"/>
                <w:szCs w:val="20"/>
              </w:rPr>
            </w:pPr>
            <w:r>
              <w:rPr>
                <w:sz w:val="20"/>
                <w:szCs w:val="20"/>
              </w:rPr>
              <w:t>Наименование органа государственного контроля (надзора), органа муниципального контроля, осуществляющего плановую проверку</w:t>
            </w:r>
          </w:p>
        </w:tc>
        <w:tc>
          <w:tcPr>
            <w:tcW w:w="2775"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sz w:val="20"/>
                <w:szCs w:val="20"/>
              </w:rPr>
            </w:pPr>
            <w:r>
              <w:rPr>
                <w:sz w:val="20"/>
                <w:szCs w:val="20"/>
              </w:rPr>
              <w:t xml:space="preserve"> Наименование органа государственного контроля (надзора), органа муниципального контроля, с которым плановая проверка проводиться совместно</w:t>
            </w:r>
          </w:p>
        </w:tc>
      </w:tr>
      <w:tr w:rsidR="00DB68B4" w:rsidTr="00DB68B4">
        <w:tc>
          <w:tcPr>
            <w:tcW w:w="2016" w:type="dxa"/>
            <w:tcBorders>
              <w:top w:val="single" w:sz="4" w:space="0" w:color="auto"/>
              <w:left w:val="single" w:sz="4" w:space="0" w:color="auto"/>
              <w:bottom w:val="single" w:sz="4" w:space="0" w:color="auto"/>
              <w:right w:val="single" w:sz="4" w:space="0" w:color="auto"/>
            </w:tcBorders>
          </w:tcPr>
          <w:p w:rsidR="00DB68B4" w:rsidRDefault="00DB68B4">
            <w:pPr>
              <w:ind w:firstLine="0"/>
              <w:rPr>
                <w:sz w:val="20"/>
                <w:szCs w:val="20"/>
              </w:rPr>
            </w:pPr>
          </w:p>
        </w:tc>
        <w:tc>
          <w:tcPr>
            <w:tcW w:w="2191" w:type="dxa"/>
            <w:tcBorders>
              <w:top w:val="single" w:sz="4" w:space="0" w:color="auto"/>
              <w:left w:val="single" w:sz="4" w:space="0" w:color="auto"/>
              <w:bottom w:val="single" w:sz="4" w:space="0" w:color="auto"/>
              <w:right w:val="single" w:sz="4" w:space="0" w:color="auto"/>
            </w:tcBorders>
          </w:tcPr>
          <w:p w:rsidR="00DB68B4" w:rsidRDefault="00DB68B4">
            <w:pPr>
              <w:ind w:firstLine="0"/>
              <w:rPr>
                <w:sz w:val="20"/>
                <w:szCs w:val="20"/>
              </w:rPr>
            </w:pPr>
          </w:p>
        </w:tc>
        <w:tc>
          <w:tcPr>
            <w:tcW w:w="1925" w:type="dxa"/>
            <w:tcBorders>
              <w:top w:val="single" w:sz="4" w:space="0" w:color="auto"/>
              <w:left w:val="single" w:sz="4" w:space="0" w:color="auto"/>
              <w:bottom w:val="single" w:sz="4" w:space="0" w:color="auto"/>
              <w:right w:val="single" w:sz="4" w:space="0" w:color="auto"/>
            </w:tcBorders>
          </w:tcPr>
          <w:p w:rsidR="00DB68B4" w:rsidRDefault="00DB68B4">
            <w:pPr>
              <w:ind w:firstLine="0"/>
              <w:rPr>
                <w:sz w:val="20"/>
                <w:szCs w:val="20"/>
              </w:rPr>
            </w:pPr>
          </w:p>
        </w:tc>
        <w:tc>
          <w:tcPr>
            <w:tcW w:w="1926" w:type="dxa"/>
            <w:tcBorders>
              <w:top w:val="single" w:sz="4" w:space="0" w:color="auto"/>
              <w:left w:val="single" w:sz="4" w:space="0" w:color="auto"/>
              <w:bottom w:val="single" w:sz="4" w:space="0" w:color="auto"/>
              <w:right w:val="single" w:sz="4" w:space="0" w:color="auto"/>
            </w:tcBorders>
          </w:tcPr>
          <w:p w:rsidR="00DB68B4" w:rsidRDefault="00DB68B4">
            <w:pPr>
              <w:ind w:firstLine="0"/>
              <w:rPr>
                <w:sz w:val="20"/>
                <w:szCs w:val="20"/>
              </w:rPr>
            </w:pPr>
          </w:p>
        </w:tc>
        <w:tc>
          <w:tcPr>
            <w:tcW w:w="1940" w:type="dxa"/>
            <w:tcBorders>
              <w:top w:val="single" w:sz="4" w:space="0" w:color="auto"/>
              <w:left w:val="single" w:sz="4" w:space="0" w:color="auto"/>
              <w:bottom w:val="single" w:sz="4" w:space="0" w:color="auto"/>
              <w:right w:val="single" w:sz="4" w:space="0" w:color="auto"/>
            </w:tcBorders>
          </w:tcPr>
          <w:p w:rsidR="00DB68B4" w:rsidRDefault="00DB68B4">
            <w:pPr>
              <w:ind w:firstLine="0"/>
              <w:rPr>
                <w:sz w:val="20"/>
                <w:szCs w:val="20"/>
              </w:rPr>
            </w:pPr>
          </w:p>
        </w:tc>
        <w:tc>
          <w:tcPr>
            <w:tcW w:w="1936" w:type="dxa"/>
            <w:tcBorders>
              <w:top w:val="single" w:sz="4" w:space="0" w:color="auto"/>
              <w:left w:val="single" w:sz="4" w:space="0" w:color="auto"/>
              <w:bottom w:val="single" w:sz="4" w:space="0" w:color="auto"/>
              <w:right w:val="single" w:sz="4" w:space="0" w:color="auto"/>
            </w:tcBorders>
          </w:tcPr>
          <w:p w:rsidR="00DB68B4" w:rsidRDefault="00DB68B4">
            <w:pPr>
              <w:ind w:firstLine="0"/>
              <w:rPr>
                <w:sz w:val="20"/>
                <w:szCs w:val="20"/>
              </w:rPr>
            </w:pPr>
          </w:p>
        </w:tc>
        <w:tc>
          <w:tcPr>
            <w:tcW w:w="2775" w:type="dxa"/>
            <w:tcBorders>
              <w:top w:val="single" w:sz="4" w:space="0" w:color="auto"/>
              <w:left w:val="single" w:sz="4" w:space="0" w:color="auto"/>
              <w:bottom w:val="single" w:sz="4" w:space="0" w:color="auto"/>
              <w:right w:val="single" w:sz="4" w:space="0" w:color="auto"/>
            </w:tcBorders>
          </w:tcPr>
          <w:p w:rsidR="00DB68B4" w:rsidRDefault="00DB68B4">
            <w:pPr>
              <w:ind w:firstLine="0"/>
              <w:rPr>
                <w:sz w:val="20"/>
                <w:szCs w:val="20"/>
              </w:rPr>
            </w:pPr>
          </w:p>
        </w:tc>
      </w:tr>
    </w:tbl>
    <w:p w:rsidR="00DB68B4" w:rsidRDefault="00DB68B4" w:rsidP="00DB68B4">
      <w:pPr>
        <w:rPr>
          <w:sz w:val="20"/>
          <w:szCs w:val="20"/>
        </w:rPr>
      </w:pPr>
    </w:p>
    <w:p w:rsidR="00DB68B4" w:rsidRDefault="00DB68B4" w:rsidP="00DB68B4">
      <w:pPr>
        <w:widowControl/>
        <w:autoSpaceDE/>
        <w:autoSpaceDN/>
        <w:adjustRightInd/>
        <w:ind w:firstLine="0"/>
        <w:jc w:val="left"/>
        <w:rPr>
          <w:rStyle w:val="a7"/>
        </w:rPr>
        <w:sectPr w:rsidR="00DB68B4">
          <w:pgSz w:w="16834" w:h="11904" w:orient="landscape"/>
          <w:pgMar w:top="1134" w:right="709" w:bottom="851" w:left="709" w:header="720" w:footer="720" w:gutter="0"/>
          <w:cols w:space="720"/>
        </w:sectPr>
      </w:pPr>
    </w:p>
    <w:p w:rsidR="00DB68B4" w:rsidRDefault="00DB68B4" w:rsidP="00DB68B4">
      <w:pPr>
        <w:ind w:firstLine="0"/>
        <w:jc w:val="right"/>
      </w:pPr>
      <w:bookmarkStart w:id="90" w:name="sub_30"/>
      <w:r>
        <w:rPr>
          <w:rStyle w:val="a7"/>
        </w:rPr>
        <w:lastRenderedPageBreak/>
        <w:t>Приложение N 3</w:t>
      </w:r>
    </w:p>
    <w:bookmarkEnd w:id="90"/>
    <w:p w:rsidR="00DB68B4" w:rsidRDefault="00DB68B4" w:rsidP="00DB68B4">
      <w:pPr>
        <w:ind w:firstLine="698"/>
        <w:jc w:val="right"/>
      </w:pPr>
      <w:r>
        <w:rPr>
          <w:rStyle w:val="a7"/>
        </w:rPr>
        <w:t xml:space="preserve">к  </w:t>
      </w:r>
      <w:hyperlink r:id="rId16" w:anchor="sub_10000#sub_10000" w:history="1">
        <w:r>
          <w:rPr>
            <w:rStyle w:val="a9"/>
            <w:b w:val="0"/>
            <w:bCs w:val="0"/>
          </w:rPr>
          <w:t>Административному регламенту</w:t>
        </w:r>
      </w:hyperlink>
    </w:p>
    <w:p w:rsidR="00DB68B4" w:rsidRDefault="00DB68B4" w:rsidP="00DB68B4"/>
    <w:p w:rsidR="00DB68B4" w:rsidRDefault="00DB68B4" w:rsidP="00DB68B4"/>
    <w:p w:rsidR="00DB68B4" w:rsidRDefault="00DB68B4" w:rsidP="00DB68B4">
      <w:pPr>
        <w:pStyle w:val="1"/>
      </w:pPr>
      <w:r>
        <w:t>Распоряжение</w:t>
      </w:r>
      <w:r>
        <w:br/>
        <w:t xml:space="preserve"> Руководителя муниципального земельного контроля  Каласевского  сельского поселения</w:t>
      </w:r>
      <w:r>
        <w:br/>
        <w:t>о проведении _________________________________________________ проверки</w:t>
      </w:r>
      <w:r>
        <w:br/>
        <w:t>(плановой/внеплановой, документарной/выездной)</w:t>
      </w:r>
      <w:r>
        <w:br/>
        <w:t>юридического лица, индивидуального предпринимателя, физического лица</w:t>
      </w:r>
    </w:p>
    <w:p w:rsidR="00DB68B4" w:rsidRDefault="00DB68B4" w:rsidP="00DB68B4"/>
    <w:p w:rsidR="00DB68B4" w:rsidRDefault="00DB68B4" w:rsidP="00DB68B4">
      <w:pPr>
        <w:pStyle w:val="a6"/>
      </w:pPr>
      <w:r>
        <w:t xml:space="preserve">от "__"__________ </w:t>
      </w:r>
      <w:proofErr w:type="gramStart"/>
      <w:r>
        <w:t>г</w:t>
      </w:r>
      <w:proofErr w:type="gramEnd"/>
      <w:r>
        <w:t>.                                              N _____</w:t>
      </w:r>
    </w:p>
    <w:p w:rsidR="00DB68B4" w:rsidRDefault="00DB68B4" w:rsidP="00DB68B4"/>
    <w:p w:rsidR="00DB68B4" w:rsidRDefault="00DB68B4" w:rsidP="00DB68B4">
      <w:pPr>
        <w:pStyle w:val="a6"/>
      </w:pPr>
      <w:r>
        <w:t xml:space="preserve">     1. Провести проверку в отношении 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proofErr w:type="gramStart"/>
      <w:r>
        <w:t>_________________________________________________________________________</w:t>
      </w:r>
      <w:proofErr w:type="gramEnd"/>
    </w:p>
    <w:p w:rsidR="00DB68B4" w:rsidRDefault="00DB68B4" w:rsidP="00DB68B4">
      <w:pPr>
        <w:pStyle w:val="a6"/>
      </w:pPr>
      <w:r>
        <w:t xml:space="preserve">    </w:t>
      </w:r>
      <w:proofErr w:type="gramStart"/>
      <w:r>
        <w:t>(полное и (в случае, если имеется) сокращенное наименование, в том</w:t>
      </w:r>
      <w:proofErr w:type="gramEnd"/>
    </w:p>
    <w:p w:rsidR="00DB68B4" w:rsidRDefault="00DB68B4" w:rsidP="00DB68B4">
      <w:pPr>
        <w:pStyle w:val="a6"/>
      </w:pPr>
      <w:proofErr w:type="gramStart"/>
      <w:r>
        <w:t>числе фирменное наименование юридического лица, фамилия, имя и (в случае,</w:t>
      </w:r>
      <w:proofErr w:type="gramEnd"/>
    </w:p>
    <w:p w:rsidR="00DB68B4" w:rsidRDefault="00DB68B4" w:rsidP="00DB68B4">
      <w:pPr>
        <w:pStyle w:val="a6"/>
      </w:pPr>
      <w:r>
        <w:t xml:space="preserve">         </w:t>
      </w:r>
      <w:proofErr w:type="gramStart"/>
      <w:r>
        <w:t>если имеется) отчество индивидуального предпринимателя)</w:t>
      </w:r>
      <w:proofErr w:type="gramEnd"/>
    </w:p>
    <w:p w:rsidR="00DB68B4" w:rsidRDefault="00DB68B4" w:rsidP="00DB68B4">
      <w:pPr>
        <w:pStyle w:val="a6"/>
      </w:pPr>
      <w:r>
        <w:t xml:space="preserve">     2. Назначить лицо</w:t>
      </w:r>
      <w:proofErr w:type="gramStart"/>
      <w:r>
        <w:t>м(</w:t>
      </w:r>
      <w:proofErr w:type="gramEnd"/>
      <w:r>
        <w:t>ами), уполномоченным(ыми) на проведение проверки:</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w:t>
      </w:r>
      <w:proofErr w:type="gramStart"/>
      <w:r>
        <w:t>(фамилия, имя, отчество (в случае, если имеется), должность</w:t>
      </w:r>
      <w:proofErr w:type="gramEnd"/>
    </w:p>
    <w:p w:rsidR="00DB68B4" w:rsidRDefault="00DB68B4" w:rsidP="00DB68B4">
      <w:pPr>
        <w:pStyle w:val="a6"/>
      </w:pPr>
      <w:r>
        <w:t xml:space="preserve">  должностного лица (должностных лиц), уполномоченного (ых) на проведение</w:t>
      </w:r>
    </w:p>
    <w:p w:rsidR="00DB68B4" w:rsidRDefault="00DB68B4" w:rsidP="00DB68B4">
      <w:pPr>
        <w:pStyle w:val="a6"/>
      </w:pPr>
      <w:r>
        <w:t xml:space="preserve">                                проверки)</w:t>
      </w:r>
    </w:p>
    <w:p w:rsidR="00DB68B4" w:rsidRDefault="00DB68B4" w:rsidP="00DB68B4">
      <w:pPr>
        <w:pStyle w:val="a6"/>
      </w:pPr>
      <w:r>
        <w:t xml:space="preserve">     3.  Привлечь   к   проведению   проверки   в   качестве   экспертов,</w:t>
      </w:r>
    </w:p>
    <w:p w:rsidR="00DB68B4" w:rsidRDefault="00DB68B4" w:rsidP="00DB68B4">
      <w:pPr>
        <w:pStyle w:val="a6"/>
      </w:pPr>
      <w:r>
        <w:t>представителей экспертных организаций, следующих лиц: 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w:t>
      </w:r>
      <w:proofErr w:type="gramStart"/>
      <w:r>
        <w:t>(фамилия, имя, отчество (в случае, если имеется), должности</w:t>
      </w:r>
      <w:proofErr w:type="gramEnd"/>
    </w:p>
    <w:p w:rsidR="00DB68B4" w:rsidRDefault="00DB68B4" w:rsidP="00DB68B4">
      <w:pPr>
        <w:pStyle w:val="a6"/>
      </w:pPr>
      <w:r>
        <w:t xml:space="preserve"> привлекаемых к проведению проверки экспертов, представителей экспертных</w:t>
      </w:r>
    </w:p>
    <w:p w:rsidR="00DB68B4" w:rsidRDefault="00DB68B4" w:rsidP="00DB68B4">
      <w:pPr>
        <w:pStyle w:val="a6"/>
      </w:pPr>
      <w:r>
        <w:t xml:space="preserve">                               организаций)</w:t>
      </w:r>
    </w:p>
    <w:p w:rsidR="00DB68B4" w:rsidRDefault="00DB68B4" w:rsidP="00DB68B4">
      <w:pPr>
        <w:pStyle w:val="a6"/>
      </w:pPr>
      <w:r>
        <w:t xml:space="preserve">     4. Установить, что:</w:t>
      </w:r>
    </w:p>
    <w:p w:rsidR="00DB68B4" w:rsidRDefault="00DB68B4" w:rsidP="00DB68B4">
      <w:pPr>
        <w:pStyle w:val="a6"/>
      </w:pPr>
      <w:r>
        <w:t>настоящая проверка проводится с целью: 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При установлении целей  проводимой  проверки  указывается  </w:t>
      </w:r>
      <w:proofErr w:type="gramStart"/>
      <w:r>
        <w:t>следующая</w:t>
      </w:r>
      <w:proofErr w:type="gramEnd"/>
    </w:p>
    <w:p w:rsidR="00DB68B4" w:rsidRDefault="00DB68B4" w:rsidP="00DB68B4">
      <w:pPr>
        <w:pStyle w:val="a6"/>
      </w:pPr>
      <w:r>
        <w:lastRenderedPageBreak/>
        <w:t>информация:</w:t>
      </w:r>
    </w:p>
    <w:p w:rsidR="00DB68B4" w:rsidRDefault="00DB68B4" w:rsidP="00DB68B4">
      <w:pPr>
        <w:pStyle w:val="a6"/>
      </w:pPr>
      <w:r>
        <w:t xml:space="preserve">     а) в случае проведения плановой проверки:</w:t>
      </w:r>
    </w:p>
    <w:p w:rsidR="00DB68B4" w:rsidRDefault="00DB68B4" w:rsidP="00DB68B4">
      <w:pPr>
        <w:pStyle w:val="a6"/>
      </w:pPr>
      <w:r>
        <w:t xml:space="preserve">     - ссылка на ежегодный план проведения плановых проверок с  указанием</w:t>
      </w:r>
    </w:p>
    <w:p w:rsidR="00DB68B4" w:rsidRDefault="00DB68B4" w:rsidP="00DB68B4">
      <w:pPr>
        <w:pStyle w:val="a6"/>
      </w:pPr>
      <w:r>
        <w:t>способа его доведения до сведения заинтересованных лиц</w:t>
      </w:r>
    </w:p>
    <w:p w:rsidR="00DB68B4" w:rsidRDefault="00DB68B4" w:rsidP="00DB68B4">
      <w:pPr>
        <w:pStyle w:val="a6"/>
      </w:pPr>
      <w:r>
        <w:t xml:space="preserve">     б) в случае проведения внеплановой выездной проверки:</w:t>
      </w:r>
    </w:p>
    <w:p w:rsidR="00DB68B4" w:rsidRDefault="00DB68B4" w:rsidP="00DB68B4">
      <w:pPr>
        <w:pStyle w:val="a6"/>
      </w:pPr>
      <w:r>
        <w:t xml:space="preserve">     - ссылка на реквизиты ранее выданного проверяемому лицу  предписания</w:t>
      </w:r>
    </w:p>
    <w:p w:rsidR="00DB68B4" w:rsidRDefault="00DB68B4" w:rsidP="00DB68B4">
      <w:pPr>
        <w:pStyle w:val="a6"/>
      </w:pPr>
      <w:r>
        <w:t xml:space="preserve">об устранении выявленного нарушения, </w:t>
      </w:r>
      <w:proofErr w:type="gramStart"/>
      <w:r>
        <w:t>срок</w:t>
      </w:r>
      <w:proofErr w:type="gramEnd"/>
      <w:r>
        <w:t xml:space="preserve"> для исполнения  которого истек;</w:t>
      </w:r>
    </w:p>
    <w:p w:rsidR="00DB68B4" w:rsidRDefault="00DB68B4" w:rsidP="00DB68B4">
      <w:pPr>
        <w:pStyle w:val="a6"/>
      </w:pPr>
      <w:r>
        <w:t xml:space="preserve">     -  ссылка  на  реквизиты  обращений  и  заявлений,   поступившие   </w:t>
      </w:r>
      <w:proofErr w:type="gramStart"/>
      <w:r>
        <w:t>в</w:t>
      </w:r>
      <w:proofErr w:type="gramEnd"/>
    </w:p>
    <w:p w:rsidR="00DB68B4" w:rsidRDefault="00DB68B4" w:rsidP="00DB68B4">
      <w:pPr>
        <w:pStyle w:val="a6"/>
      </w:pPr>
      <w:r>
        <w:t>проверяющий орган; краткое изложение информации о фактах причинения вреда</w:t>
      </w:r>
    </w:p>
    <w:p w:rsidR="00DB68B4" w:rsidRDefault="00DB68B4" w:rsidP="00DB68B4">
      <w:pPr>
        <w:pStyle w:val="a6"/>
      </w:pPr>
      <w:r>
        <w:t>жизни, здоровью граждан, вреда  животным,  растениям,  окружающей  среде,</w:t>
      </w:r>
    </w:p>
    <w:p w:rsidR="00DB68B4" w:rsidRDefault="00DB68B4" w:rsidP="00DB68B4">
      <w:pPr>
        <w:pStyle w:val="a6"/>
      </w:pPr>
      <w:r>
        <w:t>безопасности государства или  возникновения  реальной  угрозы  причинения</w:t>
      </w:r>
    </w:p>
    <w:p w:rsidR="00DB68B4" w:rsidRDefault="00DB68B4" w:rsidP="00DB68B4">
      <w:pPr>
        <w:pStyle w:val="a6"/>
      </w:pPr>
      <w:r>
        <w:t>такого  вреда,   возникновения   чрезвычайных   ситуаций   природного   и</w:t>
      </w:r>
    </w:p>
    <w:p w:rsidR="00DB68B4" w:rsidRDefault="00DB68B4" w:rsidP="00DB68B4">
      <w:pPr>
        <w:pStyle w:val="a6"/>
      </w:pPr>
      <w:r>
        <w:t>техногенного характера или  их  угрозы,  реквизиты  и  краткое  изложение</w:t>
      </w:r>
    </w:p>
    <w:p w:rsidR="00DB68B4" w:rsidRDefault="00DB68B4" w:rsidP="00DB68B4">
      <w:pPr>
        <w:pStyle w:val="a6"/>
      </w:pPr>
      <w:r>
        <w:t>информации  из  заявления  гражданина  о  факте   нарушения   его   прав,</w:t>
      </w:r>
    </w:p>
    <w:p w:rsidR="00DB68B4" w:rsidRDefault="00DB68B4" w:rsidP="00DB68B4">
      <w:pPr>
        <w:pStyle w:val="a6"/>
      </w:pPr>
      <w:proofErr w:type="gramStart"/>
      <w:r>
        <w:t>предоставленных   законодательством   Российской   Федерации   о   правах</w:t>
      </w:r>
      <w:proofErr w:type="gramEnd"/>
    </w:p>
    <w:p w:rsidR="00DB68B4" w:rsidRDefault="00DB68B4" w:rsidP="00DB68B4">
      <w:pPr>
        <w:pStyle w:val="a6"/>
      </w:pPr>
      <w:r>
        <w:rPr>
          <w:rStyle w:val="aa"/>
        </w:rPr>
        <w:t>потребителей;</w:t>
      </w:r>
    </w:p>
    <w:p w:rsidR="00DB68B4" w:rsidRDefault="00DB68B4" w:rsidP="00DB68B4">
      <w:pPr>
        <w:pStyle w:val="a6"/>
      </w:pPr>
      <w:r>
        <w:t xml:space="preserve">     в)  в  случае  проведения  внеплановой  выездной  проверки,  которая</w:t>
      </w:r>
    </w:p>
    <w:p w:rsidR="00DB68B4" w:rsidRDefault="00DB68B4" w:rsidP="00DB68B4">
      <w:pPr>
        <w:pStyle w:val="a6"/>
      </w:pPr>
      <w:r>
        <w:t>назначается в отношении субъекта малого и среднего предпринимательства  и</w:t>
      </w:r>
    </w:p>
    <w:p w:rsidR="00DB68B4" w:rsidRDefault="00DB68B4" w:rsidP="00DB68B4">
      <w:pPr>
        <w:pStyle w:val="a6"/>
      </w:pPr>
      <w:r>
        <w:t>подлежит  согласованию  с  органами  прокуратуры,  но  в  целях  принятия</w:t>
      </w:r>
    </w:p>
    <w:p w:rsidR="00DB68B4" w:rsidRDefault="00DB68B4" w:rsidP="00DB68B4">
      <w:pPr>
        <w:pStyle w:val="a6"/>
      </w:pPr>
      <w:r>
        <w:t xml:space="preserve">неотложных  мер  должна  быть  проведена  незамедлительно   в   связи   </w:t>
      </w:r>
      <w:proofErr w:type="gramStart"/>
      <w:r>
        <w:t>с</w:t>
      </w:r>
      <w:proofErr w:type="gramEnd"/>
    </w:p>
    <w:p w:rsidR="00DB68B4" w:rsidRDefault="00DB68B4" w:rsidP="00DB68B4">
      <w:pPr>
        <w:pStyle w:val="a6"/>
      </w:pPr>
      <w:r>
        <w:t>причинением вреда либо  нарушением  проверяемых  требований,  еспи  такое</w:t>
      </w:r>
    </w:p>
    <w:p w:rsidR="00DB68B4" w:rsidRDefault="00DB68B4" w:rsidP="00DB68B4">
      <w:pPr>
        <w:pStyle w:val="a6"/>
      </w:pPr>
      <w:r>
        <w:t xml:space="preserve">причинение вреда либо нарушение требований обнаружено  непосредственно  </w:t>
      </w:r>
      <w:proofErr w:type="gramStart"/>
      <w:r>
        <w:t>в</w:t>
      </w:r>
      <w:proofErr w:type="gramEnd"/>
    </w:p>
    <w:p w:rsidR="00DB68B4" w:rsidRDefault="00DB68B4" w:rsidP="00DB68B4">
      <w:pPr>
        <w:pStyle w:val="a6"/>
      </w:pPr>
      <w:r>
        <w:t>момент его совершения:</w:t>
      </w:r>
    </w:p>
    <w:p w:rsidR="00DB68B4" w:rsidRDefault="00DB68B4" w:rsidP="00DB68B4">
      <w:pPr>
        <w:pStyle w:val="a6"/>
      </w:pPr>
      <w:r>
        <w:t xml:space="preserve">     </w:t>
      </w:r>
      <w:proofErr w:type="gramStart"/>
      <w:r>
        <w:t>- ссылка на прилагаемую копию документа (рапорта, докладной  записки</w:t>
      </w:r>
      <w:proofErr w:type="gramEnd"/>
    </w:p>
    <w:p w:rsidR="00DB68B4" w:rsidRDefault="00DB68B4" w:rsidP="00DB68B4">
      <w:pPr>
        <w:pStyle w:val="a6"/>
      </w:pPr>
      <w:r>
        <w:t xml:space="preserve">и т.п.),  </w:t>
      </w:r>
      <w:proofErr w:type="gramStart"/>
      <w:r>
        <w:t>представленного</w:t>
      </w:r>
      <w:proofErr w:type="gramEnd"/>
      <w:r>
        <w:t xml:space="preserve">  должностным  лицом,  обнаружившим   нарушение;</w:t>
      </w:r>
    </w:p>
    <w:p w:rsidR="00DB68B4" w:rsidRDefault="00DB68B4" w:rsidP="00DB68B4">
      <w:pPr>
        <w:pStyle w:val="a6"/>
      </w:pPr>
      <w:r>
        <w:t xml:space="preserve">     задачами настоящей проверки являются: 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5. Предметом настоящей проверки является (отметить </w:t>
      </w:r>
      <w:proofErr w:type="gramStart"/>
      <w:r>
        <w:t>нужное</w:t>
      </w:r>
      <w:proofErr w:type="gramEnd"/>
      <w:r>
        <w:t>):</w:t>
      </w:r>
    </w:p>
    <w:p w:rsidR="00DB68B4" w:rsidRDefault="00DB68B4" w:rsidP="00DB68B4">
      <w:pPr>
        <w:pStyle w:val="a6"/>
      </w:pPr>
      <w:r>
        <w:t xml:space="preserve">     соблюдение обязательных  требований  или  требований,  установленных</w:t>
      </w:r>
    </w:p>
    <w:p w:rsidR="00DB68B4" w:rsidRDefault="00DB68B4" w:rsidP="00DB68B4">
      <w:pPr>
        <w:pStyle w:val="a6"/>
      </w:pPr>
      <w:r>
        <w:t>муниципальными правовыми актами;</w:t>
      </w:r>
    </w:p>
    <w:p w:rsidR="00DB68B4" w:rsidRDefault="00DB68B4" w:rsidP="00DB68B4">
      <w:pPr>
        <w:pStyle w:val="a6"/>
      </w:pPr>
      <w:r>
        <w:t xml:space="preserve">     соответствие  сведений,  содержащихся   в   уведомлении   о   начале</w:t>
      </w:r>
    </w:p>
    <w:p w:rsidR="00DB68B4" w:rsidRDefault="00DB68B4" w:rsidP="00DB68B4">
      <w:pPr>
        <w:pStyle w:val="a6"/>
      </w:pPr>
      <w:r>
        <w:lastRenderedPageBreak/>
        <w:t>осуществления   отдельных   видов    предпринимательской    деятельности,</w:t>
      </w:r>
    </w:p>
    <w:p w:rsidR="00DB68B4" w:rsidRDefault="00DB68B4" w:rsidP="00DB68B4">
      <w:pPr>
        <w:pStyle w:val="a6"/>
      </w:pPr>
      <w:r>
        <w:t>обязательным требованиям;</w:t>
      </w:r>
    </w:p>
    <w:p w:rsidR="00DB68B4" w:rsidRDefault="00DB68B4" w:rsidP="00DB68B4">
      <w:pPr>
        <w:pStyle w:val="a6"/>
      </w:pPr>
      <w:r>
        <w:t xml:space="preserve">     выполнение предписаний органов государственного контроля  (надзора),</w:t>
      </w:r>
    </w:p>
    <w:p w:rsidR="00DB68B4" w:rsidRDefault="00DB68B4" w:rsidP="00DB68B4">
      <w:pPr>
        <w:pStyle w:val="a6"/>
      </w:pPr>
      <w:r>
        <w:t>органов муниципального контроля;</w:t>
      </w:r>
    </w:p>
    <w:p w:rsidR="00DB68B4" w:rsidRDefault="00DB68B4" w:rsidP="00DB68B4">
      <w:pPr>
        <w:pStyle w:val="a6"/>
      </w:pPr>
      <w:r>
        <w:t xml:space="preserve">     проведение мероприятий:</w:t>
      </w:r>
    </w:p>
    <w:p w:rsidR="00DB68B4" w:rsidRDefault="00DB68B4" w:rsidP="00DB68B4">
      <w:pPr>
        <w:pStyle w:val="a6"/>
      </w:pPr>
      <w:r>
        <w:t xml:space="preserve">     по предотвращению причинения вреда жизни,  здоровью  граждан,  вреда</w:t>
      </w:r>
    </w:p>
    <w:p w:rsidR="00DB68B4" w:rsidRDefault="00DB68B4" w:rsidP="00DB68B4">
      <w:pPr>
        <w:pStyle w:val="a6"/>
      </w:pPr>
      <w:r>
        <w:t>животным, растениям, окружающей среде;</w:t>
      </w:r>
    </w:p>
    <w:p w:rsidR="00DB68B4" w:rsidRDefault="00DB68B4" w:rsidP="00DB68B4">
      <w:pPr>
        <w:pStyle w:val="a6"/>
      </w:pPr>
      <w:r>
        <w:t xml:space="preserve">     по предупреждению возникновения чрезвычайных ситуаций  природного  и</w:t>
      </w:r>
    </w:p>
    <w:p w:rsidR="00DB68B4" w:rsidRDefault="00DB68B4" w:rsidP="00DB68B4">
      <w:pPr>
        <w:pStyle w:val="a6"/>
      </w:pPr>
      <w:r>
        <w:t>техногенного характера;</w:t>
      </w:r>
    </w:p>
    <w:p w:rsidR="00DB68B4" w:rsidRDefault="00DB68B4" w:rsidP="00DB68B4">
      <w:pPr>
        <w:pStyle w:val="a6"/>
      </w:pPr>
      <w:r>
        <w:t xml:space="preserve">     по обеспечению безопасности государства:</w:t>
      </w:r>
    </w:p>
    <w:p w:rsidR="00DB68B4" w:rsidRDefault="00DB68B4" w:rsidP="00DB68B4">
      <w:pPr>
        <w:pStyle w:val="a6"/>
      </w:pPr>
      <w:r>
        <w:t xml:space="preserve">     по ликвидации последствий причинения такого вреда.</w:t>
      </w:r>
    </w:p>
    <w:p w:rsidR="00DB68B4" w:rsidRDefault="00DB68B4" w:rsidP="00DB68B4">
      <w:pPr>
        <w:pStyle w:val="a6"/>
      </w:pPr>
      <w:r>
        <w:t xml:space="preserve">     6. Проверку провести в период с " " </w:t>
      </w:r>
      <w:smartTag w:uri="urn:schemas-microsoft-com:office:smarttags" w:element="metricconverter">
        <w:smartTagPr>
          <w:attr w:name="ProductID" w:val="20 г"/>
        </w:smartTagPr>
        <w:r>
          <w:t>20 г</w:t>
        </w:r>
      </w:smartTag>
      <w:r>
        <w:t xml:space="preserve">. по " " </w:t>
      </w:r>
      <w:smartTag w:uri="urn:schemas-microsoft-com:office:smarttags" w:element="metricconverter">
        <w:smartTagPr>
          <w:attr w:name="ProductID" w:val="20 г"/>
        </w:smartTagPr>
        <w:r>
          <w:t>20 г</w:t>
        </w:r>
      </w:smartTag>
      <w:r>
        <w:t>. включительно.</w:t>
      </w:r>
    </w:p>
    <w:p w:rsidR="00DB68B4" w:rsidRDefault="00DB68B4" w:rsidP="00DB68B4">
      <w:pPr>
        <w:pStyle w:val="a6"/>
      </w:pPr>
      <w:r>
        <w:t xml:space="preserve">     7. Правовые основания проведения проверки: 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w:t>
      </w:r>
      <w:proofErr w:type="gramStart"/>
      <w:r>
        <w:t>(ссылка на положение нормативного правового акта, в соответствии с</w:t>
      </w:r>
      <w:proofErr w:type="gramEnd"/>
    </w:p>
    <w:p w:rsidR="00DB68B4" w:rsidRDefault="00DB68B4" w:rsidP="00DB68B4">
      <w:pPr>
        <w:pStyle w:val="a6"/>
      </w:pPr>
      <w:r>
        <w:t xml:space="preserve">    </w:t>
      </w:r>
      <w:proofErr w:type="gramStart"/>
      <w:r>
        <w:t>которым</w:t>
      </w:r>
      <w:proofErr w:type="gramEnd"/>
      <w:r>
        <w:t xml:space="preserve"> осуществляется проверка; ссылка на положения (нормативных)</w:t>
      </w:r>
    </w:p>
    <w:p w:rsidR="00DB68B4" w:rsidRDefault="00DB68B4" w:rsidP="00DB68B4">
      <w:pPr>
        <w:pStyle w:val="a6"/>
      </w:pPr>
      <w:r>
        <w:t xml:space="preserve">  правовых актов, устанавливающих требования, которые являются предметом</w:t>
      </w:r>
    </w:p>
    <w:p w:rsidR="00DB68B4" w:rsidRDefault="00DB68B4" w:rsidP="00DB68B4">
      <w:pPr>
        <w:pStyle w:val="a6"/>
      </w:pPr>
      <w:r>
        <w:t xml:space="preserve">                                проверки)</w:t>
      </w:r>
    </w:p>
    <w:p w:rsidR="00DB68B4" w:rsidRDefault="00DB68B4" w:rsidP="00DB68B4">
      <w:pPr>
        <w:pStyle w:val="a6"/>
      </w:pPr>
      <w:r>
        <w:t xml:space="preserve">     8. В процессе проверки провести следующие мероприятия  по  контролю,</w:t>
      </w:r>
    </w:p>
    <w:p w:rsidR="00DB68B4" w:rsidRDefault="00DB68B4" w:rsidP="00DB68B4">
      <w:pPr>
        <w:pStyle w:val="a6"/>
      </w:pPr>
      <w:r>
        <w:t>необходимые для достижения целей и задач проведения проверки: ___________</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9. Перечень административных регламентов проведения  мероприятий  </w:t>
      </w:r>
      <w:proofErr w:type="gramStart"/>
      <w:r>
        <w:t>по</w:t>
      </w:r>
      <w:proofErr w:type="gramEnd"/>
    </w:p>
    <w:p w:rsidR="00DB68B4" w:rsidRDefault="00DB68B4" w:rsidP="00DB68B4">
      <w:pPr>
        <w:pStyle w:val="a6"/>
      </w:pPr>
      <w:r>
        <w:t xml:space="preserve">контролю (при их наличии) </w:t>
      </w:r>
      <w:proofErr w:type="gramStart"/>
      <w:r>
        <w:t>необходимых</w:t>
      </w:r>
      <w:proofErr w:type="gramEnd"/>
      <w:r>
        <w:t xml:space="preserve"> для проведения проверки: __________</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w:t>
      </w:r>
      <w:proofErr w:type="gramStart"/>
      <w:r>
        <w:t>(с указанием их наименований, содержания, дат составления и</w:t>
      </w:r>
      <w:proofErr w:type="gramEnd"/>
    </w:p>
    <w:p w:rsidR="00DB68B4" w:rsidRDefault="00DB68B4" w:rsidP="00DB68B4">
      <w:pPr>
        <w:pStyle w:val="a6"/>
      </w:pPr>
      <w:r>
        <w:t xml:space="preserve"> </w:t>
      </w:r>
      <w:proofErr w:type="gramStart"/>
      <w:r>
        <w:t>составивших лиц (в случае отсутствия у органа государственного контроля</w:t>
      </w:r>
      <w:proofErr w:type="gramEnd"/>
    </w:p>
    <w:p w:rsidR="00DB68B4" w:rsidRDefault="00DB68B4" w:rsidP="00DB68B4">
      <w:pPr>
        <w:pStyle w:val="a6"/>
      </w:pPr>
      <w:r>
        <w:t xml:space="preserve">  (надзора) или муниципального контроля полной информации - с указанием</w:t>
      </w:r>
    </w:p>
    <w:p w:rsidR="00DB68B4" w:rsidRDefault="00DB68B4" w:rsidP="00DB68B4">
      <w:pPr>
        <w:pStyle w:val="a6"/>
      </w:pPr>
      <w:r>
        <w:t xml:space="preserve">          информации, достаточной для идентификации истребуемых)</w:t>
      </w:r>
    </w:p>
    <w:p w:rsidR="00DB68B4" w:rsidRDefault="00DB68B4" w:rsidP="00DB68B4"/>
    <w:p w:rsidR="00DB68B4" w:rsidRDefault="00DB68B4" w:rsidP="00DB68B4">
      <w:pPr>
        <w:pStyle w:val="a6"/>
      </w:pPr>
      <w:r>
        <w:t>___________________________________________</w:t>
      </w:r>
    </w:p>
    <w:p w:rsidR="00DB68B4" w:rsidRDefault="00DB68B4" w:rsidP="00DB68B4">
      <w:pPr>
        <w:pStyle w:val="a6"/>
      </w:pPr>
      <w:r>
        <w:t>___________________________________________</w:t>
      </w:r>
    </w:p>
    <w:p w:rsidR="00DB68B4" w:rsidRDefault="00DB68B4" w:rsidP="00DB68B4">
      <w:pPr>
        <w:pStyle w:val="a6"/>
      </w:pPr>
      <w:r>
        <w:t xml:space="preserve"> должность, фамилия, инициалы руководителя,</w:t>
      </w:r>
    </w:p>
    <w:p w:rsidR="00DB68B4" w:rsidRDefault="00DB68B4" w:rsidP="00DB68B4">
      <w:pPr>
        <w:pStyle w:val="a6"/>
      </w:pPr>
      <w:r>
        <w:t xml:space="preserve">      заместителя руководителя органа</w:t>
      </w:r>
    </w:p>
    <w:p w:rsidR="00DB68B4" w:rsidRDefault="00DB68B4" w:rsidP="00DB68B4">
      <w:pPr>
        <w:pStyle w:val="a6"/>
      </w:pPr>
      <w:r>
        <w:t>органа муниципального контроля, издавшего</w:t>
      </w:r>
    </w:p>
    <w:p w:rsidR="00DB68B4" w:rsidRDefault="00DB68B4" w:rsidP="00DB68B4">
      <w:pPr>
        <w:pStyle w:val="a6"/>
      </w:pPr>
      <w:r>
        <w:lastRenderedPageBreak/>
        <w:t xml:space="preserve">    распоряжение о проведении               _____________________________</w:t>
      </w:r>
    </w:p>
    <w:p w:rsidR="00DB68B4" w:rsidRDefault="00DB68B4" w:rsidP="00DB68B4">
      <w:pPr>
        <w:pStyle w:val="a6"/>
      </w:pPr>
      <w:r>
        <w:t xml:space="preserve">                 проверки)                  (подпись, заверенная печатью)</w:t>
      </w:r>
    </w:p>
    <w:p w:rsidR="00DB68B4" w:rsidRDefault="00DB68B4" w:rsidP="00DB68B4"/>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w:t>
      </w:r>
      <w:proofErr w:type="gramStart"/>
      <w:r>
        <w:t>(фамилия, имя, отчество (в случае, если имеется), и должность</w:t>
      </w:r>
      <w:proofErr w:type="gramEnd"/>
    </w:p>
    <w:p w:rsidR="00DB68B4" w:rsidRDefault="00DB68B4" w:rsidP="00DB68B4">
      <w:pPr>
        <w:pStyle w:val="a6"/>
      </w:pPr>
      <w:r>
        <w:t xml:space="preserve">  должностного лица, непосредственно подготовившего проект распоряжения</w:t>
      </w:r>
    </w:p>
    <w:p w:rsidR="00DB68B4" w:rsidRDefault="00DB68B4" w:rsidP="00DB68B4">
      <w:pPr>
        <w:pStyle w:val="a6"/>
      </w:pPr>
      <w:r>
        <w:t xml:space="preserve">      (приказа)</w:t>
      </w:r>
      <w:proofErr w:type="gramStart"/>
      <w:r>
        <w:t>,к</w:t>
      </w:r>
      <w:proofErr w:type="gramEnd"/>
      <w:r>
        <w:t>онтактный телефон, электронный адрес (при наличии)</w:t>
      </w:r>
    </w:p>
    <w:p w:rsidR="00DB68B4" w:rsidRDefault="00DB68B4" w:rsidP="00DB68B4"/>
    <w:p w:rsidR="00DB68B4" w:rsidRDefault="00DB68B4" w:rsidP="00DB68B4"/>
    <w:p w:rsidR="00DB68B4" w:rsidRDefault="00DB68B4" w:rsidP="00DB68B4"/>
    <w:p w:rsidR="00DB68B4" w:rsidRDefault="00DB68B4" w:rsidP="00DB68B4"/>
    <w:p w:rsidR="00DB68B4" w:rsidRDefault="00DB68B4" w:rsidP="00DB68B4">
      <w:pPr>
        <w:ind w:firstLine="698"/>
        <w:jc w:val="right"/>
      </w:pPr>
      <w:bookmarkStart w:id="91" w:name="sub_40"/>
      <w:r>
        <w:rPr>
          <w:rStyle w:val="a7"/>
        </w:rPr>
        <w:t>Приложение N 4</w:t>
      </w:r>
    </w:p>
    <w:bookmarkEnd w:id="91"/>
    <w:p w:rsidR="00DB68B4" w:rsidRDefault="00DB68B4" w:rsidP="00DB68B4">
      <w:pPr>
        <w:ind w:firstLine="698"/>
        <w:jc w:val="right"/>
      </w:pPr>
      <w:r>
        <w:rPr>
          <w:rStyle w:val="a7"/>
        </w:rPr>
        <w:t xml:space="preserve">к </w:t>
      </w:r>
      <w:hyperlink r:id="rId17" w:anchor="sub_10000#sub_10000" w:history="1">
        <w:r>
          <w:rPr>
            <w:rStyle w:val="a9"/>
            <w:b w:val="0"/>
            <w:bCs w:val="0"/>
          </w:rPr>
          <w:t>Административному регламенту</w:t>
        </w:r>
      </w:hyperlink>
    </w:p>
    <w:p w:rsidR="00DB68B4" w:rsidRDefault="00DB68B4" w:rsidP="00DB68B4">
      <w:pPr>
        <w:ind w:firstLine="0"/>
      </w:pPr>
    </w:p>
    <w:p w:rsidR="00DB68B4" w:rsidRDefault="00DB68B4" w:rsidP="00DB68B4">
      <w:pPr>
        <w:pStyle w:val="a6"/>
      </w:pPr>
      <w:r>
        <w:t>(место составления акта)</w:t>
      </w:r>
    </w:p>
    <w:p w:rsidR="00DB68B4" w:rsidRDefault="00DB68B4" w:rsidP="00DB68B4">
      <w:pPr>
        <w:pStyle w:val="a6"/>
      </w:pPr>
      <w:r>
        <w:t>________________________                           "__"___________20__ г.</w:t>
      </w:r>
    </w:p>
    <w:p w:rsidR="00DB68B4" w:rsidRDefault="00DB68B4" w:rsidP="00DB68B4">
      <w:pPr>
        <w:pStyle w:val="a6"/>
      </w:pPr>
      <w:r>
        <w:t xml:space="preserve">                                                  (дата составления акта)</w:t>
      </w:r>
    </w:p>
    <w:p w:rsidR="00DB68B4" w:rsidRDefault="00DB68B4" w:rsidP="00DB68B4">
      <w:pPr>
        <w:pStyle w:val="a6"/>
      </w:pPr>
      <w:r>
        <w:t xml:space="preserve">                                                 ________________________</w:t>
      </w:r>
    </w:p>
    <w:p w:rsidR="00DB68B4" w:rsidRDefault="00DB68B4" w:rsidP="00DB68B4">
      <w:pPr>
        <w:pStyle w:val="a6"/>
      </w:pPr>
      <w:r>
        <w:t xml:space="preserve">                                                 (время составления акта)</w:t>
      </w:r>
    </w:p>
    <w:p w:rsidR="00DB68B4" w:rsidRDefault="00DB68B4" w:rsidP="00DB68B4"/>
    <w:p w:rsidR="00DB68B4" w:rsidRDefault="00DB68B4" w:rsidP="00DB68B4">
      <w:pPr>
        <w:pStyle w:val="1"/>
      </w:pPr>
      <w:r>
        <w:t>Акт проверки</w:t>
      </w:r>
      <w:r>
        <w:br/>
        <w:t>инспекцией муниципального земельного контроля Каласевского сельского поселения Ардатовского муниципального района Республики Мордовия юридического лица,</w:t>
      </w:r>
      <w:r>
        <w:br/>
        <w:t>индивидуального предпринимателя, физического лица</w:t>
      </w:r>
      <w:r>
        <w:br/>
        <w:t>N__________</w:t>
      </w:r>
    </w:p>
    <w:p w:rsidR="00DB68B4" w:rsidRDefault="00DB68B4" w:rsidP="00DB68B4"/>
    <w:p w:rsidR="00DB68B4" w:rsidRDefault="00DB68B4" w:rsidP="00DB68B4">
      <w:pPr>
        <w:pStyle w:val="a6"/>
      </w:pPr>
      <w:r>
        <w:t>"__"___________20__ г.  по адресу: ______________________________________</w:t>
      </w:r>
    </w:p>
    <w:p w:rsidR="00DB68B4" w:rsidRDefault="00DB68B4" w:rsidP="00DB68B4">
      <w:pPr>
        <w:pStyle w:val="a6"/>
      </w:pPr>
      <w:r>
        <w:t xml:space="preserve">                                        (место проведения проверки)</w:t>
      </w:r>
    </w:p>
    <w:p w:rsidR="00DB68B4" w:rsidRDefault="00DB68B4" w:rsidP="00DB68B4">
      <w:pPr>
        <w:pStyle w:val="a6"/>
      </w:pPr>
      <w:r>
        <w:t xml:space="preserve">     На основании:  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w:t>
      </w:r>
      <w:proofErr w:type="gramStart"/>
      <w:r>
        <w:t>(вид документа с указанием реквизитов (номер, дата), фамилии, имени,</w:t>
      </w:r>
      <w:proofErr w:type="gramEnd"/>
    </w:p>
    <w:p w:rsidR="00DB68B4" w:rsidRDefault="00DB68B4" w:rsidP="00DB68B4">
      <w:pPr>
        <w:pStyle w:val="a6"/>
      </w:pPr>
      <w:r>
        <w:t xml:space="preserve">  отчества (в случае, если имеется), должность руководителя, заместителя</w:t>
      </w:r>
    </w:p>
    <w:p w:rsidR="00DB68B4" w:rsidRDefault="00DB68B4" w:rsidP="00DB68B4">
      <w:pPr>
        <w:pStyle w:val="a6"/>
      </w:pPr>
      <w:r>
        <w:t xml:space="preserve">     руководителя органа государственного контроля (надзора), органа</w:t>
      </w:r>
    </w:p>
    <w:p w:rsidR="00DB68B4" w:rsidRDefault="00DB68B4" w:rsidP="00DB68B4">
      <w:pPr>
        <w:pStyle w:val="a6"/>
      </w:pPr>
      <w:r>
        <w:t xml:space="preserve"> муниципального контроля, издавшего распоряжение или приказ о проведении</w:t>
      </w:r>
    </w:p>
    <w:p w:rsidR="00DB68B4" w:rsidRDefault="00DB68B4" w:rsidP="00DB68B4">
      <w:pPr>
        <w:pStyle w:val="a6"/>
      </w:pPr>
      <w:r>
        <w:t xml:space="preserve">                                проверки)</w:t>
      </w:r>
    </w:p>
    <w:p w:rsidR="00DB68B4" w:rsidRDefault="00DB68B4" w:rsidP="00DB68B4">
      <w:pPr>
        <w:pStyle w:val="a6"/>
      </w:pPr>
      <w:r>
        <w:t>была проведена проверка в отношении:</w:t>
      </w:r>
    </w:p>
    <w:p w:rsidR="00DB68B4" w:rsidRDefault="00DB68B4" w:rsidP="00DB68B4">
      <w:pPr>
        <w:pStyle w:val="a6"/>
      </w:pPr>
      <w:r>
        <w:t>_________________________________________________________________________</w:t>
      </w:r>
    </w:p>
    <w:p w:rsidR="00DB68B4" w:rsidRDefault="00DB68B4" w:rsidP="00DB68B4">
      <w:pPr>
        <w:pStyle w:val="a6"/>
      </w:pPr>
      <w:r>
        <w:lastRenderedPageBreak/>
        <w:t>_________________________________________________________________________</w:t>
      </w:r>
    </w:p>
    <w:p w:rsidR="00DB68B4" w:rsidRDefault="00DB68B4" w:rsidP="00DB68B4">
      <w:pPr>
        <w:pStyle w:val="a6"/>
      </w:pPr>
      <w:r>
        <w:t xml:space="preserve"> </w:t>
      </w:r>
      <w:proofErr w:type="gramStart"/>
      <w:r>
        <w:t>(полное и (в случае, если имеется) сокращенное наименование, в том числе</w:t>
      </w:r>
      <w:proofErr w:type="gramEnd"/>
    </w:p>
    <w:p w:rsidR="00DB68B4" w:rsidRDefault="00DB68B4" w:rsidP="00DB68B4">
      <w:pPr>
        <w:pStyle w:val="a6"/>
      </w:pPr>
      <w:r>
        <w:t xml:space="preserve"> </w:t>
      </w:r>
      <w:proofErr w:type="gramStart"/>
      <w:r>
        <w:t>фирменное наименование юридического лица, фамилия, имя и (в случае, если</w:t>
      </w:r>
      <w:proofErr w:type="gramEnd"/>
    </w:p>
    <w:p w:rsidR="00DB68B4" w:rsidRDefault="00DB68B4" w:rsidP="00DB68B4">
      <w:pPr>
        <w:pStyle w:val="a6"/>
      </w:pPr>
      <w:r>
        <w:t xml:space="preserve">    </w:t>
      </w:r>
      <w:proofErr w:type="gramStart"/>
      <w:r>
        <w:t>имеется) отчество индивидуального предпринимателя, физического лица)</w:t>
      </w:r>
      <w:proofErr w:type="gramEnd"/>
    </w:p>
    <w:p w:rsidR="00DB68B4" w:rsidRDefault="00DB68B4" w:rsidP="00DB68B4">
      <w:pPr>
        <w:pStyle w:val="a6"/>
      </w:pPr>
      <w:r>
        <w:t xml:space="preserve">     Продолжительность проверки:  _______________________________________</w:t>
      </w:r>
    </w:p>
    <w:p w:rsidR="00DB68B4" w:rsidRDefault="00DB68B4" w:rsidP="00DB68B4">
      <w:pPr>
        <w:pStyle w:val="a6"/>
      </w:pPr>
      <w:r>
        <w:t xml:space="preserve">     Акт составлен: 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w:t>
      </w:r>
      <w:proofErr w:type="gramStart"/>
      <w:r>
        <w:t>(наименование органа государственного контроля (надзора) или органа</w:t>
      </w:r>
      <w:proofErr w:type="gramEnd"/>
    </w:p>
    <w:p w:rsidR="00DB68B4" w:rsidRDefault="00DB68B4" w:rsidP="00DB68B4">
      <w:pPr>
        <w:pStyle w:val="a6"/>
      </w:pPr>
      <w:r>
        <w:t xml:space="preserve">                         муниципального контроля)</w:t>
      </w:r>
    </w:p>
    <w:p w:rsidR="00DB68B4" w:rsidRDefault="00DB68B4" w:rsidP="00DB68B4">
      <w:pPr>
        <w:pStyle w:val="a6"/>
      </w:pPr>
      <w:r>
        <w:t xml:space="preserve">     С копией  распоряжения/приказа  о  проведении  проверки  </w:t>
      </w:r>
      <w:proofErr w:type="gramStart"/>
      <w:r>
        <w:t>ознакомлен</w:t>
      </w:r>
      <w:proofErr w:type="gramEnd"/>
      <w:r>
        <w:t>:</w:t>
      </w:r>
    </w:p>
    <w:p w:rsidR="00DB68B4" w:rsidRDefault="00DB68B4" w:rsidP="00DB68B4">
      <w:pPr>
        <w:pStyle w:val="a6"/>
      </w:pPr>
      <w:r>
        <w:t>заполняется при проведении выездной проверки) 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(фамилии, имена, отчества (в случае, если имеется), подпись, дата, время)</w:t>
      </w:r>
    </w:p>
    <w:p w:rsidR="00DB68B4" w:rsidRDefault="00DB68B4" w:rsidP="00DB68B4">
      <w:pPr>
        <w:pStyle w:val="a6"/>
      </w:pPr>
      <w:r>
        <w:t xml:space="preserve">     Дата и номер решения  прокурора  (его  заместителя)  о  согласовании</w:t>
      </w:r>
    </w:p>
    <w:p w:rsidR="00DB68B4" w:rsidRDefault="00DB68B4" w:rsidP="00DB68B4">
      <w:pPr>
        <w:pStyle w:val="a6"/>
      </w:pPr>
      <w:r>
        <w:t>проведения проверки:</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w:t>
      </w:r>
      <w:proofErr w:type="gramStart"/>
      <w:r>
        <w:t>(заполняется в случае проведения внеплановой проверки субъекта</w:t>
      </w:r>
      <w:proofErr w:type="gramEnd"/>
    </w:p>
    <w:p w:rsidR="00DB68B4" w:rsidRDefault="00DB68B4" w:rsidP="00DB68B4">
      <w:pPr>
        <w:pStyle w:val="a6"/>
      </w:pPr>
      <w:r>
        <w:t xml:space="preserve">                 малого или среднего предпринимательства)</w:t>
      </w:r>
    </w:p>
    <w:p w:rsidR="00DB68B4" w:rsidRDefault="00DB68B4" w:rsidP="00DB68B4">
      <w:pPr>
        <w:pStyle w:val="a6"/>
      </w:pPr>
      <w:r>
        <w:t xml:space="preserve">     Лиц</w:t>
      </w:r>
      <w:proofErr w:type="gramStart"/>
      <w:r>
        <w:t>о(</w:t>
      </w:r>
      <w:proofErr w:type="gramEnd"/>
      <w:r>
        <w:t>а), проводившие проверку: _____________________________________</w:t>
      </w:r>
    </w:p>
    <w:p w:rsidR="00DB68B4" w:rsidRDefault="00DB68B4" w:rsidP="00DB68B4">
      <w:r>
        <w:t>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w:t>
      </w:r>
      <w:proofErr w:type="gramStart"/>
      <w:r>
        <w:t>(фамилия, имя, отчество (в случае, если имеется), должность</w:t>
      </w:r>
      <w:proofErr w:type="gramEnd"/>
    </w:p>
    <w:p w:rsidR="00DB68B4" w:rsidRDefault="00DB68B4" w:rsidP="00DB68B4">
      <w:pPr>
        <w:pStyle w:val="a6"/>
      </w:pPr>
      <w:r>
        <w:t xml:space="preserve"> должностного лица (должностных лиц), проводившег</w:t>
      </w:r>
      <w:proofErr w:type="gramStart"/>
      <w:r>
        <w:t>о(</w:t>
      </w:r>
      <w:proofErr w:type="gramEnd"/>
      <w:r>
        <w:t>их) проверку; в случае</w:t>
      </w:r>
    </w:p>
    <w:p w:rsidR="00DB68B4" w:rsidRDefault="00DB68B4" w:rsidP="00DB68B4">
      <w:pPr>
        <w:pStyle w:val="a6"/>
      </w:pPr>
      <w:r>
        <w:t xml:space="preserve">    привлечения к участию к проверке экспертов, экспертных организаций</w:t>
      </w:r>
    </w:p>
    <w:p w:rsidR="00DB68B4" w:rsidRDefault="00DB68B4" w:rsidP="00DB68B4">
      <w:pPr>
        <w:pStyle w:val="a6"/>
      </w:pPr>
      <w:proofErr w:type="gramStart"/>
      <w:r>
        <w:t>указывается (фамилии, имена, отчества (в случае, если имеется), должности</w:t>
      </w:r>
      <w:proofErr w:type="gramEnd"/>
    </w:p>
    <w:p w:rsidR="00DB68B4" w:rsidRDefault="00DB68B4" w:rsidP="00DB68B4">
      <w:pPr>
        <w:pStyle w:val="a6"/>
      </w:pPr>
      <w:r>
        <w:t xml:space="preserve">           экспертов и/или наименование экспертных организаций)</w:t>
      </w:r>
    </w:p>
    <w:p w:rsidR="00DB68B4" w:rsidRDefault="00DB68B4" w:rsidP="00DB68B4">
      <w:pPr>
        <w:pStyle w:val="a6"/>
      </w:pPr>
      <w:r>
        <w:t xml:space="preserve">     При проведении проверки присутствовали: 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w:t>
      </w:r>
      <w:proofErr w:type="gramStart"/>
      <w:r>
        <w:t>(фамилия, имя, отчество (в случае, если имеется), должность</w:t>
      </w:r>
      <w:proofErr w:type="gramEnd"/>
    </w:p>
    <w:p w:rsidR="00DB68B4" w:rsidRDefault="00DB68B4" w:rsidP="00DB68B4">
      <w:pPr>
        <w:pStyle w:val="a6"/>
      </w:pPr>
      <w:r>
        <w:t xml:space="preserve">       руководителя, иного должностного лица (должностных лиц) или</w:t>
      </w:r>
    </w:p>
    <w:p w:rsidR="00DB68B4" w:rsidRDefault="00DB68B4" w:rsidP="00DB68B4">
      <w:pPr>
        <w:pStyle w:val="a6"/>
      </w:pPr>
      <w:r>
        <w:t xml:space="preserve">     уполномоченного представителя юридического лица, уполномоченного</w:t>
      </w:r>
    </w:p>
    <w:p w:rsidR="00DB68B4" w:rsidRDefault="00DB68B4" w:rsidP="00DB68B4">
      <w:pPr>
        <w:pStyle w:val="a6"/>
      </w:pPr>
      <w:r>
        <w:t xml:space="preserve">   представителя индивидуального предпринимателя, </w:t>
      </w:r>
      <w:proofErr w:type="gramStart"/>
      <w:r>
        <w:t>присутствовавших</w:t>
      </w:r>
      <w:proofErr w:type="gramEnd"/>
      <w:r>
        <w:t xml:space="preserve"> при</w:t>
      </w:r>
    </w:p>
    <w:p w:rsidR="00DB68B4" w:rsidRDefault="00DB68B4" w:rsidP="00DB68B4">
      <w:pPr>
        <w:pStyle w:val="a6"/>
      </w:pPr>
      <w:r>
        <w:t xml:space="preserve">                   </w:t>
      </w:r>
      <w:proofErr w:type="gramStart"/>
      <w:r>
        <w:t>проведении</w:t>
      </w:r>
      <w:proofErr w:type="gramEnd"/>
      <w:r>
        <w:t xml:space="preserve"> мероприятий по проверке)</w:t>
      </w:r>
    </w:p>
    <w:p w:rsidR="00DB68B4" w:rsidRDefault="00DB68B4" w:rsidP="00DB68B4">
      <w:pPr>
        <w:pStyle w:val="a6"/>
      </w:pPr>
      <w:r>
        <w:lastRenderedPageBreak/>
        <w:t xml:space="preserve">     В ходе проведения проверки:</w:t>
      </w:r>
    </w:p>
    <w:p w:rsidR="00DB68B4" w:rsidRDefault="00DB68B4" w:rsidP="00DB68B4">
      <w:pPr>
        <w:pStyle w:val="a6"/>
      </w:pPr>
      <w:r>
        <w:t xml:space="preserve">     выявлены  нарушения  обязательных   требований   или     требований,</w:t>
      </w:r>
    </w:p>
    <w:p w:rsidR="00DB68B4" w:rsidRDefault="00DB68B4" w:rsidP="00DB68B4">
      <w:pPr>
        <w:pStyle w:val="a6"/>
      </w:pPr>
      <w:proofErr w:type="gramStart"/>
      <w:r>
        <w:t>установленных</w:t>
      </w:r>
      <w:proofErr w:type="gramEnd"/>
      <w:r>
        <w:t xml:space="preserve"> муниципальными правовыми актами:</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(с указанием характера нарушений; лиц, допустивших нарушения)</w:t>
      </w:r>
    </w:p>
    <w:p w:rsidR="00DB68B4" w:rsidRDefault="00DB68B4" w:rsidP="00DB68B4">
      <w:pPr>
        <w:pStyle w:val="a6"/>
      </w:pPr>
      <w:r>
        <w:t xml:space="preserve">     выявлены несоответствия  сведений,   содержащихся в  уведомлении   о</w:t>
      </w:r>
    </w:p>
    <w:p w:rsidR="00DB68B4" w:rsidRDefault="00DB68B4" w:rsidP="00DB68B4">
      <w:pPr>
        <w:pStyle w:val="a6"/>
      </w:pPr>
      <w:proofErr w:type="gramStart"/>
      <w:r>
        <w:t>начале</w:t>
      </w:r>
      <w:proofErr w:type="gramEnd"/>
      <w:r>
        <w:t xml:space="preserve"> осуществления  отдельных видов предпринимательской   деятельности,</w:t>
      </w:r>
    </w:p>
    <w:p w:rsidR="00DB68B4" w:rsidRDefault="00DB68B4" w:rsidP="00DB68B4">
      <w:pPr>
        <w:pStyle w:val="a6"/>
      </w:pPr>
      <w:proofErr w:type="gramStart"/>
      <w:r>
        <w:t>обязательным требованиям (с указанием положений  (нормативных)   правовых</w:t>
      </w:r>
      <w:proofErr w:type="gramEnd"/>
    </w:p>
    <w:p w:rsidR="00DB68B4" w:rsidRDefault="00DB68B4" w:rsidP="00DB68B4">
      <w:pPr>
        <w:pStyle w:val="a6"/>
      </w:pPr>
      <w:r>
        <w:t>актов):</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выявлены факты  невыполнения  предписаний  органов  государственного</w:t>
      </w:r>
    </w:p>
    <w:p w:rsidR="00DB68B4" w:rsidRDefault="00DB68B4" w:rsidP="00DB68B4">
      <w:pPr>
        <w:pStyle w:val="a6"/>
      </w:pPr>
      <w:proofErr w:type="gramStart"/>
      <w:r>
        <w:t>контроля   (надзора),   органов   муниципального  контроля  (с  указанием</w:t>
      </w:r>
      <w:proofErr w:type="gramEnd"/>
    </w:p>
    <w:p w:rsidR="00DB68B4" w:rsidRDefault="00DB68B4" w:rsidP="00DB68B4">
      <w:pPr>
        <w:pStyle w:val="a6"/>
      </w:pPr>
      <w:r>
        <w:t>реквизитов выданных предписаний):</w:t>
      </w:r>
    </w:p>
    <w:p w:rsidR="00DB68B4" w:rsidRDefault="00DB68B4" w:rsidP="00DB68B4">
      <w:pPr>
        <w:pStyle w:val="a6"/>
      </w:pPr>
      <w:r>
        <w:t>_________________________________________________________________________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нарушений не выявлено 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Pr>
        <w:pStyle w:val="a6"/>
      </w:pPr>
      <w:r>
        <w:t xml:space="preserve">     Запись в Журнал учета проверок  юридического  лица,  индивидуального</w:t>
      </w:r>
    </w:p>
    <w:p w:rsidR="00DB68B4" w:rsidRDefault="00DB68B4" w:rsidP="00DB68B4">
      <w:pPr>
        <w:pStyle w:val="a6"/>
      </w:pPr>
      <w:r>
        <w:t xml:space="preserve">предпринимателя, </w:t>
      </w:r>
      <w:proofErr w:type="gramStart"/>
      <w:r>
        <w:t>проводимых</w:t>
      </w:r>
      <w:proofErr w:type="gramEnd"/>
      <w:r>
        <w:t xml:space="preserve"> органами государственного контроля (надзора),</w:t>
      </w:r>
    </w:p>
    <w:p w:rsidR="00DB68B4" w:rsidRDefault="00DB68B4" w:rsidP="00DB68B4">
      <w:pPr>
        <w:pStyle w:val="a6"/>
      </w:pPr>
      <w:proofErr w:type="gramStart"/>
      <w:r>
        <w:t>органами  муниципального  контроля  внесена (заполняется  при  проведении</w:t>
      </w:r>
      <w:proofErr w:type="gramEnd"/>
    </w:p>
    <w:p w:rsidR="00DB68B4" w:rsidRDefault="00DB68B4" w:rsidP="00DB68B4">
      <w:pPr>
        <w:pStyle w:val="a6"/>
      </w:pPr>
      <w:r>
        <w:t>выездной проверки):</w:t>
      </w:r>
    </w:p>
    <w:p w:rsidR="00DB68B4" w:rsidRDefault="00DB68B4" w:rsidP="00DB68B4"/>
    <w:p w:rsidR="00DB68B4" w:rsidRDefault="00DB68B4" w:rsidP="00DB68B4">
      <w:pPr>
        <w:pStyle w:val="a6"/>
      </w:pPr>
      <w:r>
        <w:t>______________________    _______________________________________________</w:t>
      </w:r>
    </w:p>
    <w:p w:rsidR="00DB68B4" w:rsidRDefault="00DB68B4" w:rsidP="00DB68B4">
      <w:pPr>
        <w:pStyle w:val="a6"/>
      </w:pPr>
      <w:proofErr w:type="gramStart"/>
      <w:r>
        <w:t>(подпись проверяющего)         (подпись уполномоченного представителя</w:t>
      </w:r>
      <w:proofErr w:type="gramEnd"/>
    </w:p>
    <w:p w:rsidR="00DB68B4" w:rsidRDefault="00DB68B4" w:rsidP="00DB68B4">
      <w:pPr>
        <w:pStyle w:val="a6"/>
      </w:pPr>
      <w:r>
        <w:t xml:space="preserve">                                 юридического лица, индивидуального</w:t>
      </w:r>
    </w:p>
    <w:p w:rsidR="00DB68B4" w:rsidRDefault="00DB68B4" w:rsidP="00DB68B4">
      <w:pPr>
        <w:pStyle w:val="a6"/>
      </w:pPr>
      <w:r>
        <w:t xml:space="preserve">                                предпринимателя, его уполномоченного</w:t>
      </w:r>
    </w:p>
    <w:p w:rsidR="00DB68B4" w:rsidRDefault="00DB68B4" w:rsidP="00DB68B4">
      <w:pPr>
        <w:pStyle w:val="a6"/>
      </w:pPr>
      <w:r>
        <w:t xml:space="preserve">                                           представителя)</w:t>
      </w:r>
    </w:p>
    <w:p w:rsidR="00DB68B4" w:rsidRDefault="00DB68B4" w:rsidP="00DB68B4">
      <w:pPr>
        <w:pStyle w:val="a6"/>
      </w:pPr>
      <w:r>
        <w:t xml:space="preserve">     Журнал   учета   проверок   юридического    лица,    индивидуального</w:t>
      </w:r>
    </w:p>
    <w:p w:rsidR="00DB68B4" w:rsidRDefault="00DB68B4" w:rsidP="00DB68B4">
      <w:pPr>
        <w:pStyle w:val="a6"/>
      </w:pPr>
      <w:r>
        <w:t xml:space="preserve">предпринимателя, </w:t>
      </w:r>
      <w:proofErr w:type="gramStart"/>
      <w:r>
        <w:t>проводимых</w:t>
      </w:r>
      <w:proofErr w:type="gramEnd"/>
      <w:r>
        <w:t xml:space="preserve"> органами государственного контроля (надзора),</w:t>
      </w:r>
    </w:p>
    <w:p w:rsidR="00DB68B4" w:rsidRDefault="00DB68B4" w:rsidP="00DB68B4">
      <w:pPr>
        <w:pStyle w:val="a6"/>
      </w:pPr>
      <w:proofErr w:type="gramStart"/>
      <w:r>
        <w:t>органами муниципального контроля отсутствует (заполняется  при проведении</w:t>
      </w:r>
      <w:proofErr w:type="gramEnd"/>
    </w:p>
    <w:p w:rsidR="00DB68B4" w:rsidRDefault="00DB68B4" w:rsidP="00DB68B4">
      <w:pPr>
        <w:pStyle w:val="a6"/>
      </w:pPr>
      <w:r>
        <w:t>выездной проверки):</w:t>
      </w:r>
    </w:p>
    <w:p w:rsidR="00DB68B4" w:rsidRDefault="00DB68B4" w:rsidP="00DB68B4"/>
    <w:p w:rsidR="00DB68B4" w:rsidRDefault="00DB68B4" w:rsidP="00DB68B4">
      <w:pPr>
        <w:pStyle w:val="a6"/>
      </w:pPr>
      <w:r>
        <w:t xml:space="preserve">______________________    </w:t>
      </w:r>
      <w:r>
        <w:lastRenderedPageBreak/>
        <w:t>_______________________________________________</w:t>
      </w:r>
    </w:p>
    <w:p w:rsidR="00DB68B4" w:rsidRDefault="00DB68B4" w:rsidP="00DB68B4">
      <w:pPr>
        <w:pStyle w:val="a6"/>
      </w:pPr>
      <w:proofErr w:type="gramStart"/>
      <w:r>
        <w:t>(подпись проверяющего)         (подпись уполномоченного представителя</w:t>
      </w:r>
      <w:proofErr w:type="gramEnd"/>
    </w:p>
    <w:p w:rsidR="00DB68B4" w:rsidRDefault="00DB68B4" w:rsidP="00DB68B4">
      <w:pPr>
        <w:pStyle w:val="a6"/>
      </w:pPr>
      <w:r>
        <w:t xml:space="preserve">                                 юридического лица, индивидуального</w:t>
      </w:r>
    </w:p>
    <w:p w:rsidR="00DB68B4" w:rsidRDefault="00DB68B4" w:rsidP="00DB68B4">
      <w:pPr>
        <w:pStyle w:val="a6"/>
      </w:pPr>
      <w:r>
        <w:t xml:space="preserve">                                предпринимателя, его уполномоченного</w:t>
      </w:r>
    </w:p>
    <w:p w:rsidR="00DB68B4" w:rsidRDefault="00DB68B4" w:rsidP="00DB68B4">
      <w:pPr>
        <w:pStyle w:val="a6"/>
      </w:pPr>
      <w:r>
        <w:t xml:space="preserve">                                          представителя)</w:t>
      </w:r>
    </w:p>
    <w:p w:rsidR="00DB68B4" w:rsidRDefault="00DB68B4" w:rsidP="00DB68B4">
      <w:pPr>
        <w:pStyle w:val="a6"/>
      </w:pPr>
      <w:r>
        <w:t xml:space="preserve">     Прилагаемые документы: _____________________________________________</w:t>
      </w:r>
    </w:p>
    <w:p w:rsidR="00DB68B4" w:rsidRDefault="00DB68B4" w:rsidP="00DB68B4">
      <w:pPr>
        <w:pStyle w:val="a6"/>
      </w:pPr>
      <w:r>
        <w:t xml:space="preserve">     Подписи лиц, проводивших проверку: _________________________________</w:t>
      </w:r>
    </w:p>
    <w:p w:rsidR="00DB68B4" w:rsidRDefault="00DB68B4" w:rsidP="00DB68B4">
      <w:pPr>
        <w:pStyle w:val="a6"/>
      </w:pPr>
      <w:r>
        <w:t xml:space="preserve">                                        _________________________________</w:t>
      </w:r>
    </w:p>
    <w:p w:rsidR="00DB68B4" w:rsidRDefault="00DB68B4" w:rsidP="00DB68B4">
      <w:pPr>
        <w:pStyle w:val="a6"/>
      </w:pPr>
      <w:r>
        <w:t xml:space="preserve">     С актом проверки ознакомле</w:t>
      </w:r>
      <w:proofErr w:type="gramStart"/>
      <w:r>
        <w:t>н(</w:t>
      </w:r>
      <w:proofErr w:type="gramEnd"/>
      <w:r>
        <w:t>а), копию  акта  со  всеми  приложениями</w:t>
      </w:r>
    </w:p>
    <w:p w:rsidR="00DB68B4" w:rsidRDefault="00DB68B4" w:rsidP="00DB68B4">
      <w:pPr>
        <w:pStyle w:val="a6"/>
      </w:pPr>
      <w:r>
        <w:t>получи</w:t>
      </w:r>
      <w:proofErr w:type="gramStart"/>
      <w:r>
        <w:t>л(</w:t>
      </w:r>
      <w:proofErr w:type="gramEnd"/>
      <w:r>
        <w:t>а):</w:t>
      </w:r>
    </w:p>
    <w:p w:rsidR="00DB68B4" w:rsidRDefault="00DB68B4" w:rsidP="00DB68B4">
      <w:pPr>
        <w:pStyle w:val="a6"/>
      </w:pPr>
      <w:r>
        <w:t xml:space="preserve">                        _________________________________________________</w:t>
      </w:r>
    </w:p>
    <w:p w:rsidR="00DB68B4" w:rsidRDefault="00DB68B4" w:rsidP="00DB68B4">
      <w:pPr>
        <w:pStyle w:val="a6"/>
      </w:pPr>
      <w:r>
        <w:t xml:space="preserve">                        </w:t>
      </w:r>
      <w:proofErr w:type="gramStart"/>
      <w:r>
        <w:t>(фамилия, имя, отчество (в случае, если имеется),</w:t>
      </w:r>
      <w:proofErr w:type="gramEnd"/>
    </w:p>
    <w:p w:rsidR="00DB68B4" w:rsidRDefault="00DB68B4" w:rsidP="00DB68B4">
      <w:pPr>
        <w:pStyle w:val="a6"/>
      </w:pPr>
      <w:r>
        <w:t xml:space="preserve">                        должность руководителя, иного должностного лица</w:t>
      </w:r>
    </w:p>
    <w:p w:rsidR="00DB68B4" w:rsidRDefault="00DB68B4" w:rsidP="00DB68B4">
      <w:pPr>
        <w:pStyle w:val="a6"/>
      </w:pPr>
      <w:r>
        <w:t xml:space="preserve">                         или уполномоченного представителя юридического</w:t>
      </w:r>
    </w:p>
    <w:p w:rsidR="00DB68B4" w:rsidRDefault="00DB68B4" w:rsidP="00DB68B4">
      <w:pPr>
        <w:pStyle w:val="a6"/>
      </w:pPr>
      <w:r>
        <w:t xml:space="preserve">                           лица, индивидуального предпринимателя, его</w:t>
      </w:r>
    </w:p>
    <w:p w:rsidR="00DB68B4" w:rsidRDefault="00DB68B4" w:rsidP="00DB68B4">
      <w:pPr>
        <w:pStyle w:val="a6"/>
      </w:pPr>
      <w:r>
        <w:t xml:space="preserve">                                 уполномоченного представителя)</w:t>
      </w:r>
    </w:p>
    <w:p w:rsidR="00DB68B4" w:rsidRDefault="00DB68B4" w:rsidP="00DB68B4">
      <w:pPr>
        <w:pStyle w:val="a6"/>
      </w:pPr>
      <w:r>
        <w:t xml:space="preserve">                                       "___"___________20__ г.___________</w:t>
      </w:r>
    </w:p>
    <w:p w:rsidR="00DB68B4" w:rsidRDefault="00DB68B4" w:rsidP="00DB68B4">
      <w:pPr>
        <w:pStyle w:val="a6"/>
      </w:pPr>
      <w:r>
        <w:t xml:space="preserve">                                                              (подпись)</w:t>
      </w:r>
    </w:p>
    <w:p w:rsidR="00DB68B4" w:rsidRDefault="00DB68B4" w:rsidP="00DB68B4">
      <w:pPr>
        <w:pStyle w:val="a6"/>
      </w:pPr>
      <w:r>
        <w:t xml:space="preserve">     Пометка об отказе ознакомления с актом проверки: ___________________</w:t>
      </w:r>
    </w:p>
    <w:p w:rsidR="00DB68B4" w:rsidRDefault="00DB68B4" w:rsidP="00DB68B4">
      <w:pPr>
        <w:pStyle w:val="a6"/>
      </w:pPr>
      <w:r>
        <w:t xml:space="preserve">                                                            </w:t>
      </w:r>
      <w:proofErr w:type="gramStart"/>
      <w:r>
        <w:t>(подпись</w:t>
      </w:r>
      <w:proofErr w:type="gramEnd"/>
    </w:p>
    <w:p w:rsidR="00DB68B4" w:rsidRDefault="00DB68B4" w:rsidP="00DB68B4">
      <w:pPr>
        <w:pStyle w:val="a6"/>
      </w:pPr>
      <w:r>
        <w:t xml:space="preserve">                                                        уполномоченного</w:t>
      </w:r>
    </w:p>
    <w:p w:rsidR="00DB68B4" w:rsidRDefault="00DB68B4" w:rsidP="00DB68B4">
      <w:pPr>
        <w:pStyle w:val="a6"/>
      </w:pPr>
      <w:r>
        <w:t xml:space="preserve">                                                       должностного лица</w:t>
      </w:r>
    </w:p>
    <w:p w:rsidR="00DB68B4" w:rsidRDefault="00DB68B4" w:rsidP="00DB68B4">
      <w:pPr>
        <w:pStyle w:val="a6"/>
      </w:pPr>
      <w:r>
        <w:t xml:space="preserve">                                                       (лиц) проводивших</w:t>
      </w:r>
    </w:p>
    <w:p w:rsidR="00DB68B4" w:rsidRDefault="00DB68B4" w:rsidP="00DB68B4">
      <w:pPr>
        <w:pStyle w:val="a6"/>
      </w:pPr>
      <w:r>
        <w:t xml:space="preserve">                                                           проверку)</w:t>
      </w:r>
    </w:p>
    <w:p w:rsidR="00DB68B4" w:rsidRDefault="00DB68B4" w:rsidP="00DB68B4">
      <w:pPr>
        <w:ind w:firstLine="698"/>
        <w:jc w:val="right"/>
      </w:pPr>
      <w:bookmarkStart w:id="92" w:name="sub_50"/>
      <w:r>
        <w:rPr>
          <w:rStyle w:val="a7"/>
        </w:rPr>
        <w:t>Приложение N 5</w:t>
      </w:r>
    </w:p>
    <w:bookmarkEnd w:id="92"/>
    <w:p w:rsidR="00DB68B4" w:rsidRDefault="00DB68B4" w:rsidP="00DB68B4">
      <w:pPr>
        <w:ind w:firstLine="698"/>
        <w:jc w:val="right"/>
      </w:pPr>
      <w:r>
        <w:rPr>
          <w:rStyle w:val="a7"/>
        </w:rPr>
        <w:t xml:space="preserve">к </w:t>
      </w:r>
      <w:hyperlink r:id="rId18" w:anchor="sub_10000#sub_10000" w:history="1">
        <w:r>
          <w:rPr>
            <w:rStyle w:val="a9"/>
            <w:b w:val="0"/>
            <w:bCs w:val="0"/>
          </w:rPr>
          <w:t>Административному регламенту</w:t>
        </w:r>
      </w:hyperlink>
    </w:p>
    <w:p w:rsidR="00DB68B4" w:rsidRDefault="00DB68B4" w:rsidP="00DB68B4"/>
    <w:p w:rsidR="00DB68B4" w:rsidRDefault="00DB68B4" w:rsidP="00DB68B4"/>
    <w:p w:rsidR="00DB68B4" w:rsidRDefault="00DB68B4" w:rsidP="00DB68B4">
      <w:pPr>
        <w:pStyle w:val="1"/>
      </w:pPr>
      <w:r>
        <w:t>Муниципальный земельный контроль</w:t>
      </w:r>
    </w:p>
    <w:p w:rsidR="00DB68B4" w:rsidRDefault="00DB68B4" w:rsidP="00DB68B4"/>
    <w:p w:rsidR="00DB68B4" w:rsidRDefault="00DB68B4" w:rsidP="00DB68B4">
      <w:pPr>
        <w:pStyle w:val="1"/>
      </w:pPr>
      <w:r>
        <w:t>Фототаблица</w:t>
      </w:r>
      <w:r>
        <w:br/>
        <w:t>приложение к акту проверки</w:t>
      </w:r>
      <w:r>
        <w:br/>
        <w:t>от "___"_____________200__г. N ______________</w:t>
      </w:r>
    </w:p>
    <w:p w:rsidR="00DB68B4" w:rsidRDefault="00DB68B4" w:rsidP="00DB68B4"/>
    <w:p w:rsidR="00DB68B4" w:rsidRDefault="00DB68B4" w:rsidP="00DB68B4">
      <w:pPr>
        <w:pStyle w:val="a6"/>
      </w:pPr>
      <w:r>
        <w:t>_________________________________________________________________________</w:t>
      </w:r>
    </w:p>
    <w:p w:rsidR="00DB68B4" w:rsidRDefault="00DB68B4" w:rsidP="00DB68B4">
      <w:pPr>
        <w:pStyle w:val="a6"/>
      </w:pPr>
      <w:proofErr w:type="gramStart"/>
      <w:r>
        <w:t>(Ф.И.О. индивидуального предпринимателя, наименование юридического лица,</w:t>
      </w:r>
      <w:proofErr w:type="gramEnd"/>
    </w:p>
    <w:p w:rsidR="00DB68B4" w:rsidRDefault="00DB68B4" w:rsidP="00DB68B4">
      <w:pPr>
        <w:pStyle w:val="a6"/>
      </w:pPr>
      <w:r>
        <w:t>_________________________________________________________________________</w:t>
      </w:r>
    </w:p>
    <w:p w:rsidR="00DB68B4" w:rsidRDefault="00DB68B4" w:rsidP="00DB68B4">
      <w:pPr>
        <w:pStyle w:val="a6"/>
      </w:pPr>
      <w:proofErr w:type="gramStart"/>
      <w:r>
        <w:t>Ф.И.О. гражданина)</w:t>
      </w:r>
      <w:proofErr w:type="gramEnd"/>
    </w:p>
    <w:p w:rsidR="00DB68B4" w:rsidRDefault="00DB68B4" w:rsidP="00DB68B4">
      <w:pPr>
        <w:pStyle w:val="a6"/>
      </w:pPr>
      <w:r>
        <w:t>______________________________________________________________________</w:t>
      </w:r>
      <w:r>
        <w:lastRenderedPageBreak/>
        <w:t>___</w:t>
      </w:r>
    </w:p>
    <w:p w:rsidR="00DB68B4" w:rsidRDefault="00DB68B4" w:rsidP="00DB68B4">
      <w:pPr>
        <w:pStyle w:val="a6"/>
      </w:pPr>
      <w:r>
        <w:t xml:space="preserve">                  (адрес земельного участка)</w:t>
      </w:r>
    </w:p>
    <w:p w:rsidR="00DB68B4" w:rsidRDefault="00DB68B4" w:rsidP="00DB68B4">
      <w:pPr>
        <w:pStyle w:val="a6"/>
      </w:pPr>
      <w:r>
        <w:t>_________________________________________________________________________</w:t>
      </w:r>
    </w:p>
    <w:p w:rsidR="00DB68B4" w:rsidRDefault="00DB68B4" w:rsidP="00DB68B4"/>
    <w:p w:rsidR="00DB68B4" w:rsidRDefault="00DB68B4" w:rsidP="00DB68B4"/>
    <w:p w:rsidR="00DB68B4" w:rsidRDefault="00DB68B4" w:rsidP="00DB68B4"/>
    <w:p w:rsidR="00DB68B4" w:rsidRDefault="00DB68B4" w:rsidP="00DB68B4"/>
    <w:p w:rsidR="00DB68B4" w:rsidRDefault="00DB68B4" w:rsidP="00DB68B4"/>
    <w:p w:rsidR="00DB68B4" w:rsidRDefault="00DB68B4" w:rsidP="00DB68B4">
      <w:pPr>
        <w:pStyle w:val="a6"/>
      </w:pPr>
      <w:r>
        <w:t>____________________                                   __________________</w:t>
      </w:r>
    </w:p>
    <w:p w:rsidR="00DB68B4" w:rsidRDefault="00DB68B4" w:rsidP="00DB68B4">
      <w:pPr>
        <w:pStyle w:val="a6"/>
      </w:pPr>
      <w:r>
        <w:t>(подпись инспектора)                                          (Ф.И.О.)</w:t>
      </w:r>
    </w:p>
    <w:p w:rsidR="00DB68B4" w:rsidRDefault="00DB68B4" w:rsidP="00DB68B4"/>
    <w:p w:rsidR="00DB68B4" w:rsidRDefault="00DB68B4" w:rsidP="00DB68B4">
      <w:pPr>
        <w:ind w:firstLine="698"/>
        <w:jc w:val="right"/>
      </w:pPr>
      <w:bookmarkStart w:id="93" w:name="sub_60"/>
      <w:r>
        <w:rPr>
          <w:rStyle w:val="a7"/>
        </w:rPr>
        <w:t>Приложение N 6</w:t>
      </w:r>
    </w:p>
    <w:bookmarkEnd w:id="93"/>
    <w:p w:rsidR="00DB68B4" w:rsidRDefault="00DB68B4" w:rsidP="00DB68B4">
      <w:pPr>
        <w:ind w:firstLine="698"/>
        <w:jc w:val="right"/>
      </w:pPr>
      <w:r>
        <w:rPr>
          <w:rStyle w:val="a7"/>
        </w:rPr>
        <w:t xml:space="preserve">к </w:t>
      </w:r>
      <w:hyperlink r:id="rId19" w:anchor="sub_10000#sub_10000" w:history="1">
        <w:r>
          <w:rPr>
            <w:rStyle w:val="a9"/>
            <w:b w:val="0"/>
            <w:bCs w:val="0"/>
          </w:rPr>
          <w:t>Административному регламенту</w:t>
        </w:r>
      </w:hyperlink>
    </w:p>
    <w:p w:rsidR="00DB68B4" w:rsidRDefault="00DB68B4" w:rsidP="00DB68B4"/>
    <w:p w:rsidR="00DB68B4" w:rsidRDefault="00DB68B4" w:rsidP="00DB68B4"/>
    <w:p w:rsidR="00DB68B4" w:rsidRDefault="00DB68B4" w:rsidP="00DB68B4">
      <w:pPr>
        <w:pStyle w:val="1"/>
      </w:pPr>
      <w:r>
        <w:t>Муниципальный земельный контроль</w:t>
      </w:r>
    </w:p>
    <w:p w:rsidR="00DB68B4" w:rsidRDefault="00DB68B4" w:rsidP="00DB68B4"/>
    <w:p w:rsidR="00DB68B4" w:rsidRDefault="00DB68B4" w:rsidP="00DB68B4">
      <w:pPr>
        <w:pStyle w:val="1"/>
      </w:pPr>
      <w:r>
        <w:t>Обмер площади земельного участка</w:t>
      </w:r>
      <w:r>
        <w:br/>
        <w:t>приложение к акту проверки</w:t>
      </w:r>
    </w:p>
    <w:p w:rsidR="00DB68B4" w:rsidRDefault="00DB68B4" w:rsidP="00DB68B4"/>
    <w:p w:rsidR="00DB68B4" w:rsidRDefault="00DB68B4" w:rsidP="00DB68B4">
      <w:pPr>
        <w:pStyle w:val="a6"/>
      </w:pPr>
      <w:r>
        <w:t xml:space="preserve">            от "___"_____________200__г. N ______________</w:t>
      </w:r>
    </w:p>
    <w:p w:rsidR="00DB68B4" w:rsidRDefault="00DB68B4" w:rsidP="00DB68B4"/>
    <w:p w:rsidR="00DB68B4" w:rsidRDefault="00DB68B4" w:rsidP="00DB68B4">
      <w:pPr>
        <w:pStyle w:val="a6"/>
      </w:pPr>
      <w:r>
        <w:t>Обмер земельного участка произвели:</w:t>
      </w:r>
    </w:p>
    <w:p w:rsidR="00DB68B4" w:rsidRDefault="00DB68B4" w:rsidP="00DB68B4"/>
    <w:p w:rsidR="00DB68B4" w:rsidRDefault="00DB68B4" w:rsidP="00DB68B4">
      <w:pPr>
        <w:pStyle w:val="a6"/>
      </w:pPr>
      <w:r>
        <w:t>_________________________________________________________________________</w:t>
      </w:r>
    </w:p>
    <w:p w:rsidR="00DB68B4" w:rsidRDefault="00DB68B4" w:rsidP="00DB68B4">
      <w:pPr>
        <w:pStyle w:val="a6"/>
      </w:pPr>
      <w:r>
        <w:t xml:space="preserve">               </w:t>
      </w:r>
      <w:proofErr w:type="gramStart"/>
      <w:r>
        <w:t>(должность, Ф.И.О. инспектора,</w:t>
      </w:r>
      <w:proofErr w:type="gramEnd"/>
    </w:p>
    <w:p w:rsidR="00DB68B4" w:rsidRDefault="00DB68B4" w:rsidP="00DB68B4">
      <w:pPr>
        <w:pStyle w:val="a6"/>
      </w:pPr>
      <w:r>
        <w:t>_________________________________________________________________________</w:t>
      </w:r>
    </w:p>
    <w:p w:rsidR="00DB68B4" w:rsidRDefault="00DB68B4" w:rsidP="00DB68B4">
      <w:pPr>
        <w:pStyle w:val="a6"/>
      </w:pPr>
      <w:r>
        <w:t xml:space="preserve">        производившего обмер земельного участка)</w:t>
      </w:r>
    </w:p>
    <w:p w:rsidR="00DB68B4" w:rsidRDefault="00DB68B4" w:rsidP="00DB68B4">
      <w:pPr>
        <w:pStyle w:val="a6"/>
      </w:pPr>
      <w:r>
        <w:t>в присутствии ___________________________________________________________</w:t>
      </w:r>
    </w:p>
    <w:p w:rsidR="00DB68B4" w:rsidRDefault="00DB68B4" w:rsidP="00DB68B4">
      <w:pPr>
        <w:pStyle w:val="a6"/>
      </w:pPr>
      <w:proofErr w:type="gramStart"/>
      <w:r>
        <w:t>(должность, наименование юридического лица, Ф.И.О. законного</w:t>
      </w:r>
      <w:proofErr w:type="gramEnd"/>
    </w:p>
    <w:p w:rsidR="00DB68B4" w:rsidRDefault="00DB68B4" w:rsidP="00DB68B4">
      <w:pPr>
        <w:pStyle w:val="a6"/>
      </w:pPr>
      <w:r>
        <w:t>_________________________________________________________________________</w:t>
      </w:r>
    </w:p>
    <w:p w:rsidR="00DB68B4" w:rsidRDefault="00DB68B4" w:rsidP="00DB68B4">
      <w:pPr>
        <w:pStyle w:val="a6"/>
      </w:pPr>
      <w:r>
        <w:t>представителя юридического лица, Ф.И.О. физического лица, его</w:t>
      </w:r>
    </w:p>
    <w:p w:rsidR="00DB68B4" w:rsidRDefault="00DB68B4" w:rsidP="00DB68B4">
      <w:pPr>
        <w:pStyle w:val="a6"/>
      </w:pPr>
      <w:r>
        <w:t>уполномоченного представителя, Ф.И.О. индивидуального предпринимателя,</w:t>
      </w:r>
    </w:p>
    <w:p w:rsidR="00DB68B4" w:rsidRDefault="00DB68B4" w:rsidP="00DB68B4">
      <w:pPr>
        <w:pStyle w:val="a6"/>
      </w:pPr>
      <w:r>
        <w:t>его уполномоченного представителя)</w:t>
      </w:r>
    </w:p>
    <w:p w:rsidR="00DB68B4" w:rsidRDefault="00DB68B4" w:rsidP="00DB68B4">
      <w:pPr>
        <w:pStyle w:val="a6"/>
      </w:pPr>
      <w:r>
        <w:t>по адресу:_______________________________________________________________</w:t>
      </w:r>
    </w:p>
    <w:p w:rsidR="00DB68B4" w:rsidRDefault="00DB68B4" w:rsidP="00DB68B4">
      <w:pPr>
        <w:pStyle w:val="a6"/>
      </w:pPr>
      <w:r>
        <w:t xml:space="preserve">                      (адрес земельного участка)</w:t>
      </w:r>
    </w:p>
    <w:p w:rsidR="00DB68B4" w:rsidRDefault="00DB68B4" w:rsidP="00DB68B4">
      <w:pPr>
        <w:pStyle w:val="a6"/>
      </w:pPr>
      <w:r>
        <w:t>_________________________________________________________________________</w:t>
      </w:r>
    </w:p>
    <w:p w:rsidR="00DB68B4" w:rsidRDefault="00DB68B4" w:rsidP="00DB68B4"/>
    <w:p w:rsidR="00DB68B4" w:rsidRDefault="00DB68B4" w:rsidP="00DB68B4">
      <w:pPr>
        <w:pStyle w:val="a6"/>
      </w:pPr>
      <w:r>
        <w:t>Согласно обмеру площадь земельного участка составляет____________________</w:t>
      </w:r>
    </w:p>
    <w:p w:rsidR="00DB68B4" w:rsidRDefault="00DB68B4" w:rsidP="00DB68B4">
      <w:pPr>
        <w:pStyle w:val="a6"/>
      </w:pPr>
      <w:r>
        <w:t>(_____________________________) кв. м</w:t>
      </w:r>
    </w:p>
    <w:p w:rsidR="00DB68B4" w:rsidRDefault="00DB68B4" w:rsidP="00DB68B4">
      <w:pPr>
        <w:pStyle w:val="a6"/>
      </w:pPr>
      <w:r>
        <w:t>(площадь земельного участка прописью)</w:t>
      </w:r>
    </w:p>
    <w:p w:rsidR="00DB68B4" w:rsidRDefault="00DB68B4" w:rsidP="00DB68B4"/>
    <w:p w:rsidR="00DB68B4" w:rsidRDefault="00DB68B4" w:rsidP="00DB68B4">
      <w:pPr>
        <w:pStyle w:val="a6"/>
      </w:pPr>
      <w:r>
        <w:t>Особые отметки___________________________________________________________</w:t>
      </w:r>
    </w:p>
    <w:p w:rsidR="00DB68B4" w:rsidRDefault="00DB68B4" w:rsidP="00DB68B4">
      <w:pPr>
        <w:pStyle w:val="a6"/>
      </w:pPr>
      <w:r>
        <w:t>_________________________________________________________________________</w:t>
      </w:r>
    </w:p>
    <w:p w:rsidR="00DB68B4" w:rsidRDefault="00DB68B4" w:rsidP="00DB68B4"/>
    <w:p w:rsidR="00DB68B4" w:rsidRDefault="00DB68B4" w:rsidP="00DB68B4"/>
    <w:p w:rsidR="00DB68B4" w:rsidRDefault="00DB68B4" w:rsidP="00DB68B4">
      <w:pPr>
        <w:pStyle w:val="a6"/>
      </w:pPr>
      <w:r>
        <w:t>Подписи лиц,</w:t>
      </w:r>
    </w:p>
    <w:p w:rsidR="00DB68B4" w:rsidRDefault="00DB68B4" w:rsidP="00DB68B4">
      <w:pPr>
        <w:pStyle w:val="a6"/>
      </w:pPr>
      <w:proofErr w:type="gramStart"/>
      <w:r>
        <w:t>проводивших</w:t>
      </w:r>
      <w:proofErr w:type="gramEnd"/>
      <w:r>
        <w:t xml:space="preserve"> обмер           __________________       ____________________</w:t>
      </w:r>
    </w:p>
    <w:p w:rsidR="00DB68B4" w:rsidRDefault="00DB68B4" w:rsidP="00DB68B4">
      <w:pPr>
        <w:pStyle w:val="a6"/>
      </w:pPr>
      <w:r>
        <w:t xml:space="preserve">                                (подпись)               (И.О. Фамилия)</w:t>
      </w:r>
    </w:p>
    <w:p w:rsidR="00DB68B4" w:rsidRDefault="00DB68B4" w:rsidP="00DB68B4"/>
    <w:p w:rsidR="00DB68B4" w:rsidRDefault="00DB68B4" w:rsidP="00DB68B4">
      <w:pPr>
        <w:pStyle w:val="a6"/>
      </w:pPr>
      <w:r>
        <w:t xml:space="preserve">                           ___________________       ____________________</w:t>
      </w:r>
    </w:p>
    <w:p w:rsidR="00DB68B4" w:rsidRDefault="00DB68B4" w:rsidP="00DB68B4">
      <w:pPr>
        <w:pStyle w:val="a6"/>
      </w:pPr>
      <w:r>
        <w:t xml:space="preserve">                                (подпись)               (И.О. Фамилия)</w:t>
      </w:r>
    </w:p>
    <w:p w:rsidR="00DB68B4" w:rsidRDefault="00DB68B4" w:rsidP="00DB68B4"/>
    <w:p w:rsidR="00DB68B4" w:rsidRDefault="00DB68B4" w:rsidP="00DB68B4"/>
    <w:p w:rsidR="00DB68B4" w:rsidRDefault="00DB68B4" w:rsidP="00DB68B4">
      <w:pPr>
        <w:pStyle w:val="a6"/>
      </w:pPr>
      <w:r>
        <w:t>Присутствующий             ___________________       ____________________</w:t>
      </w:r>
    </w:p>
    <w:p w:rsidR="00DB68B4" w:rsidRDefault="00DB68B4" w:rsidP="00DB68B4">
      <w:pPr>
        <w:pStyle w:val="a6"/>
      </w:pPr>
      <w:r>
        <w:t xml:space="preserve">                                (подпись)              (И.О. Фамилия)</w:t>
      </w:r>
    </w:p>
    <w:p w:rsidR="00DB68B4" w:rsidRDefault="00DB68B4" w:rsidP="00DB68B4"/>
    <w:p w:rsidR="00DB68B4" w:rsidRDefault="00DB68B4" w:rsidP="00DB68B4">
      <w:pPr>
        <w:pStyle w:val="1"/>
      </w:pPr>
      <w:r>
        <w:t>Схематический чертеж земельного участка</w:t>
      </w:r>
    </w:p>
    <w:p w:rsidR="00DB68B4" w:rsidRDefault="00DB68B4" w:rsidP="00DB68B4"/>
    <w:p w:rsidR="00DB68B4" w:rsidRDefault="00DB68B4" w:rsidP="00DB68B4"/>
    <w:p w:rsidR="00DB68B4" w:rsidRDefault="00DB68B4" w:rsidP="00DB68B4"/>
    <w:p w:rsidR="00DB68B4" w:rsidRDefault="00DB68B4" w:rsidP="00DB68B4">
      <w:pPr>
        <w:pStyle w:val="a6"/>
      </w:pPr>
      <w:r>
        <w:t>____________________________                        __________________</w:t>
      </w:r>
    </w:p>
    <w:p w:rsidR="00DB68B4" w:rsidRDefault="00DB68B4" w:rsidP="00DB68B4">
      <w:pPr>
        <w:pStyle w:val="a6"/>
      </w:pPr>
      <w:proofErr w:type="gramStart"/>
      <w:r>
        <w:t>(подпись лица, выполнившего                                 (Ф.И.О.)</w:t>
      </w:r>
      <w:proofErr w:type="gramEnd"/>
    </w:p>
    <w:p w:rsidR="00DB68B4" w:rsidRDefault="00DB68B4" w:rsidP="00DB68B4">
      <w:pPr>
        <w:pStyle w:val="a6"/>
      </w:pPr>
      <w:r>
        <w:t>чертеж земельного участка)</w:t>
      </w:r>
    </w:p>
    <w:p w:rsidR="00DB68B4" w:rsidRDefault="00DB68B4" w:rsidP="00DB68B4"/>
    <w:p w:rsidR="00DB68B4" w:rsidRDefault="00DB68B4" w:rsidP="00DB68B4"/>
    <w:p w:rsidR="00DB68B4" w:rsidRDefault="00DB68B4" w:rsidP="00DB68B4">
      <w:pPr>
        <w:ind w:firstLine="698"/>
        <w:jc w:val="right"/>
      </w:pPr>
      <w:bookmarkStart w:id="94" w:name="sub_70"/>
      <w:r>
        <w:rPr>
          <w:rStyle w:val="a7"/>
        </w:rPr>
        <w:t>Приложение N 7</w:t>
      </w:r>
    </w:p>
    <w:bookmarkEnd w:id="94"/>
    <w:p w:rsidR="00DB68B4" w:rsidRDefault="00DB68B4" w:rsidP="00DB68B4">
      <w:pPr>
        <w:ind w:firstLine="698"/>
        <w:jc w:val="right"/>
      </w:pPr>
      <w:r>
        <w:rPr>
          <w:rStyle w:val="a7"/>
        </w:rPr>
        <w:t xml:space="preserve">к </w:t>
      </w:r>
      <w:hyperlink r:id="rId20" w:anchor="sub_10000#sub_10000" w:history="1">
        <w:r>
          <w:rPr>
            <w:rStyle w:val="a9"/>
            <w:b w:val="0"/>
            <w:bCs w:val="0"/>
          </w:rPr>
          <w:t>Административному регламенту</w:t>
        </w:r>
      </w:hyperlink>
    </w:p>
    <w:p w:rsidR="00DB68B4" w:rsidRDefault="00DB68B4" w:rsidP="00DB68B4"/>
    <w:p w:rsidR="00DB68B4" w:rsidRDefault="00DB68B4" w:rsidP="00DB68B4">
      <w:pPr>
        <w:pStyle w:val="1"/>
      </w:pPr>
      <w:r>
        <w:t>Книга проверок</w:t>
      </w:r>
      <w:r>
        <w:br/>
        <w:t>соблюдения земельного законодательства</w:t>
      </w:r>
      <w:r>
        <w:br/>
        <w:t>по состоянию на __________________20____ года</w:t>
      </w:r>
    </w:p>
    <w:p w:rsidR="00DB68B4" w:rsidRDefault="00DB68B4" w:rsidP="00DB68B4">
      <w:pPr>
        <w:rPr>
          <w:sz w:val="20"/>
          <w:szCs w:val="20"/>
        </w:rPr>
      </w:pPr>
    </w:p>
    <w:tbl>
      <w:tblPr>
        <w:tblStyle w:val="a8"/>
        <w:tblW w:w="0" w:type="auto"/>
        <w:tblLayout w:type="fixed"/>
        <w:tblLook w:val="01E0"/>
      </w:tblPr>
      <w:tblGrid>
        <w:gridCol w:w="648"/>
        <w:gridCol w:w="1080"/>
        <w:gridCol w:w="900"/>
        <w:gridCol w:w="900"/>
        <w:gridCol w:w="1080"/>
        <w:gridCol w:w="720"/>
        <w:gridCol w:w="900"/>
        <w:gridCol w:w="1080"/>
        <w:gridCol w:w="900"/>
        <w:gridCol w:w="1363"/>
      </w:tblGrid>
      <w:tr w:rsidR="00DB68B4" w:rsidTr="00DB68B4">
        <w:tc>
          <w:tcPr>
            <w:tcW w:w="648" w:type="dxa"/>
            <w:tcBorders>
              <w:top w:val="single" w:sz="4" w:space="0" w:color="auto"/>
              <w:left w:val="single" w:sz="4" w:space="0" w:color="auto"/>
              <w:bottom w:val="single" w:sz="4" w:space="0" w:color="auto"/>
              <w:right w:val="single" w:sz="4" w:space="0" w:color="auto"/>
            </w:tcBorders>
          </w:tcPr>
          <w:p w:rsidR="00DB68B4" w:rsidRDefault="00DB68B4">
            <w:pPr>
              <w:ind w:firstLine="0"/>
              <w:jc w:val="right"/>
              <w:rPr>
                <w:bCs/>
                <w:color w:val="000000"/>
                <w:sz w:val="16"/>
                <w:szCs w:val="16"/>
              </w:rPr>
            </w:pPr>
            <w:r>
              <w:rPr>
                <w:bCs/>
                <w:color w:val="000000"/>
                <w:sz w:val="16"/>
                <w:szCs w:val="16"/>
              </w:rPr>
              <w:t>№</w:t>
            </w:r>
          </w:p>
          <w:p w:rsidR="00DB68B4" w:rsidRDefault="00DB68B4">
            <w:pPr>
              <w:ind w:firstLine="0"/>
              <w:jc w:val="right"/>
              <w:rPr>
                <w:bCs/>
                <w:color w:val="000000"/>
                <w:sz w:val="16"/>
                <w:szCs w:val="16"/>
              </w:rPr>
            </w:pPr>
            <w:r>
              <w:rPr>
                <w:bCs/>
                <w:color w:val="000000"/>
                <w:sz w:val="16"/>
                <w:szCs w:val="16"/>
              </w:rPr>
              <w:t>про-во-</w:t>
            </w:r>
          </w:p>
          <w:p w:rsidR="00DB68B4" w:rsidRDefault="00DB68B4">
            <w:pPr>
              <w:ind w:firstLine="0"/>
              <w:jc w:val="right"/>
              <w:rPr>
                <w:bCs/>
                <w:color w:val="000000"/>
                <w:sz w:val="16"/>
                <w:szCs w:val="16"/>
              </w:rPr>
            </w:pPr>
            <w:r>
              <w:rPr>
                <w:bCs/>
                <w:color w:val="000000"/>
                <w:sz w:val="16"/>
                <w:szCs w:val="16"/>
              </w:rPr>
              <w:t>ди-</w:t>
            </w:r>
          </w:p>
          <w:p w:rsidR="00DB68B4" w:rsidRDefault="00DB68B4">
            <w:pPr>
              <w:ind w:firstLine="0"/>
              <w:jc w:val="right"/>
              <w:rPr>
                <w:bCs/>
                <w:color w:val="000000"/>
                <w:sz w:val="16"/>
                <w:szCs w:val="16"/>
              </w:rPr>
            </w:pPr>
            <w:r>
              <w:rPr>
                <w:bCs/>
                <w:color w:val="000000"/>
                <w:sz w:val="16"/>
                <w:szCs w:val="16"/>
              </w:rPr>
              <w:t>мой</w:t>
            </w:r>
          </w:p>
          <w:p w:rsidR="00DB68B4" w:rsidRDefault="00DB68B4">
            <w:pPr>
              <w:ind w:firstLine="0"/>
              <w:jc w:val="right"/>
              <w:rPr>
                <w:bCs/>
                <w:color w:val="000000"/>
                <w:sz w:val="16"/>
                <w:szCs w:val="16"/>
              </w:rPr>
            </w:pPr>
            <w:r>
              <w:rPr>
                <w:bCs/>
                <w:color w:val="000000"/>
                <w:sz w:val="16"/>
                <w:szCs w:val="16"/>
              </w:rPr>
              <w:t>про-</w:t>
            </w:r>
          </w:p>
          <w:p w:rsidR="00DB68B4" w:rsidRDefault="00DB68B4">
            <w:pPr>
              <w:ind w:firstLine="0"/>
              <w:jc w:val="right"/>
              <w:rPr>
                <w:bCs/>
                <w:color w:val="000000"/>
                <w:sz w:val="16"/>
                <w:szCs w:val="16"/>
              </w:rPr>
            </w:pPr>
            <w:proofErr w:type="gramStart"/>
            <w:r>
              <w:rPr>
                <w:bCs/>
                <w:color w:val="000000"/>
                <w:sz w:val="16"/>
                <w:szCs w:val="16"/>
              </w:rPr>
              <w:t>вер-ки</w:t>
            </w:r>
            <w:proofErr w:type="gramEnd"/>
          </w:p>
          <w:p w:rsidR="00DB68B4" w:rsidRDefault="00DB68B4">
            <w:pPr>
              <w:ind w:firstLine="0"/>
              <w:jc w:val="right"/>
              <w:rPr>
                <w:bCs/>
                <w:color w:val="000000"/>
              </w:rPr>
            </w:pPr>
          </w:p>
        </w:tc>
        <w:tc>
          <w:tcPr>
            <w:tcW w:w="1080" w:type="dxa"/>
            <w:tcBorders>
              <w:top w:val="single" w:sz="4" w:space="0" w:color="auto"/>
              <w:left w:val="single" w:sz="4" w:space="0" w:color="auto"/>
              <w:bottom w:val="single" w:sz="4" w:space="0" w:color="auto"/>
              <w:right w:val="single" w:sz="4" w:space="0" w:color="auto"/>
            </w:tcBorders>
          </w:tcPr>
          <w:p w:rsidR="00DB68B4" w:rsidRDefault="00DB68B4">
            <w:pPr>
              <w:ind w:firstLine="0"/>
              <w:jc w:val="right"/>
              <w:rPr>
                <w:bCs/>
                <w:color w:val="000000"/>
                <w:sz w:val="16"/>
                <w:szCs w:val="16"/>
              </w:rPr>
            </w:pPr>
            <w:r>
              <w:rPr>
                <w:bCs/>
                <w:color w:val="000000"/>
                <w:sz w:val="16"/>
                <w:szCs w:val="16"/>
              </w:rPr>
              <w:t>Наиме-</w:t>
            </w:r>
          </w:p>
          <w:p w:rsidR="00DB68B4" w:rsidRDefault="00DB68B4">
            <w:pPr>
              <w:ind w:firstLine="0"/>
              <w:jc w:val="right"/>
              <w:rPr>
                <w:bCs/>
                <w:color w:val="000000"/>
                <w:sz w:val="16"/>
                <w:szCs w:val="16"/>
              </w:rPr>
            </w:pPr>
            <w:r>
              <w:rPr>
                <w:bCs/>
                <w:color w:val="000000"/>
                <w:sz w:val="16"/>
                <w:szCs w:val="16"/>
              </w:rPr>
              <w:t>нование</w:t>
            </w:r>
          </w:p>
          <w:p w:rsidR="00DB68B4" w:rsidRDefault="00DB68B4">
            <w:pPr>
              <w:ind w:firstLine="0"/>
              <w:jc w:val="right"/>
              <w:rPr>
                <w:bCs/>
                <w:color w:val="000000"/>
                <w:sz w:val="16"/>
                <w:szCs w:val="16"/>
              </w:rPr>
            </w:pPr>
            <w:r>
              <w:rPr>
                <w:bCs/>
                <w:color w:val="000000"/>
                <w:sz w:val="16"/>
                <w:szCs w:val="16"/>
              </w:rPr>
              <w:t>юриди-</w:t>
            </w:r>
          </w:p>
          <w:p w:rsidR="00DB68B4" w:rsidRDefault="00DB68B4">
            <w:pPr>
              <w:ind w:firstLine="0"/>
              <w:jc w:val="right"/>
              <w:rPr>
                <w:bCs/>
                <w:color w:val="000000"/>
                <w:sz w:val="16"/>
                <w:szCs w:val="16"/>
              </w:rPr>
            </w:pPr>
            <w:r>
              <w:rPr>
                <w:bCs/>
                <w:color w:val="000000"/>
                <w:sz w:val="16"/>
                <w:szCs w:val="16"/>
              </w:rPr>
              <w:t>ческого</w:t>
            </w:r>
          </w:p>
          <w:p w:rsidR="00DB68B4" w:rsidRDefault="00DB68B4">
            <w:pPr>
              <w:ind w:firstLine="0"/>
              <w:jc w:val="right"/>
              <w:rPr>
                <w:bCs/>
                <w:color w:val="000000"/>
                <w:sz w:val="16"/>
                <w:szCs w:val="16"/>
              </w:rPr>
            </w:pPr>
            <w:r>
              <w:rPr>
                <w:bCs/>
                <w:color w:val="000000"/>
                <w:sz w:val="16"/>
                <w:szCs w:val="16"/>
              </w:rPr>
              <w:t>лица,</w:t>
            </w:r>
          </w:p>
          <w:p w:rsidR="00DB68B4" w:rsidRDefault="00DB68B4">
            <w:pPr>
              <w:ind w:firstLine="0"/>
              <w:jc w:val="right"/>
              <w:rPr>
                <w:bCs/>
                <w:color w:val="000000"/>
                <w:sz w:val="16"/>
                <w:szCs w:val="16"/>
              </w:rPr>
            </w:pPr>
            <w:r>
              <w:rPr>
                <w:bCs/>
                <w:color w:val="000000"/>
                <w:sz w:val="16"/>
                <w:szCs w:val="16"/>
              </w:rPr>
              <w:t>должно-</w:t>
            </w:r>
          </w:p>
          <w:p w:rsidR="00DB68B4" w:rsidRDefault="00DB68B4">
            <w:pPr>
              <w:ind w:firstLine="0"/>
              <w:jc w:val="right"/>
              <w:rPr>
                <w:bCs/>
                <w:color w:val="000000"/>
                <w:sz w:val="16"/>
                <w:szCs w:val="16"/>
              </w:rPr>
            </w:pPr>
            <w:r>
              <w:rPr>
                <w:bCs/>
                <w:color w:val="000000"/>
                <w:sz w:val="16"/>
                <w:szCs w:val="16"/>
              </w:rPr>
              <w:t>стного</w:t>
            </w:r>
          </w:p>
          <w:p w:rsidR="00DB68B4" w:rsidRDefault="00DB68B4">
            <w:pPr>
              <w:ind w:firstLine="0"/>
              <w:jc w:val="right"/>
              <w:rPr>
                <w:bCs/>
                <w:color w:val="000000"/>
                <w:sz w:val="16"/>
                <w:szCs w:val="16"/>
              </w:rPr>
            </w:pPr>
            <w:r>
              <w:rPr>
                <w:bCs/>
                <w:color w:val="000000"/>
                <w:sz w:val="16"/>
                <w:szCs w:val="16"/>
              </w:rPr>
              <w:t>лица,</w:t>
            </w:r>
          </w:p>
          <w:p w:rsidR="00DB68B4" w:rsidRDefault="00DB68B4">
            <w:pPr>
              <w:ind w:firstLine="0"/>
              <w:jc w:val="right"/>
              <w:rPr>
                <w:bCs/>
                <w:color w:val="000000"/>
                <w:sz w:val="16"/>
                <w:szCs w:val="16"/>
              </w:rPr>
            </w:pPr>
            <w:r>
              <w:rPr>
                <w:bCs/>
                <w:color w:val="000000"/>
                <w:sz w:val="16"/>
                <w:szCs w:val="16"/>
              </w:rPr>
              <w:t>гражда-</w:t>
            </w:r>
          </w:p>
          <w:p w:rsidR="00DB68B4" w:rsidRDefault="00DB68B4">
            <w:pPr>
              <w:ind w:firstLine="0"/>
              <w:jc w:val="right"/>
              <w:rPr>
                <w:bCs/>
                <w:color w:val="000000"/>
                <w:sz w:val="16"/>
                <w:szCs w:val="16"/>
              </w:rPr>
            </w:pPr>
            <w:r>
              <w:rPr>
                <w:bCs/>
                <w:color w:val="000000"/>
                <w:sz w:val="16"/>
                <w:szCs w:val="16"/>
              </w:rPr>
              <w:t>нина</w:t>
            </w:r>
          </w:p>
          <w:p w:rsidR="00DB68B4" w:rsidRDefault="00DB68B4">
            <w:pPr>
              <w:ind w:firstLine="0"/>
              <w:jc w:val="right"/>
              <w:rPr>
                <w:bCs/>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DB68B4" w:rsidRDefault="00DB68B4">
            <w:pPr>
              <w:ind w:firstLine="0"/>
              <w:jc w:val="right"/>
              <w:rPr>
                <w:bCs/>
                <w:color w:val="000000"/>
                <w:sz w:val="16"/>
                <w:szCs w:val="16"/>
              </w:rPr>
            </w:pPr>
            <w:r>
              <w:rPr>
                <w:bCs/>
                <w:color w:val="000000"/>
                <w:sz w:val="16"/>
                <w:szCs w:val="16"/>
              </w:rPr>
              <w:t>Адрес</w:t>
            </w:r>
          </w:p>
          <w:p w:rsidR="00DB68B4" w:rsidRDefault="00DB68B4">
            <w:pPr>
              <w:ind w:firstLine="0"/>
              <w:jc w:val="right"/>
              <w:rPr>
                <w:bCs/>
                <w:color w:val="000000"/>
                <w:sz w:val="16"/>
                <w:szCs w:val="16"/>
              </w:rPr>
            </w:pPr>
            <w:r>
              <w:rPr>
                <w:bCs/>
                <w:color w:val="000000"/>
                <w:sz w:val="16"/>
                <w:szCs w:val="16"/>
              </w:rPr>
              <w:t>земе-</w:t>
            </w:r>
          </w:p>
          <w:p w:rsidR="00DB68B4" w:rsidRDefault="00DB68B4">
            <w:pPr>
              <w:ind w:firstLine="0"/>
              <w:jc w:val="right"/>
              <w:rPr>
                <w:bCs/>
                <w:color w:val="000000"/>
                <w:sz w:val="16"/>
                <w:szCs w:val="16"/>
              </w:rPr>
            </w:pPr>
            <w:r>
              <w:rPr>
                <w:bCs/>
                <w:color w:val="000000"/>
                <w:sz w:val="16"/>
                <w:szCs w:val="16"/>
              </w:rPr>
              <w:t>льно-</w:t>
            </w:r>
          </w:p>
          <w:p w:rsidR="00DB68B4" w:rsidRDefault="00DB68B4">
            <w:pPr>
              <w:ind w:firstLine="0"/>
              <w:jc w:val="right"/>
              <w:rPr>
                <w:bCs/>
                <w:color w:val="000000"/>
                <w:sz w:val="16"/>
                <w:szCs w:val="16"/>
              </w:rPr>
            </w:pPr>
            <w:r>
              <w:rPr>
                <w:bCs/>
                <w:color w:val="000000"/>
                <w:sz w:val="16"/>
                <w:szCs w:val="16"/>
              </w:rPr>
              <w:t>го</w:t>
            </w:r>
          </w:p>
          <w:p w:rsidR="00DB68B4" w:rsidRDefault="00DB68B4">
            <w:pPr>
              <w:ind w:firstLine="0"/>
              <w:jc w:val="right"/>
              <w:rPr>
                <w:bCs/>
                <w:color w:val="000000"/>
                <w:sz w:val="16"/>
                <w:szCs w:val="16"/>
              </w:rPr>
            </w:pPr>
            <w:r>
              <w:rPr>
                <w:bCs/>
                <w:color w:val="000000"/>
                <w:sz w:val="16"/>
                <w:szCs w:val="16"/>
              </w:rPr>
              <w:t>учас-</w:t>
            </w:r>
          </w:p>
          <w:p w:rsidR="00DB68B4" w:rsidRDefault="00DB68B4">
            <w:pPr>
              <w:ind w:firstLine="0"/>
              <w:jc w:val="right"/>
              <w:rPr>
                <w:bCs/>
                <w:color w:val="000000"/>
                <w:sz w:val="16"/>
                <w:szCs w:val="16"/>
              </w:rPr>
            </w:pPr>
            <w:r>
              <w:rPr>
                <w:bCs/>
                <w:color w:val="000000"/>
                <w:sz w:val="16"/>
                <w:szCs w:val="16"/>
              </w:rPr>
              <w:t>ка</w:t>
            </w:r>
          </w:p>
        </w:tc>
        <w:tc>
          <w:tcPr>
            <w:tcW w:w="900" w:type="dxa"/>
            <w:tcBorders>
              <w:top w:val="single" w:sz="4" w:space="0" w:color="auto"/>
              <w:left w:val="single" w:sz="4" w:space="0" w:color="auto"/>
              <w:bottom w:val="single" w:sz="4" w:space="0" w:color="auto"/>
              <w:right w:val="single" w:sz="4" w:space="0" w:color="auto"/>
            </w:tcBorders>
          </w:tcPr>
          <w:p w:rsidR="00DB68B4" w:rsidRDefault="00DB68B4">
            <w:pPr>
              <w:ind w:firstLine="0"/>
              <w:jc w:val="right"/>
              <w:rPr>
                <w:bCs/>
                <w:color w:val="000000"/>
                <w:sz w:val="16"/>
                <w:szCs w:val="16"/>
              </w:rPr>
            </w:pPr>
            <w:r>
              <w:rPr>
                <w:bCs/>
                <w:color w:val="000000"/>
                <w:sz w:val="16"/>
                <w:szCs w:val="16"/>
              </w:rPr>
              <w:t>Пло-</w:t>
            </w:r>
          </w:p>
          <w:p w:rsidR="00DB68B4" w:rsidRDefault="00DB68B4">
            <w:pPr>
              <w:ind w:firstLine="0"/>
              <w:jc w:val="right"/>
              <w:rPr>
                <w:bCs/>
                <w:color w:val="000000"/>
                <w:sz w:val="16"/>
                <w:szCs w:val="16"/>
              </w:rPr>
            </w:pPr>
            <w:r>
              <w:rPr>
                <w:bCs/>
                <w:color w:val="000000"/>
                <w:sz w:val="16"/>
                <w:szCs w:val="16"/>
              </w:rPr>
              <w:t>щадь</w:t>
            </w:r>
          </w:p>
          <w:p w:rsidR="00DB68B4" w:rsidRDefault="00DB68B4">
            <w:pPr>
              <w:ind w:firstLine="0"/>
              <w:jc w:val="right"/>
              <w:rPr>
                <w:bCs/>
                <w:color w:val="000000"/>
                <w:sz w:val="16"/>
                <w:szCs w:val="16"/>
              </w:rPr>
            </w:pPr>
            <w:r>
              <w:rPr>
                <w:bCs/>
                <w:color w:val="000000"/>
                <w:sz w:val="16"/>
                <w:szCs w:val="16"/>
              </w:rPr>
              <w:t>земе-</w:t>
            </w:r>
          </w:p>
          <w:p w:rsidR="00DB68B4" w:rsidRDefault="00DB68B4">
            <w:pPr>
              <w:ind w:firstLine="0"/>
              <w:jc w:val="right"/>
              <w:rPr>
                <w:bCs/>
                <w:color w:val="000000"/>
                <w:sz w:val="16"/>
                <w:szCs w:val="16"/>
              </w:rPr>
            </w:pPr>
            <w:r>
              <w:rPr>
                <w:bCs/>
                <w:color w:val="000000"/>
                <w:sz w:val="16"/>
                <w:szCs w:val="16"/>
              </w:rPr>
              <w:t>льно-</w:t>
            </w:r>
          </w:p>
          <w:p w:rsidR="00DB68B4" w:rsidRDefault="00DB68B4">
            <w:pPr>
              <w:ind w:firstLine="0"/>
              <w:jc w:val="right"/>
              <w:rPr>
                <w:bCs/>
                <w:color w:val="000000"/>
                <w:sz w:val="16"/>
                <w:szCs w:val="16"/>
              </w:rPr>
            </w:pPr>
            <w:r>
              <w:rPr>
                <w:bCs/>
                <w:color w:val="000000"/>
                <w:sz w:val="16"/>
                <w:szCs w:val="16"/>
              </w:rPr>
              <w:t>го</w:t>
            </w:r>
          </w:p>
          <w:p w:rsidR="00DB68B4" w:rsidRDefault="00DB68B4">
            <w:pPr>
              <w:ind w:firstLine="0"/>
              <w:jc w:val="right"/>
              <w:rPr>
                <w:bCs/>
                <w:color w:val="000000"/>
                <w:sz w:val="16"/>
                <w:szCs w:val="16"/>
              </w:rPr>
            </w:pPr>
            <w:r>
              <w:rPr>
                <w:bCs/>
                <w:color w:val="000000"/>
                <w:sz w:val="16"/>
                <w:szCs w:val="16"/>
              </w:rPr>
              <w:t>учас-</w:t>
            </w:r>
          </w:p>
          <w:p w:rsidR="00DB68B4" w:rsidRDefault="00DB68B4">
            <w:pPr>
              <w:ind w:firstLine="0"/>
              <w:jc w:val="right"/>
              <w:rPr>
                <w:bCs/>
                <w:color w:val="000000"/>
                <w:sz w:val="16"/>
                <w:szCs w:val="16"/>
              </w:rPr>
            </w:pPr>
            <w:r>
              <w:rPr>
                <w:bCs/>
                <w:color w:val="000000"/>
                <w:sz w:val="16"/>
                <w:szCs w:val="16"/>
              </w:rPr>
              <w:t>тка</w:t>
            </w:r>
          </w:p>
          <w:p w:rsidR="00DB68B4" w:rsidRDefault="00DB68B4">
            <w:pPr>
              <w:ind w:firstLine="0"/>
              <w:jc w:val="right"/>
              <w:rPr>
                <w:bCs/>
                <w:color w:val="000000"/>
                <w:sz w:val="16"/>
                <w:szCs w:val="16"/>
              </w:rPr>
            </w:pPr>
            <w:r>
              <w:rPr>
                <w:bCs/>
                <w:color w:val="000000"/>
                <w:sz w:val="16"/>
                <w:szCs w:val="16"/>
              </w:rPr>
              <w:t>пло-</w:t>
            </w:r>
          </w:p>
          <w:p w:rsidR="00DB68B4" w:rsidRDefault="00DB68B4">
            <w:pPr>
              <w:ind w:firstLine="0"/>
              <w:jc w:val="right"/>
              <w:rPr>
                <w:bCs/>
                <w:color w:val="000000"/>
                <w:sz w:val="16"/>
                <w:szCs w:val="16"/>
              </w:rPr>
            </w:pPr>
            <w:r>
              <w:rPr>
                <w:bCs/>
                <w:color w:val="000000"/>
                <w:sz w:val="16"/>
                <w:szCs w:val="16"/>
              </w:rPr>
              <w:t>щадь</w:t>
            </w:r>
          </w:p>
          <w:p w:rsidR="00DB68B4" w:rsidRDefault="00DB68B4">
            <w:pPr>
              <w:ind w:firstLine="0"/>
              <w:jc w:val="right"/>
              <w:rPr>
                <w:bCs/>
                <w:color w:val="000000"/>
                <w:sz w:val="16"/>
                <w:szCs w:val="16"/>
              </w:rPr>
            </w:pPr>
            <w:r>
              <w:rPr>
                <w:bCs/>
                <w:color w:val="000000"/>
                <w:sz w:val="16"/>
                <w:szCs w:val="16"/>
              </w:rPr>
              <w:t>нару-</w:t>
            </w:r>
          </w:p>
          <w:p w:rsidR="00DB68B4" w:rsidRDefault="00DB68B4">
            <w:pPr>
              <w:ind w:firstLine="0"/>
              <w:jc w:val="right"/>
              <w:rPr>
                <w:bCs/>
                <w:color w:val="000000"/>
                <w:sz w:val="16"/>
                <w:szCs w:val="16"/>
              </w:rPr>
            </w:pPr>
            <w:r>
              <w:rPr>
                <w:bCs/>
                <w:color w:val="000000"/>
                <w:sz w:val="16"/>
                <w:szCs w:val="16"/>
              </w:rPr>
              <w:t>шения</w:t>
            </w:r>
          </w:p>
          <w:p w:rsidR="00DB68B4" w:rsidRDefault="00DB68B4">
            <w:pPr>
              <w:ind w:firstLine="0"/>
              <w:jc w:val="right"/>
              <w:rPr>
                <w:bCs/>
                <w:color w:val="000000"/>
                <w:sz w:val="16"/>
                <w:szCs w:val="16"/>
              </w:rPr>
            </w:pPr>
          </w:p>
        </w:tc>
        <w:tc>
          <w:tcPr>
            <w:tcW w:w="1080" w:type="dxa"/>
            <w:tcBorders>
              <w:top w:val="single" w:sz="4" w:space="0" w:color="auto"/>
              <w:left w:val="single" w:sz="4" w:space="0" w:color="auto"/>
              <w:bottom w:val="single" w:sz="4" w:space="0" w:color="auto"/>
              <w:right w:val="single" w:sz="4" w:space="0" w:color="auto"/>
            </w:tcBorders>
            <w:hideMark/>
          </w:tcPr>
          <w:p w:rsidR="00DB68B4" w:rsidRDefault="00DB68B4">
            <w:pPr>
              <w:ind w:firstLine="0"/>
              <w:jc w:val="right"/>
              <w:rPr>
                <w:bCs/>
                <w:color w:val="000000"/>
                <w:sz w:val="16"/>
                <w:szCs w:val="16"/>
              </w:rPr>
            </w:pPr>
            <w:r>
              <w:rPr>
                <w:bCs/>
                <w:color w:val="000000"/>
                <w:sz w:val="16"/>
                <w:szCs w:val="16"/>
              </w:rPr>
              <w:t>Распоря-</w:t>
            </w:r>
          </w:p>
          <w:p w:rsidR="00DB68B4" w:rsidRDefault="00DB68B4">
            <w:pPr>
              <w:ind w:firstLine="0"/>
              <w:jc w:val="right"/>
              <w:rPr>
                <w:bCs/>
                <w:color w:val="000000"/>
                <w:sz w:val="16"/>
                <w:szCs w:val="16"/>
              </w:rPr>
            </w:pPr>
            <w:r>
              <w:rPr>
                <w:bCs/>
                <w:color w:val="000000"/>
                <w:sz w:val="16"/>
                <w:szCs w:val="16"/>
              </w:rPr>
              <w:t>жение о</w:t>
            </w:r>
          </w:p>
          <w:p w:rsidR="00DB68B4" w:rsidRDefault="00DB68B4">
            <w:pPr>
              <w:ind w:firstLine="0"/>
              <w:jc w:val="right"/>
              <w:rPr>
                <w:bCs/>
                <w:color w:val="000000"/>
                <w:sz w:val="16"/>
                <w:szCs w:val="16"/>
              </w:rPr>
            </w:pPr>
            <w:r>
              <w:rPr>
                <w:bCs/>
                <w:color w:val="000000"/>
                <w:sz w:val="16"/>
                <w:szCs w:val="16"/>
              </w:rPr>
              <w:t>проведе-</w:t>
            </w:r>
          </w:p>
          <w:p w:rsidR="00DB68B4" w:rsidRDefault="00DB68B4">
            <w:pPr>
              <w:ind w:firstLine="0"/>
              <w:jc w:val="right"/>
              <w:rPr>
                <w:bCs/>
                <w:color w:val="000000"/>
                <w:sz w:val="16"/>
                <w:szCs w:val="16"/>
              </w:rPr>
            </w:pPr>
            <w:r>
              <w:rPr>
                <w:bCs/>
                <w:color w:val="000000"/>
                <w:sz w:val="16"/>
                <w:szCs w:val="16"/>
              </w:rPr>
              <w:t>нии</w:t>
            </w:r>
          </w:p>
          <w:p w:rsidR="00DB68B4" w:rsidRDefault="00DB68B4">
            <w:pPr>
              <w:ind w:firstLine="0"/>
              <w:jc w:val="right"/>
              <w:rPr>
                <w:bCs/>
                <w:color w:val="000000"/>
                <w:sz w:val="16"/>
                <w:szCs w:val="16"/>
              </w:rPr>
            </w:pPr>
            <w:r>
              <w:rPr>
                <w:bCs/>
                <w:color w:val="000000"/>
                <w:sz w:val="16"/>
                <w:szCs w:val="16"/>
              </w:rPr>
              <w:t>проверки</w:t>
            </w:r>
          </w:p>
        </w:tc>
        <w:tc>
          <w:tcPr>
            <w:tcW w:w="720"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bCs/>
                <w:color w:val="000000"/>
                <w:sz w:val="16"/>
                <w:szCs w:val="16"/>
              </w:rPr>
            </w:pPr>
            <w:r>
              <w:rPr>
                <w:bCs/>
                <w:color w:val="000000"/>
                <w:sz w:val="16"/>
                <w:szCs w:val="16"/>
              </w:rPr>
              <w:t>Акт</w:t>
            </w:r>
          </w:p>
          <w:p w:rsidR="00DB68B4" w:rsidRDefault="00DB68B4">
            <w:pPr>
              <w:ind w:firstLine="0"/>
              <w:rPr>
                <w:bCs/>
                <w:color w:val="000000"/>
                <w:sz w:val="16"/>
                <w:szCs w:val="16"/>
              </w:rPr>
            </w:pPr>
            <w:r>
              <w:rPr>
                <w:bCs/>
                <w:color w:val="000000"/>
                <w:sz w:val="16"/>
                <w:szCs w:val="16"/>
              </w:rPr>
              <w:t>про-</w:t>
            </w:r>
          </w:p>
          <w:p w:rsidR="00DB68B4" w:rsidRDefault="00DB68B4">
            <w:pPr>
              <w:ind w:firstLine="0"/>
              <w:rPr>
                <w:bCs/>
                <w:color w:val="000000"/>
                <w:sz w:val="16"/>
                <w:szCs w:val="16"/>
              </w:rPr>
            </w:pPr>
            <w:r>
              <w:rPr>
                <w:bCs/>
                <w:color w:val="000000"/>
                <w:sz w:val="16"/>
                <w:szCs w:val="16"/>
              </w:rPr>
              <w:t>верки</w:t>
            </w:r>
          </w:p>
        </w:tc>
        <w:tc>
          <w:tcPr>
            <w:tcW w:w="900"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bCs/>
                <w:color w:val="000000"/>
                <w:sz w:val="16"/>
                <w:szCs w:val="16"/>
              </w:rPr>
            </w:pPr>
            <w:r>
              <w:rPr>
                <w:bCs/>
                <w:color w:val="000000"/>
                <w:sz w:val="16"/>
                <w:szCs w:val="16"/>
              </w:rPr>
              <w:t>Статья</w:t>
            </w:r>
          </w:p>
          <w:p w:rsidR="00DB68B4" w:rsidRDefault="00DB68B4">
            <w:pPr>
              <w:ind w:firstLine="0"/>
              <w:rPr>
                <w:bCs/>
                <w:color w:val="000000"/>
                <w:sz w:val="16"/>
                <w:szCs w:val="16"/>
              </w:rPr>
            </w:pPr>
            <w:r>
              <w:rPr>
                <w:bCs/>
                <w:color w:val="000000"/>
                <w:sz w:val="16"/>
                <w:szCs w:val="16"/>
              </w:rPr>
              <w:t>КоАП</w:t>
            </w:r>
          </w:p>
          <w:p w:rsidR="00DB68B4" w:rsidRDefault="00DB68B4">
            <w:pPr>
              <w:ind w:firstLine="0"/>
              <w:rPr>
                <w:bCs/>
                <w:color w:val="000000"/>
                <w:sz w:val="16"/>
                <w:szCs w:val="16"/>
              </w:rPr>
            </w:pPr>
            <w:r>
              <w:rPr>
                <w:bCs/>
                <w:color w:val="000000"/>
                <w:sz w:val="16"/>
                <w:szCs w:val="16"/>
              </w:rPr>
              <w:t>РФ</w:t>
            </w:r>
          </w:p>
        </w:tc>
        <w:tc>
          <w:tcPr>
            <w:tcW w:w="1080"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bCs/>
                <w:color w:val="000000"/>
                <w:sz w:val="16"/>
                <w:szCs w:val="16"/>
              </w:rPr>
            </w:pPr>
            <w:r>
              <w:rPr>
                <w:bCs/>
                <w:color w:val="000000"/>
                <w:sz w:val="16"/>
                <w:szCs w:val="16"/>
              </w:rPr>
              <w:t>Отметка</w:t>
            </w:r>
          </w:p>
          <w:p w:rsidR="00DB68B4" w:rsidRDefault="00DB68B4">
            <w:pPr>
              <w:ind w:firstLine="0"/>
              <w:rPr>
                <w:bCs/>
                <w:color w:val="000000"/>
                <w:sz w:val="16"/>
                <w:szCs w:val="16"/>
              </w:rPr>
            </w:pPr>
            <w:r>
              <w:rPr>
                <w:bCs/>
                <w:color w:val="000000"/>
                <w:sz w:val="16"/>
                <w:szCs w:val="16"/>
              </w:rPr>
              <w:t>о</w:t>
            </w:r>
          </w:p>
          <w:p w:rsidR="00DB68B4" w:rsidRDefault="00DB68B4">
            <w:pPr>
              <w:ind w:firstLine="0"/>
              <w:rPr>
                <w:bCs/>
                <w:color w:val="000000"/>
                <w:sz w:val="16"/>
                <w:szCs w:val="16"/>
              </w:rPr>
            </w:pPr>
            <w:r>
              <w:rPr>
                <w:bCs/>
                <w:color w:val="000000"/>
                <w:sz w:val="16"/>
                <w:szCs w:val="16"/>
              </w:rPr>
              <w:t>передачи</w:t>
            </w:r>
          </w:p>
          <w:p w:rsidR="00DB68B4" w:rsidRDefault="00DB68B4">
            <w:pPr>
              <w:ind w:firstLine="0"/>
              <w:jc w:val="right"/>
              <w:rPr>
                <w:bCs/>
                <w:color w:val="000000"/>
                <w:sz w:val="16"/>
                <w:szCs w:val="16"/>
              </w:rPr>
            </w:pPr>
            <w:r>
              <w:rPr>
                <w:bCs/>
                <w:color w:val="000000"/>
                <w:sz w:val="16"/>
                <w:szCs w:val="16"/>
              </w:rPr>
              <w:t xml:space="preserve">акта и </w:t>
            </w:r>
          </w:p>
          <w:p w:rsidR="00DB68B4" w:rsidRDefault="00DB68B4">
            <w:pPr>
              <w:ind w:firstLine="0"/>
              <w:jc w:val="right"/>
              <w:rPr>
                <w:bCs/>
                <w:color w:val="000000"/>
                <w:sz w:val="16"/>
                <w:szCs w:val="16"/>
              </w:rPr>
            </w:pPr>
            <w:r>
              <w:rPr>
                <w:bCs/>
                <w:color w:val="000000"/>
                <w:sz w:val="16"/>
                <w:szCs w:val="16"/>
              </w:rPr>
              <w:t>материа-</w:t>
            </w:r>
          </w:p>
          <w:p w:rsidR="00DB68B4" w:rsidRDefault="00DB68B4">
            <w:pPr>
              <w:ind w:firstLine="0"/>
              <w:jc w:val="right"/>
              <w:rPr>
                <w:bCs/>
                <w:color w:val="000000"/>
                <w:sz w:val="16"/>
                <w:szCs w:val="16"/>
              </w:rPr>
            </w:pPr>
            <w:r>
              <w:rPr>
                <w:bCs/>
                <w:color w:val="000000"/>
                <w:sz w:val="16"/>
                <w:szCs w:val="16"/>
              </w:rPr>
              <w:t xml:space="preserve">лов </w:t>
            </w:r>
            <w:proofErr w:type="gramStart"/>
            <w:r>
              <w:rPr>
                <w:bCs/>
                <w:color w:val="000000"/>
                <w:sz w:val="16"/>
                <w:szCs w:val="16"/>
              </w:rPr>
              <w:t>в</w:t>
            </w:r>
            <w:proofErr w:type="gramEnd"/>
          </w:p>
          <w:p w:rsidR="00DB68B4" w:rsidRDefault="00DB68B4">
            <w:pPr>
              <w:ind w:firstLine="0"/>
              <w:jc w:val="right"/>
              <w:rPr>
                <w:bCs/>
                <w:color w:val="000000"/>
                <w:sz w:val="16"/>
                <w:szCs w:val="16"/>
              </w:rPr>
            </w:pPr>
            <w:r>
              <w:rPr>
                <w:bCs/>
                <w:color w:val="000000"/>
                <w:sz w:val="16"/>
                <w:szCs w:val="16"/>
              </w:rPr>
              <w:t>государ-</w:t>
            </w:r>
          </w:p>
          <w:p w:rsidR="00DB68B4" w:rsidRDefault="00DB68B4">
            <w:pPr>
              <w:ind w:firstLine="0"/>
              <w:jc w:val="right"/>
              <w:rPr>
                <w:bCs/>
                <w:color w:val="000000"/>
                <w:sz w:val="16"/>
                <w:szCs w:val="16"/>
              </w:rPr>
            </w:pPr>
            <w:r>
              <w:rPr>
                <w:bCs/>
                <w:color w:val="000000"/>
                <w:sz w:val="16"/>
                <w:szCs w:val="16"/>
              </w:rPr>
              <w:t>ственный</w:t>
            </w:r>
          </w:p>
          <w:p w:rsidR="00DB68B4" w:rsidRDefault="00DB68B4">
            <w:pPr>
              <w:ind w:firstLine="0"/>
              <w:jc w:val="right"/>
              <w:rPr>
                <w:bCs/>
                <w:color w:val="000000"/>
                <w:sz w:val="16"/>
                <w:szCs w:val="16"/>
              </w:rPr>
            </w:pPr>
            <w:r>
              <w:rPr>
                <w:bCs/>
                <w:color w:val="000000"/>
                <w:sz w:val="16"/>
                <w:szCs w:val="16"/>
              </w:rPr>
              <w:t xml:space="preserve">орган </w:t>
            </w:r>
            <w:proofErr w:type="gramStart"/>
            <w:r>
              <w:rPr>
                <w:bCs/>
                <w:color w:val="000000"/>
                <w:sz w:val="16"/>
                <w:szCs w:val="16"/>
              </w:rPr>
              <w:t>по</w:t>
            </w:r>
            <w:proofErr w:type="gramEnd"/>
          </w:p>
          <w:p w:rsidR="00DB68B4" w:rsidRDefault="00DB68B4">
            <w:pPr>
              <w:ind w:firstLine="0"/>
              <w:jc w:val="right"/>
              <w:rPr>
                <w:bCs/>
                <w:color w:val="000000"/>
                <w:sz w:val="16"/>
                <w:szCs w:val="16"/>
              </w:rPr>
            </w:pPr>
            <w:r>
              <w:rPr>
                <w:bCs/>
                <w:color w:val="000000"/>
                <w:sz w:val="16"/>
                <w:szCs w:val="16"/>
              </w:rPr>
              <w:t>охране и исполь-</w:t>
            </w:r>
          </w:p>
          <w:p w:rsidR="00DB68B4" w:rsidRDefault="00DB68B4">
            <w:pPr>
              <w:ind w:firstLine="0"/>
              <w:jc w:val="right"/>
              <w:rPr>
                <w:bCs/>
                <w:color w:val="000000"/>
                <w:sz w:val="16"/>
                <w:szCs w:val="16"/>
              </w:rPr>
            </w:pPr>
            <w:r>
              <w:rPr>
                <w:bCs/>
                <w:color w:val="000000"/>
                <w:sz w:val="16"/>
                <w:szCs w:val="16"/>
              </w:rPr>
              <w:t xml:space="preserve">зованию </w:t>
            </w:r>
          </w:p>
          <w:p w:rsidR="00DB68B4" w:rsidRDefault="00DB68B4">
            <w:pPr>
              <w:ind w:firstLine="0"/>
              <w:jc w:val="right"/>
              <w:rPr>
                <w:bCs/>
                <w:color w:val="000000"/>
                <w:sz w:val="16"/>
                <w:szCs w:val="16"/>
              </w:rPr>
            </w:pPr>
            <w:r>
              <w:rPr>
                <w:bCs/>
                <w:color w:val="000000"/>
                <w:sz w:val="16"/>
                <w:szCs w:val="16"/>
              </w:rPr>
              <w:t>земель</w:t>
            </w:r>
          </w:p>
        </w:tc>
        <w:tc>
          <w:tcPr>
            <w:tcW w:w="900" w:type="dxa"/>
            <w:tcBorders>
              <w:top w:val="single" w:sz="4" w:space="0" w:color="auto"/>
              <w:left w:val="single" w:sz="4" w:space="0" w:color="auto"/>
              <w:bottom w:val="single" w:sz="4" w:space="0" w:color="auto"/>
              <w:right w:val="single" w:sz="4" w:space="0" w:color="auto"/>
            </w:tcBorders>
            <w:hideMark/>
          </w:tcPr>
          <w:p w:rsidR="00DB68B4" w:rsidRDefault="00DB68B4">
            <w:pPr>
              <w:ind w:firstLine="0"/>
              <w:rPr>
                <w:bCs/>
                <w:color w:val="000000"/>
                <w:sz w:val="16"/>
                <w:szCs w:val="16"/>
              </w:rPr>
            </w:pPr>
            <w:r>
              <w:rPr>
                <w:bCs/>
                <w:color w:val="000000"/>
                <w:sz w:val="16"/>
                <w:szCs w:val="16"/>
              </w:rPr>
              <w:t>Опреде-</w:t>
            </w:r>
          </w:p>
          <w:p w:rsidR="00DB68B4" w:rsidRDefault="00DB68B4">
            <w:pPr>
              <w:ind w:firstLine="0"/>
              <w:rPr>
                <w:bCs/>
                <w:color w:val="000000"/>
                <w:sz w:val="16"/>
                <w:szCs w:val="16"/>
              </w:rPr>
            </w:pPr>
            <w:r>
              <w:rPr>
                <w:bCs/>
                <w:color w:val="000000"/>
                <w:sz w:val="16"/>
                <w:szCs w:val="16"/>
              </w:rPr>
              <w:t>ление с</w:t>
            </w:r>
          </w:p>
          <w:p w:rsidR="00DB68B4" w:rsidRDefault="00DB68B4">
            <w:pPr>
              <w:ind w:firstLine="0"/>
              <w:rPr>
                <w:bCs/>
                <w:color w:val="000000"/>
                <w:sz w:val="16"/>
                <w:szCs w:val="16"/>
              </w:rPr>
            </w:pPr>
            <w:r>
              <w:rPr>
                <w:bCs/>
                <w:color w:val="000000"/>
                <w:sz w:val="16"/>
                <w:szCs w:val="16"/>
              </w:rPr>
              <w:t>возвра-</w:t>
            </w:r>
          </w:p>
          <w:p w:rsidR="00DB68B4" w:rsidRDefault="00DB68B4">
            <w:pPr>
              <w:ind w:firstLine="0"/>
              <w:rPr>
                <w:bCs/>
                <w:color w:val="000000"/>
                <w:sz w:val="16"/>
                <w:szCs w:val="16"/>
              </w:rPr>
            </w:pPr>
            <w:r>
              <w:rPr>
                <w:bCs/>
                <w:color w:val="000000"/>
                <w:sz w:val="16"/>
                <w:szCs w:val="16"/>
              </w:rPr>
              <w:t>щении</w:t>
            </w:r>
          </w:p>
          <w:p w:rsidR="00DB68B4" w:rsidRDefault="00DB68B4">
            <w:pPr>
              <w:ind w:firstLine="0"/>
              <w:rPr>
                <w:bCs/>
                <w:color w:val="000000"/>
                <w:sz w:val="16"/>
                <w:szCs w:val="16"/>
              </w:rPr>
            </w:pPr>
            <w:r>
              <w:rPr>
                <w:bCs/>
                <w:color w:val="000000"/>
                <w:sz w:val="16"/>
                <w:szCs w:val="16"/>
              </w:rPr>
              <w:t>материа-</w:t>
            </w:r>
          </w:p>
          <w:p w:rsidR="00DB68B4" w:rsidRDefault="00DB68B4">
            <w:pPr>
              <w:ind w:firstLine="0"/>
              <w:rPr>
                <w:bCs/>
                <w:color w:val="000000"/>
                <w:sz w:val="16"/>
                <w:szCs w:val="16"/>
              </w:rPr>
            </w:pPr>
            <w:r>
              <w:rPr>
                <w:bCs/>
                <w:color w:val="000000"/>
                <w:sz w:val="16"/>
                <w:szCs w:val="16"/>
              </w:rPr>
              <w:t>лов</w:t>
            </w:r>
          </w:p>
          <w:p w:rsidR="00DB68B4" w:rsidRDefault="00DB68B4">
            <w:pPr>
              <w:ind w:firstLine="0"/>
              <w:rPr>
                <w:bCs/>
                <w:color w:val="000000"/>
                <w:sz w:val="16"/>
                <w:szCs w:val="16"/>
              </w:rPr>
            </w:pPr>
            <w:r>
              <w:rPr>
                <w:bCs/>
                <w:color w:val="000000"/>
                <w:sz w:val="16"/>
                <w:szCs w:val="16"/>
              </w:rPr>
              <w:t>проверки</w:t>
            </w:r>
          </w:p>
          <w:p w:rsidR="00DB68B4" w:rsidRDefault="00DB68B4">
            <w:pPr>
              <w:ind w:firstLine="0"/>
              <w:rPr>
                <w:bCs/>
                <w:color w:val="000000"/>
                <w:sz w:val="16"/>
                <w:szCs w:val="16"/>
              </w:rPr>
            </w:pPr>
            <w:r>
              <w:rPr>
                <w:bCs/>
                <w:color w:val="000000"/>
                <w:sz w:val="16"/>
                <w:szCs w:val="16"/>
              </w:rPr>
              <w:t xml:space="preserve">на </w:t>
            </w:r>
          </w:p>
          <w:p w:rsidR="00DB68B4" w:rsidRDefault="00DB68B4">
            <w:pPr>
              <w:ind w:firstLine="0"/>
              <w:rPr>
                <w:bCs/>
                <w:color w:val="000000"/>
                <w:sz w:val="16"/>
                <w:szCs w:val="16"/>
              </w:rPr>
            </w:pPr>
            <w:r>
              <w:rPr>
                <w:bCs/>
                <w:color w:val="000000"/>
                <w:sz w:val="16"/>
                <w:szCs w:val="16"/>
              </w:rPr>
              <w:t>доработ-</w:t>
            </w:r>
          </w:p>
          <w:p w:rsidR="00DB68B4" w:rsidRDefault="00DB68B4">
            <w:pPr>
              <w:ind w:firstLine="0"/>
              <w:rPr>
                <w:bCs/>
                <w:color w:val="000000"/>
                <w:sz w:val="16"/>
                <w:szCs w:val="16"/>
              </w:rPr>
            </w:pPr>
            <w:r>
              <w:rPr>
                <w:bCs/>
                <w:color w:val="000000"/>
                <w:sz w:val="16"/>
                <w:szCs w:val="16"/>
              </w:rPr>
              <w:t>ку</w:t>
            </w:r>
          </w:p>
          <w:p w:rsidR="00DB68B4" w:rsidRDefault="00DB68B4">
            <w:pPr>
              <w:ind w:firstLine="0"/>
              <w:rPr>
                <w:bCs/>
                <w:color w:val="000000"/>
              </w:rPr>
            </w:pPr>
            <w:r>
              <w:rPr>
                <w:bCs/>
                <w:color w:val="000000"/>
              </w:rPr>
              <w:t xml:space="preserve"> </w:t>
            </w:r>
          </w:p>
        </w:tc>
        <w:tc>
          <w:tcPr>
            <w:tcW w:w="1363" w:type="dxa"/>
            <w:tcBorders>
              <w:top w:val="single" w:sz="4" w:space="0" w:color="auto"/>
              <w:left w:val="single" w:sz="4" w:space="0" w:color="auto"/>
              <w:bottom w:val="single" w:sz="4" w:space="0" w:color="auto"/>
              <w:right w:val="single" w:sz="4" w:space="0" w:color="auto"/>
            </w:tcBorders>
            <w:hideMark/>
          </w:tcPr>
          <w:p w:rsidR="00DB68B4" w:rsidRDefault="00DB68B4">
            <w:pPr>
              <w:ind w:firstLine="0"/>
              <w:jc w:val="right"/>
              <w:rPr>
                <w:bCs/>
                <w:color w:val="000000"/>
                <w:sz w:val="16"/>
                <w:szCs w:val="16"/>
              </w:rPr>
            </w:pPr>
            <w:r>
              <w:rPr>
                <w:bCs/>
                <w:color w:val="000000"/>
                <w:sz w:val="16"/>
                <w:szCs w:val="16"/>
              </w:rPr>
              <w:t>Определение</w:t>
            </w:r>
          </w:p>
          <w:p w:rsidR="00DB68B4" w:rsidRDefault="00DB68B4">
            <w:pPr>
              <w:ind w:firstLine="0"/>
              <w:jc w:val="right"/>
              <w:rPr>
                <w:bCs/>
                <w:color w:val="000000"/>
                <w:sz w:val="16"/>
                <w:szCs w:val="16"/>
              </w:rPr>
            </w:pPr>
            <w:r>
              <w:rPr>
                <w:bCs/>
                <w:color w:val="000000"/>
                <w:sz w:val="16"/>
                <w:szCs w:val="16"/>
              </w:rPr>
              <w:t xml:space="preserve">об отказе </w:t>
            </w:r>
            <w:proofErr w:type="gramStart"/>
            <w:r>
              <w:rPr>
                <w:bCs/>
                <w:color w:val="000000"/>
                <w:sz w:val="16"/>
                <w:szCs w:val="16"/>
              </w:rPr>
              <w:t>в</w:t>
            </w:r>
            <w:proofErr w:type="gramEnd"/>
          </w:p>
          <w:p w:rsidR="00DB68B4" w:rsidRDefault="00DB68B4">
            <w:pPr>
              <w:ind w:firstLine="0"/>
              <w:jc w:val="right"/>
              <w:rPr>
                <w:bCs/>
                <w:color w:val="000000"/>
                <w:sz w:val="16"/>
                <w:szCs w:val="16"/>
              </w:rPr>
            </w:pPr>
            <w:proofErr w:type="gramStart"/>
            <w:r>
              <w:rPr>
                <w:bCs/>
                <w:color w:val="000000"/>
                <w:sz w:val="16"/>
                <w:szCs w:val="16"/>
              </w:rPr>
              <w:t>возбуждении</w:t>
            </w:r>
            <w:proofErr w:type="gramEnd"/>
          </w:p>
          <w:p w:rsidR="00DB68B4" w:rsidRDefault="00DB68B4">
            <w:pPr>
              <w:ind w:firstLine="0"/>
              <w:jc w:val="right"/>
              <w:rPr>
                <w:bCs/>
                <w:color w:val="000000"/>
                <w:sz w:val="16"/>
                <w:szCs w:val="16"/>
              </w:rPr>
            </w:pPr>
            <w:r>
              <w:rPr>
                <w:bCs/>
                <w:color w:val="000000"/>
                <w:sz w:val="16"/>
                <w:szCs w:val="16"/>
              </w:rPr>
              <w:t>администра-</w:t>
            </w:r>
          </w:p>
          <w:p w:rsidR="00DB68B4" w:rsidRDefault="00DB68B4">
            <w:pPr>
              <w:ind w:firstLine="0"/>
              <w:jc w:val="right"/>
              <w:rPr>
                <w:bCs/>
                <w:color w:val="000000"/>
                <w:sz w:val="16"/>
                <w:szCs w:val="16"/>
              </w:rPr>
            </w:pPr>
            <w:r>
              <w:rPr>
                <w:bCs/>
                <w:color w:val="000000"/>
                <w:sz w:val="16"/>
                <w:szCs w:val="16"/>
              </w:rPr>
              <w:t xml:space="preserve">тивного дела </w:t>
            </w:r>
          </w:p>
        </w:tc>
      </w:tr>
    </w:tbl>
    <w:p w:rsidR="00DB68B4" w:rsidRDefault="00DB68B4" w:rsidP="00DB68B4">
      <w:pPr>
        <w:jc w:val="right"/>
        <w:rPr>
          <w:b/>
          <w:bCs/>
          <w:color w:val="000000"/>
        </w:rPr>
      </w:pPr>
    </w:p>
    <w:p w:rsidR="00DB68B4" w:rsidRDefault="00DB68B4" w:rsidP="00DB68B4">
      <w:pPr>
        <w:jc w:val="right"/>
        <w:rPr>
          <w:b/>
          <w:bCs/>
          <w:color w:val="000000"/>
        </w:rPr>
      </w:pPr>
    </w:p>
    <w:p w:rsidR="00DB68B4" w:rsidRDefault="00DB68B4" w:rsidP="00DB68B4">
      <w:pPr>
        <w:jc w:val="right"/>
        <w:rPr>
          <w:b/>
          <w:bCs/>
          <w:color w:val="000000"/>
        </w:rPr>
      </w:pPr>
    </w:p>
    <w:p w:rsidR="00DB68B4" w:rsidRDefault="00DB68B4" w:rsidP="00DB68B4">
      <w:pPr>
        <w:ind w:firstLine="0"/>
        <w:jc w:val="right"/>
        <w:rPr>
          <w:rStyle w:val="a7"/>
          <w:rFonts w:ascii="Times New Roman" w:hAnsi="Times New Roman" w:cs="Times New Roman"/>
        </w:rPr>
      </w:pPr>
    </w:p>
    <w:p w:rsidR="00DB68B4" w:rsidRDefault="00DB68B4" w:rsidP="00DB68B4">
      <w:pPr>
        <w:ind w:firstLine="0"/>
        <w:jc w:val="right"/>
        <w:rPr>
          <w:rStyle w:val="a7"/>
          <w:rFonts w:ascii="Times New Roman" w:hAnsi="Times New Roman" w:cs="Times New Roman"/>
        </w:rPr>
      </w:pPr>
    </w:p>
    <w:p w:rsidR="00DB68B4" w:rsidRDefault="00DB68B4" w:rsidP="00DB68B4">
      <w:pPr>
        <w:ind w:firstLine="0"/>
        <w:jc w:val="right"/>
        <w:rPr>
          <w:rStyle w:val="a7"/>
          <w:rFonts w:ascii="Times New Roman" w:hAnsi="Times New Roman" w:cs="Times New Roman"/>
        </w:rPr>
      </w:pPr>
    </w:p>
    <w:p w:rsidR="00DB68B4" w:rsidRDefault="00DB68B4" w:rsidP="00DB68B4">
      <w:pPr>
        <w:ind w:firstLine="0"/>
        <w:jc w:val="right"/>
        <w:rPr>
          <w:rStyle w:val="a7"/>
          <w:rFonts w:ascii="Times New Roman" w:hAnsi="Times New Roman" w:cs="Times New Roman"/>
        </w:rPr>
      </w:pPr>
    </w:p>
    <w:p w:rsidR="00DB68B4" w:rsidRDefault="00DB68B4" w:rsidP="00DB68B4">
      <w:pPr>
        <w:ind w:firstLine="0"/>
        <w:jc w:val="right"/>
        <w:rPr>
          <w:rStyle w:val="a7"/>
          <w:rFonts w:ascii="Times New Roman" w:hAnsi="Times New Roman" w:cs="Times New Roman"/>
        </w:rPr>
      </w:pPr>
    </w:p>
    <w:p w:rsidR="00DB68B4" w:rsidRDefault="00DB68B4" w:rsidP="00DB68B4">
      <w:pPr>
        <w:ind w:firstLine="0"/>
        <w:jc w:val="right"/>
        <w:rPr>
          <w:rStyle w:val="a7"/>
          <w:rFonts w:ascii="Times New Roman" w:hAnsi="Times New Roman" w:cs="Times New Roman"/>
        </w:rPr>
      </w:pPr>
    </w:p>
    <w:p w:rsidR="00DB68B4" w:rsidRDefault="00DB68B4" w:rsidP="00DB68B4">
      <w:pPr>
        <w:ind w:firstLine="0"/>
        <w:jc w:val="right"/>
        <w:rPr>
          <w:rStyle w:val="a7"/>
          <w:rFonts w:ascii="Times New Roman" w:hAnsi="Times New Roman" w:cs="Times New Roman"/>
        </w:rPr>
      </w:pPr>
    </w:p>
    <w:p w:rsidR="00DB68B4" w:rsidRDefault="00DB68B4" w:rsidP="00DB68B4">
      <w:pPr>
        <w:ind w:firstLine="0"/>
        <w:jc w:val="right"/>
        <w:rPr>
          <w:rStyle w:val="a7"/>
          <w:rFonts w:ascii="Times New Roman" w:hAnsi="Times New Roman" w:cs="Times New Roman"/>
        </w:rPr>
      </w:pPr>
    </w:p>
    <w:p w:rsidR="00DB68B4" w:rsidRDefault="00DB68B4" w:rsidP="00DB68B4">
      <w:pPr>
        <w:ind w:firstLine="0"/>
        <w:jc w:val="right"/>
        <w:rPr>
          <w:rStyle w:val="a7"/>
          <w:rFonts w:ascii="Times New Roman" w:hAnsi="Times New Roman" w:cs="Times New Roman"/>
        </w:rPr>
      </w:pPr>
    </w:p>
    <w:p w:rsidR="00DB68B4" w:rsidRDefault="00DB68B4" w:rsidP="00DB68B4">
      <w:pPr>
        <w:ind w:firstLine="0"/>
        <w:jc w:val="right"/>
        <w:rPr>
          <w:rStyle w:val="a7"/>
          <w:rFonts w:ascii="Times New Roman" w:hAnsi="Times New Roman" w:cs="Times New Roman"/>
        </w:rPr>
      </w:pPr>
    </w:p>
    <w:p w:rsidR="00DB68B4" w:rsidRDefault="00DB68B4" w:rsidP="00DB68B4">
      <w:pPr>
        <w:ind w:firstLine="0"/>
        <w:jc w:val="right"/>
        <w:rPr>
          <w:rStyle w:val="a7"/>
          <w:rFonts w:ascii="Times New Roman" w:hAnsi="Times New Roman" w:cs="Times New Roman"/>
        </w:rPr>
      </w:pPr>
    </w:p>
    <w:p w:rsidR="00DB68B4" w:rsidRDefault="00DB68B4" w:rsidP="00DB68B4">
      <w:pPr>
        <w:ind w:firstLine="0"/>
        <w:jc w:val="right"/>
        <w:rPr>
          <w:rStyle w:val="a7"/>
          <w:rFonts w:ascii="Times New Roman" w:hAnsi="Times New Roman" w:cs="Times New Roman"/>
        </w:rPr>
      </w:pPr>
    </w:p>
    <w:p w:rsidR="00DB68B4" w:rsidRDefault="00DB68B4" w:rsidP="00DB68B4">
      <w:pPr>
        <w:ind w:firstLine="0"/>
        <w:jc w:val="right"/>
      </w:pPr>
      <w:r>
        <w:rPr>
          <w:rStyle w:val="a7"/>
          <w:rFonts w:ascii="Times New Roman" w:hAnsi="Times New Roman" w:cs="Times New Roman"/>
        </w:rPr>
        <w:lastRenderedPageBreak/>
        <w:t>Приложение</w:t>
      </w:r>
    </w:p>
    <w:p w:rsidR="00DB68B4" w:rsidRDefault="00DB68B4" w:rsidP="00DB68B4">
      <w:pPr>
        <w:ind w:firstLine="698"/>
        <w:jc w:val="right"/>
        <w:rPr>
          <w:rFonts w:ascii="Times New Roman" w:hAnsi="Times New Roman" w:cs="Times New Roman"/>
        </w:rPr>
      </w:pPr>
      <w:r>
        <w:rPr>
          <w:rStyle w:val="a7"/>
          <w:rFonts w:ascii="Times New Roman" w:hAnsi="Times New Roman" w:cs="Times New Roman"/>
        </w:rPr>
        <w:t xml:space="preserve">к </w:t>
      </w:r>
      <w:hyperlink r:id="rId21" w:anchor="sub_0#sub_0" w:history="1">
        <w:r>
          <w:rPr>
            <w:rStyle w:val="a9"/>
            <w:rFonts w:ascii="Times New Roman" w:hAnsi="Times New Roman" w:cs="Times New Roman"/>
            <w:b w:val="0"/>
            <w:bCs w:val="0"/>
          </w:rPr>
          <w:t>Постановлению</w:t>
        </w:r>
      </w:hyperlink>
    </w:p>
    <w:p w:rsidR="00DB68B4" w:rsidRDefault="00DB68B4" w:rsidP="00DB68B4">
      <w:pPr>
        <w:ind w:firstLine="698"/>
        <w:jc w:val="right"/>
        <w:rPr>
          <w:rFonts w:ascii="Times New Roman" w:hAnsi="Times New Roman" w:cs="Times New Roman"/>
        </w:rPr>
      </w:pPr>
      <w:r>
        <w:rPr>
          <w:rStyle w:val="a7"/>
          <w:rFonts w:ascii="Times New Roman" w:hAnsi="Times New Roman" w:cs="Times New Roman"/>
        </w:rPr>
        <w:t>Администрации Каласевского сельского поселения</w:t>
      </w:r>
    </w:p>
    <w:p w:rsidR="00DB68B4" w:rsidRDefault="00DB68B4" w:rsidP="00DB68B4">
      <w:pPr>
        <w:ind w:firstLine="698"/>
        <w:jc w:val="right"/>
        <w:rPr>
          <w:rFonts w:ascii="Times New Roman" w:hAnsi="Times New Roman" w:cs="Times New Roman"/>
        </w:rPr>
      </w:pPr>
      <w:r>
        <w:rPr>
          <w:rStyle w:val="a7"/>
          <w:rFonts w:ascii="Times New Roman" w:hAnsi="Times New Roman" w:cs="Times New Roman"/>
        </w:rPr>
        <w:t xml:space="preserve">от 22 июня  </w:t>
      </w:r>
      <w:smartTag w:uri="urn:schemas-microsoft-com:office:smarttags" w:element="metricconverter">
        <w:smartTagPr>
          <w:attr w:name="ProductID" w:val="2010 г"/>
        </w:smartTagPr>
        <w:r>
          <w:rPr>
            <w:rStyle w:val="a7"/>
            <w:rFonts w:ascii="Times New Roman" w:hAnsi="Times New Roman" w:cs="Times New Roman"/>
          </w:rPr>
          <w:t>2010 г</w:t>
        </w:r>
      </w:smartTag>
      <w:r>
        <w:rPr>
          <w:rStyle w:val="a7"/>
          <w:rFonts w:ascii="Times New Roman" w:hAnsi="Times New Roman" w:cs="Times New Roman"/>
        </w:rPr>
        <w:t>. N 8</w:t>
      </w:r>
    </w:p>
    <w:p w:rsidR="00DB68B4" w:rsidRDefault="00DB68B4" w:rsidP="00DB68B4">
      <w:pPr>
        <w:rPr>
          <w:rFonts w:ascii="Times New Roman" w:hAnsi="Times New Roman" w:cs="Times New Roman"/>
        </w:rPr>
      </w:pPr>
    </w:p>
    <w:p w:rsidR="00DB68B4" w:rsidRDefault="00DB68B4" w:rsidP="00DB68B4">
      <w:pPr>
        <w:jc w:val="right"/>
        <w:rPr>
          <w:color w:val="000000"/>
        </w:rPr>
      </w:pPr>
      <w:r>
        <w:rPr>
          <w:b/>
          <w:bCs/>
          <w:color w:val="000000"/>
        </w:rPr>
        <w:t xml:space="preserve"> </w:t>
      </w:r>
    </w:p>
    <w:p w:rsidR="00DB68B4" w:rsidRDefault="00DB68B4" w:rsidP="00DB68B4">
      <w:pPr>
        <w:rPr>
          <w:color w:val="000000"/>
        </w:rPr>
      </w:pPr>
    </w:p>
    <w:p w:rsidR="00DB68B4" w:rsidRDefault="00DB68B4" w:rsidP="00DB68B4">
      <w:pPr>
        <w:jc w:val="center"/>
        <w:rPr>
          <w:rFonts w:ascii="Times New Roman" w:hAnsi="Times New Roman" w:cs="Times New Roman"/>
          <w:b/>
          <w:bCs/>
        </w:rPr>
      </w:pPr>
      <w:r>
        <w:rPr>
          <w:rFonts w:ascii="Times New Roman" w:hAnsi="Times New Roman" w:cs="Times New Roman"/>
          <w:b/>
          <w:bCs/>
        </w:rPr>
        <w:t>Форма</w:t>
      </w:r>
      <w:r>
        <w:rPr>
          <w:rFonts w:ascii="Times New Roman" w:hAnsi="Times New Roman" w:cs="Times New Roman"/>
          <w:b/>
          <w:bCs/>
        </w:rPr>
        <w:br/>
        <w:t>служебного удостоверения инспектора муниципального земельного контроля</w:t>
      </w:r>
    </w:p>
    <w:p w:rsidR="00DB68B4" w:rsidRDefault="00DB68B4" w:rsidP="00DB68B4">
      <w:pPr>
        <w:rPr>
          <w:rFonts w:ascii="Times New Roman" w:hAnsi="Times New Roman" w:cs="Times New Roman"/>
          <w:b/>
          <w:bCs/>
        </w:rPr>
      </w:pPr>
    </w:p>
    <w:p w:rsidR="00DB68B4" w:rsidRDefault="00DB68B4" w:rsidP="00DB68B4">
      <w:pPr>
        <w:rPr>
          <w:rFonts w:ascii="Times New Roman" w:hAnsi="Times New Roman" w:cs="Times New Roman"/>
        </w:rPr>
      </w:pPr>
      <w:r>
        <w:rPr>
          <w:rFonts w:ascii="Times New Roman" w:hAnsi="Times New Roman" w:cs="Times New Roman"/>
        </w:rPr>
        <w:t xml:space="preserve">                                               Лицевая сторона</w:t>
      </w:r>
    </w:p>
    <w:p w:rsidR="00DB68B4" w:rsidRDefault="00DB68B4" w:rsidP="00DB68B4">
      <w:pPr>
        <w:rPr>
          <w:rFonts w:ascii="Times New Roman" w:hAnsi="Times New Roman" w:cs="Times New Roman"/>
        </w:rPr>
      </w:pPr>
    </w:p>
    <w:p w:rsidR="00DB68B4" w:rsidRDefault="00DB68B4" w:rsidP="00DB68B4">
      <w:pPr>
        <w:rPr>
          <w:rFonts w:ascii="Times New Roman" w:hAnsi="Times New Roman" w:cs="Times New Roman"/>
        </w:rPr>
      </w:pPr>
      <w:r>
        <w:rPr>
          <w:rFonts w:ascii="Times New Roman" w:hAnsi="Times New Roman" w:cs="Times New Roman"/>
        </w:rPr>
        <w:t>Администрация Каласевского поселения</w:t>
      </w:r>
    </w:p>
    <w:p w:rsidR="00DB68B4" w:rsidRDefault="00DB68B4" w:rsidP="00DB68B4">
      <w:pPr>
        <w:rPr>
          <w:rFonts w:ascii="Times New Roman" w:hAnsi="Times New Roman" w:cs="Times New Roman"/>
        </w:rPr>
      </w:pPr>
      <w:r>
        <w:rPr>
          <w:rFonts w:ascii="Times New Roman" w:hAnsi="Times New Roman" w:cs="Times New Roman"/>
        </w:rPr>
        <w:t>Инспектор муниципального земельного контроля</w:t>
      </w:r>
    </w:p>
    <w:p w:rsidR="00DB68B4" w:rsidRDefault="00DB68B4" w:rsidP="00DB68B4">
      <w:pPr>
        <w:rPr>
          <w:rFonts w:ascii="Times New Roman" w:hAnsi="Times New Roman" w:cs="Times New Roman"/>
        </w:rPr>
      </w:pPr>
      <w:r>
        <w:rPr>
          <w:rFonts w:ascii="Times New Roman" w:hAnsi="Times New Roman" w:cs="Times New Roman"/>
        </w:rPr>
        <w:t>Староардатоввского сельского поселения</w:t>
      </w:r>
    </w:p>
    <w:p w:rsidR="00DB68B4" w:rsidRDefault="00DB68B4" w:rsidP="00DB68B4">
      <w:pPr>
        <w:rPr>
          <w:rFonts w:ascii="Times New Roman" w:hAnsi="Times New Roman" w:cs="Times New Roman"/>
        </w:rPr>
      </w:pPr>
      <w:r>
        <w:rPr>
          <w:rFonts w:ascii="Times New Roman" w:hAnsi="Times New Roman" w:cs="Times New Roman"/>
        </w:rPr>
        <w:t xml:space="preserve">                                           Удостоверение N _______</w:t>
      </w:r>
    </w:p>
    <w:p w:rsidR="00DB68B4" w:rsidRDefault="00DB68B4" w:rsidP="00DB68B4">
      <w:pPr>
        <w:rPr>
          <w:rFonts w:ascii="Times New Roman" w:hAnsi="Times New Roman" w:cs="Times New Roman"/>
        </w:rPr>
      </w:pPr>
    </w:p>
    <w:p w:rsidR="00DB68B4" w:rsidRDefault="00DB68B4" w:rsidP="00DB68B4">
      <w:pPr>
        <w:rPr>
          <w:rFonts w:ascii="Times New Roman" w:hAnsi="Times New Roman" w:cs="Times New Roman"/>
        </w:rPr>
      </w:pPr>
      <w:r>
        <w:rPr>
          <w:rFonts w:ascii="Times New Roman" w:hAnsi="Times New Roman" w:cs="Times New Roman"/>
        </w:rPr>
        <w:t xml:space="preserve">                                           Фамилия ______________________</w:t>
      </w:r>
    </w:p>
    <w:p w:rsidR="00DB68B4" w:rsidRDefault="00DB68B4" w:rsidP="00DB68B4">
      <w:pPr>
        <w:rPr>
          <w:rFonts w:ascii="Times New Roman" w:hAnsi="Times New Roman" w:cs="Times New Roman"/>
        </w:rPr>
      </w:pPr>
      <w:r>
        <w:rPr>
          <w:rFonts w:ascii="Times New Roman" w:hAnsi="Times New Roman" w:cs="Times New Roman"/>
        </w:rPr>
        <w:t xml:space="preserve">      Фото                                 Имя __________________________</w:t>
      </w:r>
    </w:p>
    <w:p w:rsidR="00DB68B4" w:rsidRDefault="00DB68B4" w:rsidP="00DB68B4">
      <w:pPr>
        <w:rPr>
          <w:rFonts w:ascii="Times New Roman" w:hAnsi="Times New Roman" w:cs="Times New Roman"/>
        </w:rPr>
      </w:pPr>
      <w:r>
        <w:rPr>
          <w:rFonts w:ascii="Times New Roman" w:hAnsi="Times New Roman" w:cs="Times New Roman"/>
        </w:rPr>
        <w:t xml:space="preserve">                                           Отчество _____________________</w:t>
      </w:r>
    </w:p>
    <w:p w:rsidR="00DB68B4" w:rsidRDefault="00DB68B4" w:rsidP="00DB68B4">
      <w:pPr>
        <w:rPr>
          <w:rFonts w:ascii="Times New Roman" w:hAnsi="Times New Roman" w:cs="Times New Roman"/>
        </w:rPr>
      </w:pPr>
    </w:p>
    <w:p w:rsidR="00DB68B4" w:rsidRDefault="00DB68B4" w:rsidP="00DB68B4">
      <w:pPr>
        <w:rPr>
          <w:rFonts w:ascii="Times New Roman" w:hAnsi="Times New Roman" w:cs="Times New Roman"/>
        </w:rPr>
      </w:pPr>
      <w:r>
        <w:rPr>
          <w:rFonts w:ascii="Times New Roman" w:hAnsi="Times New Roman" w:cs="Times New Roman"/>
        </w:rPr>
        <w:t xml:space="preserve">                                           Выдано "___" ________ 200__ г.</w:t>
      </w:r>
    </w:p>
    <w:p w:rsidR="00DB68B4" w:rsidRDefault="00DB68B4" w:rsidP="00DB68B4">
      <w:pPr>
        <w:rPr>
          <w:rFonts w:ascii="Times New Roman" w:hAnsi="Times New Roman" w:cs="Times New Roman"/>
        </w:rPr>
      </w:pPr>
    </w:p>
    <w:p w:rsidR="00DB68B4" w:rsidRDefault="00DB68B4" w:rsidP="00DB68B4">
      <w:pPr>
        <w:rPr>
          <w:rFonts w:ascii="Times New Roman" w:hAnsi="Times New Roman" w:cs="Times New Roman"/>
        </w:rPr>
      </w:pPr>
      <w:r>
        <w:rPr>
          <w:rFonts w:ascii="Times New Roman" w:hAnsi="Times New Roman" w:cs="Times New Roman"/>
        </w:rPr>
        <w:t>Действительно по  "_____" ______________200__г.</w:t>
      </w:r>
    </w:p>
    <w:p w:rsidR="00DB68B4" w:rsidRDefault="00DB68B4" w:rsidP="00DB68B4">
      <w:pPr>
        <w:rPr>
          <w:rFonts w:ascii="Times New Roman" w:hAnsi="Times New Roman" w:cs="Times New Roman"/>
        </w:rPr>
      </w:pPr>
      <w:r>
        <w:rPr>
          <w:rFonts w:ascii="Times New Roman" w:hAnsi="Times New Roman" w:cs="Times New Roman"/>
        </w:rPr>
        <w:t>м. п. ________________________________________</w:t>
      </w:r>
    </w:p>
    <w:p w:rsidR="00DB68B4" w:rsidRDefault="00DB68B4" w:rsidP="00DB68B4">
      <w:pPr>
        <w:rPr>
          <w:rFonts w:ascii="Times New Roman" w:hAnsi="Times New Roman" w:cs="Times New Roman"/>
        </w:rPr>
      </w:pPr>
      <w:r>
        <w:rPr>
          <w:rFonts w:ascii="Times New Roman" w:hAnsi="Times New Roman" w:cs="Times New Roman"/>
        </w:rPr>
        <w:t xml:space="preserve">         (подпись)</w:t>
      </w:r>
    </w:p>
    <w:p w:rsidR="00DB68B4" w:rsidRDefault="00DB68B4" w:rsidP="00DB68B4">
      <w:pPr>
        <w:rPr>
          <w:rFonts w:ascii="Times New Roman" w:hAnsi="Times New Roman" w:cs="Times New Roman"/>
        </w:rPr>
      </w:pPr>
    </w:p>
    <w:p w:rsidR="00DB68B4" w:rsidRDefault="00DB68B4" w:rsidP="00DB68B4">
      <w:pPr>
        <w:rPr>
          <w:rFonts w:ascii="Times New Roman" w:hAnsi="Times New Roman" w:cs="Times New Roman"/>
        </w:rPr>
      </w:pPr>
      <w:r>
        <w:rPr>
          <w:rFonts w:ascii="Times New Roman" w:hAnsi="Times New Roman" w:cs="Times New Roman"/>
        </w:rPr>
        <w:t>Действительно по  "_____" ______________200__г.</w:t>
      </w:r>
    </w:p>
    <w:p w:rsidR="00DB68B4" w:rsidRDefault="00DB68B4" w:rsidP="00DB68B4">
      <w:pPr>
        <w:rPr>
          <w:rFonts w:ascii="Times New Roman" w:hAnsi="Times New Roman" w:cs="Times New Roman"/>
        </w:rPr>
      </w:pPr>
      <w:r>
        <w:rPr>
          <w:rFonts w:ascii="Times New Roman" w:hAnsi="Times New Roman" w:cs="Times New Roman"/>
        </w:rPr>
        <w:t>м. п. ________________________________________</w:t>
      </w:r>
    </w:p>
    <w:p w:rsidR="00DB68B4" w:rsidRDefault="00DB68B4" w:rsidP="00DB68B4">
      <w:pPr>
        <w:rPr>
          <w:rFonts w:ascii="Times New Roman" w:hAnsi="Times New Roman" w:cs="Times New Roman"/>
        </w:rPr>
      </w:pPr>
      <w:r>
        <w:rPr>
          <w:rFonts w:ascii="Times New Roman" w:hAnsi="Times New Roman" w:cs="Times New Roman"/>
        </w:rPr>
        <w:t xml:space="preserve">        (подпись)</w:t>
      </w:r>
    </w:p>
    <w:p w:rsidR="00DB68B4" w:rsidRDefault="00DB68B4" w:rsidP="00DB68B4">
      <w:pPr>
        <w:rPr>
          <w:rFonts w:ascii="Times New Roman" w:hAnsi="Times New Roman" w:cs="Times New Roman"/>
        </w:rPr>
      </w:pPr>
    </w:p>
    <w:p w:rsidR="00DB68B4" w:rsidRDefault="00DB68B4" w:rsidP="00DB68B4">
      <w:pPr>
        <w:rPr>
          <w:rFonts w:ascii="Times New Roman" w:hAnsi="Times New Roman" w:cs="Times New Roman"/>
        </w:rPr>
      </w:pPr>
      <w:r>
        <w:rPr>
          <w:rFonts w:ascii="Times New Roman" w:hAnsi="Times New Roman" w:cs="Times New Roman"/>
        </w:rPr>
        <w:t xml:space="preserve">                                                Оборотная сторона</w:t>
      </w:r>
    </w:p>
    <w:p w:rsidR="00DB68B4" w:rsidRDefault="00DB68B4" w:rsidP="00DB68B4">
      <w:pPr>
        <w:rPr>
          <w:rFonts w:ascii="Times New Roman" w:hAnsi="Times New Roman" w:cs="Times New Roman"/>
        </w:rPr>
      </w:pPr>
    </w:p>
    <w:p w:rsidR="00DB68B4" w:rsidRDefault="00DB68B4" w:rsidP="00DB68B4">
      <w:pPr>
        <w:pStyle w:val="a3"/>
        <w:spacing w:after="0"/>
        <w:ind w:right="355"/>
        <w:rPr>
          <w:rFonts w:ascii="Times New Roman" w:hAnsi="Times New Roman" w:cs="Times New Roman"/>
        </w:rPr>
      </w:pPr>
      <w:r>
        <w:rPr>
          <w:rFonts w:ascii="Times New Roman" w:hAnsi="Times New Roman" w:cs="Times New Roman"/>
        </w:rPr>
        <w:t xml:space="preserve">Предъявитель   данного   удостоверения  в  соответствии с  Порядком осуществления муниципального земельного контроля на территории Каласевского сельского поселения Ардатовского муниципального района  Республики Мордовия утвержденного решением совета депутатов Каласевского сельского поселения от </w:t>
      </w:r>
      <w:smartTag w:uri="urn:schemas-microsoft-com:office:smarttags" w:element="date">
        <w:smartTagPr>
          <w:attr w:name="Year" w:val="2009"/>
          <w:attr w:name="Day" w:val="19"/>
          <w:attr w:name="Month" w:val="2"/>
          <w:attr w:name="ls" w:val="trans"/>
        </w:smartTagPr>
        <w:r>
          <w:rPr>
            <w:rFonts w:ascii="Times New Roman" w:hAnsi="Times New Roman" w:cs="Times New Roman"/>
          </w:rPr>
          <w:t>19  февраля 2009 года</w:t>
        </w:r>
      </w:smartTag>
      <w:r>
        <w:rPr>
          <w:rFonts w:ascii="Times New Roman" w:hAnsi="Times New Roman" w:cs="Times New Roman"/>
        </w:rPr>
        <w:t xml:space="preserve"> № 38 является  муниципальным  инспектором,  уполномоченным  на осуществление муниципального земельного контроля на территории Каласевского сельского поселения.</w:t>
      </w:r>
    </w:p>
    <w:p w:rsidR="00DB68B4" w:rsidRDefault="00DB68B4" w:rsidP="00DB68B4">
      <w:pPr>
        <w:rPr>
          <w:rFonts w:ascii="Times New Roman" w:hAnsi="Times New Roman" w:cs="Times New Roman"/>
        </w:rPr>
      </w:pPr>
    </w:p>
    <w:p w:rsidR="00DB68B4" w:rsidRDefault="00DB68B4" w:rsidP="00DB68B4">
      <w:pPr>
        <w:rPr>
          <w:rFonts w:ascii="Times New Roman" w:hAnsi="Times New Roman" w:cs="Times New Roman"/>
        </w:rPr>
      </w:pPr>
      <w:r>
        <w:rPr>
          <w:rFonts w:ascii="Times New Roman" w:hAnsi="Times New Roman" w:cs="Times New Roman"/>
        </w:rPr>
        <w:t>Передача другим лицам не разрешается</w:t>
      </w:r>
    </w:p>
    <w:p w:rsidR="00DB68B4" w:rsidRDefault="00DB68B4" w:rsidP="00DB68B4">
      <w:pPr>
        <w:rPr>
          <w:rFonts w:ascii="Times New Roman" w:hAnsi="Times New Roman" w:cs="Times New Roman"/>
        </w:rPr>
      </w:pPr>
    </w:p>
    <w:p w:rsidR="00DB68B4" w:rsidRDefault="00DB68B4" w:rsidP="00DB68B4">
      <w:pPr>
        <w:rPr>
          <w:rFonts w:ascii="Times New Roman" w:hAnsi="Times New Roman" w:cs="Times New Roman"/>
        </w:rPr>
      </w:pPr>
    </w:p>
    <w:p w:rsidR="00DB68B4" w:rsidRDefault="00DB68B4" w:rsidP="00DB68B4">
      <w:pPr>
        <w:rPr>
          <w:rFonts w:ascii="Times New Roman" w:hAnsi="Times New Roman" w:cs="Times New Roman"/>
          <w:sz w:val="20"/>
          <w:szCs w:val="20"/>
        </w:rPr>
      </w:pPr>
    </w:p>
    <w:p w:rsidR="00DB68B4" w:rsidRDefault="00DB68B4" w:rsidP="00DB68B4">
      <w:pPr>
        <w:rPr>
          <w:rFonts w:ascii="Times New Roman" w:hAnsi="Times New Roman" w:cs="Times New Roman"/>
          <w:sz w:val="20"/>
          <w:szCs w:val="20"/>
        </w:rPr>
      </w:pPr>
    </w:p>
    <w:p w:rsidR="00DB68B4" w:rsidRDefault="00DB68B4" w:rsidP="00DB68B4">
      <w:pPr>
        <w:rPr>
          <w:rFonts w:ascii="Times New Roman" w:hAnsi="Times New Roman" w:cs="Times New Roman"/>
          <w:sz w:val="20"/>
          <w:szCs w:val="20"/>
        </w:rPr>
      </w:pPr>
    </w:p>
    <w:p w:rsidR="00DB68B4" w:rsidRDefault="00DB68B4" w:rsidP="00DB68B4">
      <w:pPr>
        <w:rPr>
          <w:rFonts w:ascii="Times New Roman" w:hAnsi="Times New Roman" w:cs="Times New Roman"/>
          <w:sz w:val="20"/>
          <w:szCs w:val="20"/>
        </w:rPr>
      </w:pPr>
    </w:p>
    <w:p w:rsidR="00DB68B4" w:rsidRDefault="00DB68B4" w:rsidP="00DB68B4">
      <w:pPr>
        <w:rPr>
          <w:rFonts w:ascii="Times New Roman" w:hAnsi="Times New Roman" w:cs="Times New Roman"/>
          <w:sz w:val="20"/>
          <w:szCs w:val="20"/>
        </w:rPr>
      </w:pPr>
    </w:p>
    <w:p w:rsidR="00DB68B4" w:rsidRDefault="00DB68B4" w:rsidP="00DB68B4">
      <w:pPr>
        <w:rPr>
          <w:rFonts w:ascii="Times New Roman" w:hAnsi="Times New Roman" w:cs="Times New Roman"/>
          <w:sz w:val="20"/>
          <w:szCs w:val="20"/>
        </w:rPr>
      </w:pPr>
    </w:p>
    <w:p w:rsidR="00DB68B4" w:rsidRDefault="00DB68B4" w:rsidP="00DB68B4">
      <w:pPr>
        <w:rPr>
          <w:rFonts w:ascii="Times New Roman" w:hAnsi="Times New Roman" w:cs="Times New Roman"/>
          <w:sz w:val="20"/>
          <w:szCs w:val="20"/>
        </w:rPr>
      </w:pPr>
    </w:p>
    <w:p w:rsidR="00DB68B4" w:rsidRDefault="00DB68B4" w:rsidP="00DB68B4">
      <w:pPr>
        <w:rPr>
          <w:rFonts w:ascii="Times New Roman" w:hAnsi="Times New Roman" w:cs="Times New Roman"/>
          <w:sz w:val="20"/>
          <w:szCs w:val="20"/>
        </w:rPr>
      </w:pPr>
    </w:p>
    <w:p w:rsidR="00DB68B4" w:rsidRDefault="00DB68B4" w:rsidP="00DB68B4">
      <w:pPr>
        <w:rPr>
          <w:rFonts w:ascii="Times New Roman" w:hAnsi="Times New Roman" w:cs="Times New Roman"/>
          <w:sz w:val="20"/>
          <w:szCs w:val="20"/>
        </w:rPr>
      </w:pPr>
    </w:p>
    <w:p w:rsidR="00DB68B4" w:rsidRDefault="00DB68B4" w:rsidP="00DB68B4">
      <w:pPr>
        <w:rPr>
          <w:rFonts w:ascii="Times New Roman" w:hAnsi="Times New Roman" w:cs="Times New Roman"/>
          <w:sz w:val="20"/>
          <w:szCs w:val="20"/>
        </w:rPr>
      </w:pPr>
    </w:p>
    <w:p w:rsidR="00DB68B4" w:rsidRDefault="00DB68B4" w:rsidP="00DB68B4">
      <w:pPr>
        <w:rPr>
          <w:rFonts w:ascii="Times New Roman" w:hAnsi="Times New Roman" w:cs="Times New Roman"/>
          <w:sz w:val="20"/>
          <w:szCs w:val="20"/>
        </w:rPr>
      </w:pPr>
    </w:p>
    <w:p w:rsidR="00DB68B4" w:rsidRDefault="00DB68B4" w:rsidP="00DB68B4">
      <w:pPr>
        <w:rPr>
          <w:rFonts w:ascii="Times New Roman" w:hAnsi="Times New Roman" w:cs="Times New Roman"/>
          <w:sz w:val="20"/>
          <w:szCs w:val="20"/>
        </w:rPr>
      </w:pPr>
    </w:p>
    <w:p w:rsidR="002A79A2" w:rsidRDefault="00953C22" w:rsidP="00DB68B4">
      <w:pPr>
        <w:ind w:firstLine="0"/>
      </w:pPr>
    </w:p>
    <w:sectPr w:rsidR="002A79A2" w:rsidSect="00521CE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DB68B4"/>
    <w:rsid w:val="003A2444"/>
    <w:rsid w:val="00521CE9"/>
    <w:rsid w:val="00953C22"/>
    <w:rsid w:val="00C72930"/>
    <w:rsid w:val="00DB68B4"/>
    <w:rsid w:val="00EF13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68B4"/>
    <w:pPr>
      <w:widowControl w:val="0"/>
      <w:autoSpaceDE w:val="0"/>
      <w:autoSpaceDN w:val="0"/>
      <w:adjustRightInd w:val="0"/>
      <w:spacing w:after="0" w:line="240" w:lineRule="auto"/>
      <w:ind w:firstLine="720"/>
      <w:jc w:val="both"/>
    </w:pPr>
    <w:rPr>
      <w:rFonts w:ascii="Arial" w:eastAsia="Times New Roman" w:hAnsi="Arial" w:cs="Arial"/>
      <w:lang w:eastAsia="ru-RU"/>
    </w:rPr>
  </w:style>
  <w:style w:type="paragraph" w:styleId="1">
    <w:name w:val="heading 1"/>
    <w:basedOn w:val="a"/>
    <w:next w:val="a"/>
    <w:link w:val="10"/>
    <w:qFormat/>
    <w:rsid w:val="00DB68B4"/>
    <w:pPr>
      <w:spacing w:before="108" w:after="108"/>
      <w:ind w:firstLine="0"/>
      <w:jc w:val="center"/>
      <w:outlineLvl w:val="0"/>
    </w:pPr>
    <w:rPr>
      <w:b/>
      <w:bCs/>
      <w:color w:val="000080"/>
    </w:rPr>
  </w:style>
  <w:style w:type="paragraph" w:styleId="5">
    <w:name w:val="heading 5"/>
    <w:basedOn w:val="a"/>
    <w:next w:val="a"/>
    <w:link w:val="50"/>
    <w:unhideWhenUsed/>
    <w:qFormat/>
    <w:rsid w:val="00DB68B4"/>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B68B4"/>
    <w:rPr>
      <w:rFonts w:ascii="Arial" w:eastAsia="Times New Roman" w:hAnsi="Arial" w:cs="Arial"/>
      <w:b/>
      <w:bCs/>
      <w:color w:val="000080"/>
      <w:lang w:eastAsia="ru-RU"/>
    </w:rPr>
  </w:style>
  <w:style w:type="character" w:customStyle="1" w:styleId="50">
    <w:name w:val="Заголовок 5 Знак"/>
    <w:basedOn w:val="a0"/>
    <w:link w:val="5"/>
    <w:rsid w:val="00DB68B4"/>
    <w:rPr>
      <w:rFonts w:ascii="Arial" w:eastAsia="Times New Roman" w:hAnsi="Arial" w:cs="Arial"/>
      <w:b/>
      <w:bCs/>
      <w:i/>
      <w:iCs/>
      <w:sz w:val="26"/>
      <w:szCs w:val="26"/>
      <w:lang w:eastAsia="ru-RU"/>
    </w:rPr>
  </w:style>
  <w:style w:type="paragraph" w:styleId="a3">
    <w:name w:val="Body Text"/>
    <w:basedOn w:val="a"/>
    <w:link w:val="a4"/>
    <w:semiHidden/>
    <w:unhideWhenUsed/>
    <w:rsid w:val="00DB68B4"/>
    <w:pPr>
      <w:suppressAutoHyphens/>
      <w:autoSpaceDE/>
      <w:autoSpaceDN/>
      <w:adjustRightInd/>
      <w:spacing w:after="120"/>
      <w:ind w:firstLine="0"/>
      <w:jc w:val="left"/>
    </w:pPr>
    <w:rPr>
      <w:sz w:val="24"/>
      <w:szCs w:val="24"/>
    </w:rPr>
  </w:style>
  <w:style w:type="character" w:customStyle="1" w:styleId="a4">
    <w:name w:val="Основной текст Знак"/>
    <w:basedOn w:val="a0"/>
    <w:link w:val="a3"/>
    <w:semiHidden/>
    <w:rsid w:val="00DB68B4"/>
    <w:rPr>
      <w:rFonts w:ascii="Arial" w:eastAsia="Times New Roman" w:hAnsi="Arial" w:cs="Arial"/>
      <w:sz w:val="24"/>
      <w:szCs w:val="24"/>
      <w:lang w:eastAsia="ru-RU"/>
    </w:rPr>
  </w:style>
  <w:style w:type="paragraph" w:customStyle="1" w:styleId="a5">
    <w:name w:val="Знак Знак Знак"/>
    <w:basedOn w:val="a"/>
    <w:rsid w:val="00DB68B4"/>
    <w:pPr>
      <w:spacing w:before="100" w:beforeAutospacing="1" w:after="100" w:afterAutospacing="1"/>
    </w:pPr>
    <w:rPr>
      <w:rFonts w:ascii="Tahoma" w:hAnsi="Tahoma"/>
      <w:sz w:val="20"/>
      <w:szCs w:val="20"/>
      <w:lang w:val="en-US" w:eastAsia="en-US"/>
    </w:rPr>
  </w:style>
  <w:style w:type="paragraph" w:customStyle="1" w:styleId="a6">
    <w:name w:val="Таблицы (моноширинный)"/>
    <w:basedOn w:val="a"/>
    <w:next w:val="a"/>
    <w:rsid w:val="00DB68B4"/>
    <w:pPr>
      <w:ind w:firstLine="0"/>
    </w:pPr>
    <w:rPr>
      <w:rFonts w:ascii="Courier New" w:hAnsi="Courier New" w:cs="Courier New"/>
    </w:rPr>
  </w:style>
  <w:style w:type="character" w:customStyle="1" w:styleId="a7">
    <w:name w:val="Цветовое выделение"/>
    <w:rsid w:val="00DB68B4"/>
    <w:rPr>
      <w:b/>
      <w:bCs/>
      <w:color w:val="000080"/>
      <w:sz w:val="22"/>
      <w:szCs w:val="22"/>
    </w:rPr>
  </w:style>
  <w:style w:type="table" w:styleId="a8">
    <w:name w:val="Table Grid"/>
    <w:basedOn w:val="a1"/>
    <w:rsid w:val="00DB68B4"/>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Гипертекстовая ссылка"/>
    <w:basedOn w:val="a7"/>
    <w:rsid w:val="00DB68B4"/>
    <w:rPr>
      <w:color w:val="008000"/>
    </w:rPr>
  </w:style>
  <w:style w:type="character" w:customStyle="1" w:styleId="aa">
    <w:name w:val="Продолжение ссылки"/>
    <w:basedOn w:val="a9"/>
    <w:rsid w:val="00DB68B4"/>
  </w:style>
  <w:style w:type="character" w:styleId="ab">
    <w:name w:val="Hyperlink"/>
    <w:basedOn w:val="a0"/>
    <w:uiPriority w:val="99"/>
    <w:semiHidden/>
    <w:unhideWhenUsed/>
    <w:rsid w:val="00DB68B4"/>
    <w:rPr>
      <w:color w:val="0000FF"/>
      <w:u w:val="single"/>
    </w:rPr>
  </w:style>
  <w:style w:type="character" w:styleId="ac">
    <w:name w:val="FollowedHyperlink"/>
    <w:basedOn w:val="a0"/>
    <w:uiPriority w:val="99"/>
    <w:semiHidden/>
    <w:unhideWhenUsed/>
    <w:rsid w:val="00DB68B4"/>
    <w:rPr>
      <w:color w:val="800080"/>
      <w:u w:val="single"/>
    </w:rPr>
  </w:style>
</w:styles>
</file>

<file path=word/webSettings.xml><?xml version="1.0" encoding="utf-8"?>
<w:webSettings xmlns:r="http://schemas.openxmlformats.org/officeDocument/2006/relationships" xmlns:w="http://schemas.openxmlformats.org/wordprocessingml/2006/main">
  <w:divs>
    <w:div w:id="203399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13"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18"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3" Type="http://schemas.openxmlformats.org/officeDocument/2006/relationships/webSettings" Target="webSettings.xml"/><Relationship Id="rId21"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7"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12"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17"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2" Type="http://schemas.openxmlformats.org/officeDocument/2006/relationships/settings" Target="settings.xml"/><Relationship Id="rId16"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20"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1" Type="http://schemas.openxmlformats.org/officeDocument/2006/relationships/styles" Target="styles.xml"/><Relationship Id="rId6"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11"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5"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15"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23" Type="http://schemas.openxmlformats.org/officeDocument/2006/relationships/theme" Target="theme/theme1.xml"/><Relationship Id="rId10"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19"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4"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9"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14" Type="http://schemas.openxmlformats.org/officeDocument/2006/relationships/hyperlink" Target="file:///C:\Users\1\AppData\Local\&#1055;&#1086;&#1089;&#1090;&#1072;&#1085;&#1086;&#1074;&#1083;&#1077;&#1085;&#1080;&#1103;\&#1088;&#1077;&#1075;&#1083;&#1072;&#1084;&#1077;&#1085;&#1090;%20&#1084;&#1091;&#1085;&#1080;&#1094;&#1080;&#1087;&#1072;&#1083;&#1100;&#1085;&#1099;&#1081;%20&#1079;&#1077;&#1084;&#1077;&#1083;&#1100;&#1085;&#1099;&#1081;%20&#1082;&#1086;&#1085;&#1090;&#1088;&#1086;&#1083;&#1100;.rt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10550</Words>
  <Characters>60138</Characters>
  <Application>Microsoft Office Word</Application>
  <DocSecurity>0</DocSecurity>
  <Lines>501</Lines>
  <Paragraphs>141</Paragraphs>
  <ScaleCrop>false</ScaleCrop>
  <Company>Reanimator Extreme Edition</Company>
  <LinksUpToDate>false</LinksUpToDate>
  <CharactersWithSpaces>70547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Андрей</cp:lastModifiedBy>
  <cp:revision>5</cp:revision>
  <dcterms:created xsi:type="dcterms:W3CDTF">2011-11-23T12:49:00Z</dcterms:created>
  <dcterms:modified xsi:type="dcterms:W3CDTF">2011-11-24T10:34:00Z</dcterms:modified>
</cp:coreProperties>
</file>