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4A5" w:rsidRPr="000E64A5" w:rsidRDefault="000E64A5" w:rsidP="000E64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ИНФОРМАЦИОННЫЙ БЮЛЛЕТЕНЬ </w:t>
      </w:r>
    </w:p>
    <w:p w:rsidR="000E64A5" w:rsidRPr="000E64A5" w:rsidRDefault="000E64A5" w:rsidP="000E64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КАЛАСЕВСКОГО СЕЛЬСКОГО ПОСЕЛЕНИЯ </w:t>
      </w:r>
    </w:p>
    <w:p w:rsidR="000E64A5" w:rsidRPr="000E64A5" w:rsidRDefault="000E64A5" w:rsidP="000E64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АРДАТОВСКОГО МУНИЦИПАЛЬНОГО РАЙОНА </w:t>
      </w:r>
    </w:p>
    <w:p w:rsidR="000E64A5" w:rsidRPr="000E64A5" w:rsidRDefault="000E64A5" w:rsidP="000E64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РЕСПУБЛИКИ МОРДОВИЯ </w:t>
      </w:r>
    </w:p>
    <w:p w:rsidR="000E64A5" w:rsidRPr="000E64A5" w:rsidRDefault="000E64A5" w:rsidP="000E64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является официальным печатным </w:t>
      </w:r>
    </w:p>
    <w:p w:rsidR="000E64A5" w:rsidRPr="000E64A5" w:rsidRDefault="000E64A5" w:rsidP="000E64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изданием Каласевского </w:t>
      </w:r>
      <w:proofErr w:type="gramStart"/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proofErr w:type="gramEnd"/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E64A5" w:rsidRPr="000E64A5" w:rsidRDefault="000E64A5" w:rsidP="000E64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поселения Ардатовского </w:t>
      </w:r>
    </w:p>
    <w:p w:rsidR="000E64A5" w:rsidRPr="000E64A5" w:rsidRDefault="000E64A5" w:rsidP="000E64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муниципального района РМ </w:t>
      </w:r>
    </w:p>
    <w:p w:rsidR="000E64A5" w:rsidRPr="000E64A5" w:rsidRDefault="000E64A5" w:rsidP="000E64A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26.0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</w:p>
    <w:p w:rsidR="000E64A5" w:rsidRPr="000E64A5" w:rsidRDefault="000E64A5" w:rsidP="000E64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0E64A5" w:rsidRPr="000E64A5" w:rsidRDefault="000E64A5" w:rsidP="000E64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64A5" w:rsidRDefault="000E64A5" w:rsidP="000E64A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E64A5" w:rsidRDefault="000E64A5" w:rsidP="000E64A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РЕСПУБЛИКА МОРДОВИЯ</w:t>
      </w:r>
      <w:r>
        <w:rPr>
          <w:rFonts w:ascii="Times New Roman" w:hAnsi="Times New Roman" w:cs="Times New Roman"/>
          <w:sz w:val="32"/>
          <w:szCs w:val="32"/>
        </w:rPr>
        <w:br/>
      </w:r>
    </w:p>
    <w:p w:rsidR="000E64A5" w:rsidRDefault="000E64A5" w:rsidP="000E64A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АДМИНИСТРАЦИЯ</w:t>
      </w:r>
    </w:p>
    <w:p w:rsidR="000E64A5" w:rsidRDefault="000E64A5" w:rsidP="000E64A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КАЛАСЕВСКОГО СЕЛЬСКОГО ПОСЕЛЕНИЯ</w:t>
      </w:r>
      <w:r>
        <w:rPr>
          <w:rFonts w:ascii="Times New Roman" w:hAnsi="Times New Roman" w:cs="Times New Roman"/>
          <w:sz w:val="32"/>
          <w:szCs w:val="32"/>
        </w:rPr>
        <w:br/>
        <w:t>АРДАТОВСКОГО МУНИЦИПАЛЬНОГО РАЙОНА</w:t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  <w:t xml:space="preserve">РАСПОРЯЖЕНИЕ </w:t>
      </w:r>
      <w:r>
        <w:rPr>
          <w:rFonts w:ascii="Times New Roman" w:hAnsi="Times New Roman" w:cs="Times New Roman"/>
          <w:sz w:val="32"/>
          <w:szCs w:val="32"/>
        </w:rPr>
        <w:br/>
        <w:t xml:space="preserve">__________________________________________________________ </w:t>
      </w:r>
    </w:p>
    <w:p w:rsidR="000E64A5" w:rsidRDefault="000E64A5" w:rsidP="000E64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 .03. 2025г.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аласево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№4</w:t>
      </w:r>
    </w:p>
    <w:p w:rsidR="000E64A5" w:rsidRDefault="000E64A5" w:rsidP="000E64A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E64A5" w:rsidRDefault="000E64A5" w:rsidP="000E64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и дополнений в распоряжение администрации Каласевского сельского поселения Ардатовского муниципального района №18  от  2 декабря 2021 года  «Об утверждении перечня главных администраторов  доходов бюджета Каласевского сельского поселения Ардатовского муниципального района»</w:t>
      </w:r>
    </w:p>
    <w:p w:rsidR="000E64A5" w:rsidRDefault="000E64A5" w:rsidP="000E64A5">
      <w:pPr>
        <w:spacing w:after="0" w:line="240" w:lineRule="auto"/>
        <w:rPr>
          <w:rFonts w:ascii="Times New Roman" w:hAnsi="Times New Roman" w:cs="Times New Roman"/>
        </w:rPr>
      </w:pPr>
    </w:p>
    <w:p w:rsidR="000E64A5" w:rsidRDefault="000E64A5" w:rsidP="000E64A5">
      <w:pPr>
        <w:spacing w:after="0" w:line="240" w:lineRule="auto"/>
        <w:rPr>
          <w:rFonts w:ascii="Times New Roman" w:hAnsi="Times New Roman" w:cs="Times New Roman"/>
        </w:rPr>
      </w:pPr>
    </w:p>
    <w:p w:rsidR="000E64A5" w:rsidRDefault="000E64A5" w:rsidP="000E64A5">
      <w:pPr>
        <w:spacing w:after="0" w:line="240" w:lineRule="auto"/>
        <w:rPr>
          <w:rFonts w:ascii="Times New Roman" w:hAnsi="Times New Roman" w:cs="Times New Roman"/>
        </w:rPr>
      </w:pPr>
    </w:p>
    <w:p w:rsidR="000E64A5" w:rsidRDefault="000E64A5" w:rsidP="000E6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Приложение к распоряжению администрации Каласевского сельского поселения Ардатовского муниципального района года  дополнить следующим кодом:</w:t>
      </w:r>
    </w:p>
    <w:p w:rsidR="000E64A5" w:rsidRDefault="000E64A5" w:rsidP="000E64A5">
      <w:pPr>
        <w:rPr>
          <w:rFonts w:ascii="Times New Roman" w:hAnsi="Times New Roman" w:cs="Times New Roman"/>
        </w:rPr>
      </w:pPr>
    </w:p>
    <w:p w:rsidR="000E64A5" w:rsidRDefault="000E64A5" w:rsidP="000E64A5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959"/>
        <w:gridCol w:w="3118"/>
        <w:gridCol w:w="5494"/>
      </w:tblGrid>
      <w:tr w:rsidR="000E64A5" w:rsidTr="000E64A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4A5" w:rsidRDefault="000E6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4A5" w:rsidRDefault="000E6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116 10032 10 0000 140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4A5" w:rsidRDefault="000E64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Прочее возмещение ущерба, причиненного муниципальному имуществу сельского поселения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</w:tbl>
    <w:p w:rsidR="000E64A5" w:rsidRDefault="000E64A5" w:rsidP="000E64A5">
      <w:pPr>
        <w:rPr>
          <w:rFonts w:ascii="Times New Roman" w:hAnsi="Times New Roman" w:cs="Times New Roman"/>
        </w:rPr>
      </w:pPr>
    </w:p>
    <w:p w:rsidR="000E64A5" w:rsidRDefault="000E64A5" w:rsidP="000E64A5">
      <w:pPr>
        <w:rPr>
          <w:rFonts w:ascii="Times New Roman" w:hAnsi="Times New Roman" w:cs="Times New Roman"/>
        </w:rPr>
      </w:pPr>
    </w:p>
    <w:p w:rsidR="000E64A5" w:rsidRDefault="000E64A5" w:rsidP="000E64A5">
      <w:pPr>
        <w:rPr>
          <w:rFonts w:ascii="Times New Roman" w:hAnsi="Times New Roman" w:cs="Times New Roman"/>
        </w:rPr>
      </w:pPr>
    </w:p>
    <w:p w:rsidR="000E64A5" w:rsidRDefault="000E64A5" w:rsidP="000E64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Каласевского сельского поселения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А.И.Федоров</w:t>
      </w:r>
      <w:proofErr w:type="spellEnd"/>
    </w:p>
    <w:p w:rsidR="000E64A5" w:rsidRPr="000E64A5" w:rsidRDefault="000E64A5" w:rsidP="000E64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E64A5" w:rsidRPr="000E64A5" w:rsidRDefault="000E64A5" w:rsidP="000E64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0E64A5" w:rsidRPr="000E64A5" w:rsidRDefault="000E64A5" w:rsidP="000E64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Информационный бюллетень Каласевского </w:t>
      </w:r>
    </w:p>
    <w:p w:rsidR="000E64A5" w:rsidRPr="000E64A5" w:rsidRDefault="000E64A5" w:rsidP="000E64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26.0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bookmarkStart w:id="0" w:name="_GoBack"/>
      <w:bookmarkEnd w:id="0"/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</w:p>
    <w:p w:rsidR="000E64A5" w:rsidRPr="000E64A5" w:rsidRDefault="000E64A5" w:rsidP="000E64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Учредитель: Совет депутатов Каласевского  сельского поселения</w:t>
      </w:r>
    </w:p>
    <w:p w:rsidR="000E64A5" w:rsidRPr="000E64A5" w:rsidRDefault="000E64A5" w:rsidP="000E64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Ардатовского муниципально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района</w:t>
      </w:r>
    </w:p>
    <w:p w:rsidR="000E64A5" w:rsidRPr="000E64A5" w:rsidRDefault="000E64A5" w:rsidP="000E64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0E64A5">
        <w:rPr>
          <w:rFonts w:ascii="Times New Roman" w:eastAsia="Times New Roman" w:hAnsi="Times New Roman" w:cs="Times New Roman"/>
          <w:sz w:val="24"/>
          <w:szCs w:val="24"/>
          <w:lang w:eastAsia="ru-RU"/>
        </w:rPr>
        <w:t>экз</w:t>
      </w:r>
      <w:proofErr w:type="spellEnd"/>
      <w:proofErr w:type="gramEnd"/>
    </w:p>
    <w:p w:rsidR="000E64A5" w:rsidRPr="000E64A5" w:rsidRDefault="000E64A5" w:rsidP="000E64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72F0" w:rsidRDefault="00A272F0"/>
    <w:sectPr w:rsidR="00A27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0D5"/>
    <w:rsid w:val="000E64A5"/>
    <w:rsid w:val="008430D5"/>
    <w:rsid w:val="00A2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6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6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3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</Words>
  <Characters>1945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2025-04-02T09:16:00Z</dcterms:created>
  <dcterms:modified xsi:type="dcterms:W3CDTF">2025-04-02T09:19:00Z</dcterms:modified>
</cp:coreProperties>
</file>