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535" w:rsidRDefault="00FD4535" w:rsidP="00FD4535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 xml:space="preserve">Численность скота и птицы на территории САО </w:t>
      </w:r>
      <w:proofErr w:type="spellStart"/>
      <w:r>
        <w:rPr>
          <w:rFonts w:ascii="Trebuchet MS" w:hAnsi="Trebuchet MS"/>
          <w:color w:val="666666"/>
        </w:rPr>
        <w:t>Каласевское</w:t>
      </w:r>
      <w:proofErr w:type="spellEnd"/>
      <w:r>
        <w:rPr>
          <w:rFonts w:ascii="Trebuchet MS" w:hAnsi="Trebuchet MS"/>
          <w:color w:val="666666"/>
        </w:rPr>
        <w:t xml:space="preserve"> сельское поселение Ардатовского муниципального района  РМ  на 01.</w:t>
      </w:r>
      <w:bookmarkStart w:id="0" w:name="_GoBack"/>
      <w:bookmarkEnd w:id="0"/>
      <w:r w:rsidR="00087001">
        <w:rPr>
          <w:rFonts w:ascii="Trebuchet MS" w:hAnsi="Trebuchet MS"/>
          <w:color w:val="666666"/>
        </w:rPr>
        <w:t>10</w:t>
      </w:r>
      <w:r w:rsidR="00FC17AD">
        <w:rPr>
          <w:rFonts w:ascii="Trebuchet MS" w:hAnsi="Trebuchet MS"/>
          <w:color w:val="666666"/>
        </w:rPr>
        <w:t>.2024</w:t>
      </w:r>
      <w:r>
        <w:rPr>
          <w:rFonts w:ascii="Trebuchet MS" w:hAnsi="Trebuchet MS"/>
          <w:color w:val="666666"/>
        </w:rPr>
        <w:t>г</w:t>
      </w:r>
    </w:p>
    <w:p w:rsidR="00FD4535" w:rsidRDefault="00FD4535" w:rsidP="00FD4535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0"/>
        <w:gridCol w:w="5505"/>
        <w:gridCol w:w="3265"/>
      </w:tblGrid>
      <w:tr w:rsidR="00FD4535" w:rsidTr="00FD4535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Администрация </w:t>
            </w:r>
            <w:proofErr w:type="spellStart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Каласевского</w:t>
            </w:r>
            <w:proofErr w:type="spellEnd"/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 сельского поселения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FD4535" w:rsidRDefault="00FD4535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FD4535" w:rsidRDefault="00FD4535" w:rsidP="00FC17A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</w:t>
            </w:r>
            <w:r w:rsidR="00087001">
              <w:rPr>
                <w:rFonts w:ascii="Trebuchet MS" w:hAnsi="Trebuchet MS"/>
                <w:color w:val="666666"/>
              </w:rPr>
              <w:t>10</w:t>
            </w:r>
            <w:r w:rsidR="00FC17AD">
              <w:rPr>
                <w:rFonts w:ascii="Trebuchet MS" w:hAnsi="Trebuchet MS"/>
                <w:color w:val="666666"/>
              </w:rPr>
              <w:t>.2024</w:t>
            </w:r>
            <w:r>
              <w:rPr>
                <w:rFonts w:ascii="Trebuchet MS" w:hAnsi="Trebuchet MS"/>
                <w:color w:val="666666"/>
              </w:rPr>
              <w:t xml:space="preserve">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441F2E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15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C17A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</w:t>
            </w:r>
            <w:r w:rsidR="00FD4535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441F2E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62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441F2E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FD4535" w:rsidRDefault="00441F2E" w:rsidP="00FC17AD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150</w:t>
            </w:r>
            <w:r w:rsidR="00FC17AD">
              <w:rPr>
                <w:rFonts w:ascii="Trebuchet MS" w:hAnsi="Trebuchet MS"/>
                <w:color w:val="666666"/>
              </w:rPr>
              <w:t>,</w:t>
            </w:r>
            <w:r w:rsidR="00FD4535">
              <w:rPr>
                <w:rFonts w:ascii="Trebuchet MS" w:hAnsi="Trebuchet MS"/>
                <w:color w:val="666666"/>
              </w:rPr>
              <w:t>0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в том числе </w:t>
            </w:r>
            <w:proofErr w:type="spellStart"/>
            <w:r>
              <w:rPr>
                <w:rFonts w:ascii="Trebuchet MS" w:hAnsi="Trebuchet MS"/>
                <w:color w:val="666666"/>
              </w:rPr>
              <w:t>овцекозоматки</w:t>
            </w:r>
            <w:proofErr w:type="spellEnd"/>
            <w:r>
              <w:rPr>
                <w:rFonts w:ascii="Trebuchet MS" w:hAnsi="Trebuchet MS"/>
                <w:color w:val="666666"/>
              </w:rPr>
              <w:t xml:space="preserve">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C17AD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86,</w:t>
            </w:r>
            <w:r w:rsidR="00FD4535">
              <w:rPr>
                <w:rFonts w:ascii="Trebuchet MS" w:hAnsi="Trebuchet MS"/>
                <w:color w:val="666666"/>
              </w:rPr>
              <w:t>0</w:t>
            </w:r>
          </w:p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4</w:t>
            </w:r>
            <w:r w:rsidR="00BA5E10">
              <w:rPr>
                <w:rFonts w:ascii="Trebuchet MS" w:hAnsi="Trebuchet MS"/>
                <w:color w:val="666666"/>
              </w:rPr>
              <w:t>1</w:t>
            </w:r>
            <w:r w:rsidR="000E6E1D">
              <w:rPr>
                <w:rFonts w:ascii="Trebuchet MS" w:hAnsi="Trebuchet MS"/>
                <w:color w:val="666666"/>
              </w:rPr>
              <w:t>37</w:t>
            </w:r>
          </w:p>
        </w:tc>
      </w:tr>
      <w:tr w:rsidR="00FD4535" w:rsidTr="00FD4535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D4535" w:rsidRDefault="00FD4535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  <w:r w:rsidR="00441F2E">
              <w:rPr>
                <w:rFonts w:ascii="Trebuchet MS" w:hAnsi="Trebuchet MS"/>
                <w:color w:val="666666"/>
              </w:rPr>
              <w:t>87</w:t>
            </w:r>
          </w:p>
        </w:tc>
      </w:tr>
    </w:tbl>
    <w:p w:rsidR="00EC37CC" w:rsidRDefault="00EC37CC"/>
    <w:sectPr w:rsidR="00EC37CC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E9D"/>
    <w:rsid w:val="00087001"/>
    <w:rsid w:val="000E6E1D"/>
    <w:rsid w:val="001236C3"/>
    <w:rsid w:val="00135A5F"/>
    <w:rsid w:val="00232E9D"/>
    <w:rsid w:val="00441F2E"/>
    <w:rsid w:val="00452D48"/>
    <w:rsid w:val="005F37FF"/>
    <w:rsid w:val="006A3F06"/>
    <w:rsid w:val="007B35F3"/>
    <w:rsid w:val="0081534C"/>
    <w:rsid w:val="00845EED"/>
    <w:rsid w:val="00BA5E10"/>
    <w:rsid w:val="00DE55E4"/>
    <w:rsid w:val="00EC37CC"/>
    <w:rsid w:val="00F704C8"/>
    <w:rsid w:val="00FC17AD"/>
    <w:rsid w:val="00FD4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D4535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FD4535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FD4535"/>
    <w:rPr>
      <w:b/>
      <w:bCs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5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DNA7 X86</cp:lastModifiedBy>
  <cp:revision>16</cp:revision>
  <dcterms:created xsi:type="dcterms:W3CDTF">2022-10-17T07:53:00Z</dcterms:created>
  <dcterms:modified xsi:type="dcterms:W3CDTF">2024-10-21T11:51:00Z</dcterms:modified>
</cp:coreProperties>
</file>