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561" w:rsidRDefault="00E57561" w:rsidP="00E57561">
      <w:pPr>
        <w:spacing w:after="0" w:line="240" w:lineRule="auto"/>
        <w:ind w:left="142" w:right="-142"/>
        <w:jc w:val="center"/>
        <w:rPr>
          <w:rFonts w:ascii="Times New Roman" w:hAnsi="Times New Roman"/>
          <w:sz w:val="27"/>
          <w:szCs w:val="27"/>
        </w:rPr>
      </w:pPr>
    </w:p>
    <w:p w:rsidR="00E57561" w:rsidRDefault="00E57561" w:rsidP="00E57561">
      <w:pPr>
        <w:spacing w:after="0" w:line="240" w:lineRule="auto"/>
        <w:ind w:left="142" w:right="-142"/>
        <w:jc w:val="center"/>
        <w:rPr>
          <w:rFonts w:ascii="Times New Roman" w:hAnsi="Times New Roman"/>
          <w:sz w:val="27"/>
          <w:szCs w:val="27"/>
        </w:rPr>
      </w:pPr>
    </w:p>
    <w:p w:rsidR="00E57561" w:rsidRPr="00E57561" w:rsidRDefault="003F0D79" w:rsidP="00E57561">
      <w:pPr>
        <w:spacing w:after="0" w:line="240" w:lineRule="auto"/>
        <w:jc w:val="both"/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</w:t>
      </w:r>
      <w:r w:rsidR="00E57561" w:rsidRPr="00E57561"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  <w:t xml:space="preserve">ИНФОРМАЦИОННЫЙ БЮЛЛЕТЕНЬ 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</w:pPr>
      <w:r w:rsidRPr="00E57561"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КАЛАСЕВСКОГО СЕЛЬСКОГО ПОСЕЛЕНИЯ 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</w:pPr>
      <w:r w:rsidRPr="00E57561"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АРДАТОВСКОГО МУНИЦИПАЛЬНОГО РАЙОНА 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</w:pPr>
      <w:r w:rsidRPr="00E57561"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РЕСПУБЛИКИ МОРДОВИЯ 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 является официальным печатным 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 изданием Каласевского </w:t>
      </w:r>
      <w:proofErr w:type="gramStart"/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сельского</w:t>
      </w:r>
      <w:proofErr w:type="gramEnd"/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 поселения Ардатовского 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 муниципального района РМ 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</w:t>
      </w:r>
      <w:r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09</w:t>
      </w:r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8</w:t>
      </w:r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.2023года №</w:t>
      </w:r>
      <w:r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26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_______________________________________________________________________________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7561" w:rsidRDefault="00E57561" w:rsidP="00E57561">
      <w:pPr>
        <w:spacing w:after="0" w:line="240" w:lineRule="auto"/>
        <w:ind w:right="-142"/>
        <w:rPr>
          <w:rFonts w:ascii="Times New Roman" w:hAnsi="Times New Roman"/>
          <w:sz w:val="27"/>
          <w:szCs w:val="27"/>
        </w:rPr>
      </w:pPr>
    </w:p>
    <w:p w:rsidR="00E57561" w:rsidRDefault="00E57561" w:rsidP="00E57561">
      <w:pPr>
        <w:spacing w:after="0" w:line="240" w:lineRule="auto"/>
        <w:ind w:left="142" w:right="-142"/>
        <w:jc w:val="center"/>
        <w:rPr>
          <w:rFonts w:ascii="Times New Roman" w:hAnsi="Times New Roman"/>
          <w:sz w:val="27"/>
          <w:szCs w:val="27"/>
        </w:rPr>
      </w:pPr>
    </w:p>
    <w:p w:rsidR="00A25388" w:rsidRDefault="00A25388" w:rsidP="00A2538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 Каласевского сельского поселения</w:t>
      </w:r>
    </w:p>
    <w:p w:rsidR="00A25388" w:rsidRDefault="00A25388" w:rsidP="00A2538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Ардатовского муниципального района РМ</w:t>
      </w:r>
    </w:p>
    <w:p w:rsidR="00A25388" w:rsidRDefault="00A25388" w:rsidP="00A2538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первого  созыва</w:t>
      </w:r>
    </w:p>
    <w:p w:rsidR="00A25388" w:rsidRDefault="00A25388" w:rsidP="00A2538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 </w:t>
      </w:r>
      <w:proofErr w:type="spellStart"/>
      <w:r>
        <w:rPr>
          <w:rFonts w:ascii="Times New Roman" w:hAnsi="Times New Roman"/>
          <w:sz w:val="28"/>
          <w:szCs w:val="28"/>
        </w:rPr>
        <w:t>Каласево</w:t>
      </w:r>
      <w:proofErr w:type="spellEnd"/>
    </w:p>
    <w:p w:rsidR="00A25388" w:rsidRDefault="00A25388" w:rsidP="00A2538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A25388" w:rsidRDefault="00A25388" w:rsidP="00A2538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A25388" w:rsidRDefault="00A25388" w:rsidP="00A2538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A25388" w:rsidRDefault="00A25388" w:rsidP="00A25388">
      <w:pPr>
        <w:pStyle w:val="a3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8 августа 2023 г.                                                                                              № 67</w:t>
      </w:r>
    </w:p>
    <w:p w:rsidR="00A25388" w:rsidRDefault="00A25388" w:rsidP="00A25388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A25388" w:rsidRDefault="00A25388" w:rsidP="00A2538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bCs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 района Республики Мордовия  от 25  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 № 70  «Об установлении земельного налога»</w:t>
      </w:r>
    </w:p>
    <w:p w:rsidR="00A25388" w:rsidRDefault="00A25388" w:rsidP="00A25388">
      <w:pPr>
        <w:pStyle w:val="a3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целях приведения в соответствие с  </w:t>
      </w:r>
      <w:hyperlink r:id="rId6" w:history="1">
        <w:r>
          <w:rPr>
            <w:rStyle w:val="a4"/>
            <w:rFonts w:ascii="Times New Roman" w:hAnsi="Times New Roman"/>
            <w:sz w:val="28"/>
            <w:szCs w:val="28"/>
          </w:rPr>
          <w:t>Налоговым  кодексом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A25388" w:rsidRDefault="00A25388" w:rsidP="00A25388">
      <w:pPr>
        <w:shd w:val="clear" w:color="auto" w:fill="FFFFFF"/>
        <w:ind w:left="-567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1.Внести следующие изменения в решение </w:t>
      </w:r>
      <w:r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sz w:val="28"/>
          <w:szCs w:val="28"/>
        </w:rPr>
        <w:t xml:space="preserve">Каласевского сельского поселения </w:t>
      </w:r>
      <w:r>
        <w:rPr>
          <w:rFonts w:ascii="Times New Roman" w:hAnsi="Times New Roman"/>
          <w:bCs/>
          <w:sz w:val="28"/>
          <w:szCs w:val="28"/>
        </w:rPr>
        <w:t xml:space="preserve"> Ардатовского муниципального района Республики Мордовия от 25 ноября 2019г. №70  «Об установлении земельного налога»:</w:t>
      </w:r>
    </w:p>
    <w:p w:rsidR="00A25388" w:rsidRDefault="00A25388" w:rsidP="00A25388">
      <w:pPr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 8 изложить в следующей редакции:</w:t>
      </w:r>
    </w:p>
    <w:p w:rsidR="00A25388" w:rsidRDefault="00A25388" w:rsidP="00A25388">
      <w:pPr>
        <w:spacing w:line="240" w:lineRule="atLeast"/>
        <w:ind w:left="-567"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 8. Освободить от уплаты земельного налога:</w:t>
      </w:r>
    </w:p>
    <w:p w:rsidR="00A25388" w:rsidRDefault="00A25388" w:rsidP="00A25388">
      <w:pPr>
        <w:pStyle w:val="s1"/>
        <w:spacing w:line="240" w:lineRule="atLeast"/>
        <w:ind w:left="-567" w:firstLine="567"/>
        <w:contextualSpacing/>
        <w:jc w:val="both"/>
        <w:rPr>
          <w:rFonts w:eastAsia="Lucida Sans Unicode"/>
          <w:bCs/>
          <w:sz w:val="28"/>
          <w:szCs w:val="28"/>
          <w:lang w:eastAsia="en-US"/>
        </w:rPr>
      </w:pPr>
      <w:r>
        <w:rPr>
          <w:rFonts w:eastAsia="Lucida Sans Unicode"/>
          <w:bCs/>
          <w:sz w:val="28"/>
          <w:szCs w:val="28"/>
          <w:lang w:eastAsia="en-US"/>
        </w:rPr>
        <w:t>- лиц, указанных в разделе III Приложения к Федеральному закону от 12 января 1995 года N 5-ФЗ «О ветеранах»,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граждан Российской Федерации, призванных в соответствии с Указом Президента Российской Федерации от 21 сентября 2022 года N 647 "Об </w:t>
      </w:r>
      <w:r>
        <w:rPr>
          <w:rFonts w:ascii="Times New Roman" w:hAnsi="Times New Roman"/>
          <w:sz w:val="28"/>
          <w:szCs w:val="28"/>
        </w:rPr>
        <w:lastRenderedPageBreak/>
        <w:t>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формирований) и члены их семей</w:t>
      </w:r>
      <w:proofErr w:type="gramEnd"/>
      <w:r>
        <w:rPr>
          <w:rFonts w:ascii="Times New Roman" w:hAnsi="Times New Roman"/>
          <w:sz w:val="28"/>
          <w:szCs w:val="28"/>
        </w:rPr>
        <w:t>. Льгота предоставляется на основании справки из военного комиссариата;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родители, проживающие совместно с ними;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супруга (супруг);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несовершеннолетние дети;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дети старше 18 лет, ставшие инвалидами до достижения ими возраста 18 лет;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дети в возрасте до 23 лет, обучающиеся в образовательных организациях по очной форме обучения;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лица, находящиеся на иждивении военнослужащих, мобилизованных лиц, лиц, являющихся участниками добровольческих формирований».</w:t>
      </w:r>
    </w:p>
    <w:p w:rsidR="00A25388" w:rsidRDefault="00A25388" w:rsidP="00A2538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A25388" w:rsidRDefault="00A25388" w:rsidP="00A25388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2.Настоящее решение вступает в силу после его официального опубликования  и распространяется на правоотношения  с 21.09.2022г. </w:t>
      </w:r>
    </w:p>
    <w:p w:rsidR="00A25388" w:rsidRDefault="00A25388" w:rsidP="00A25388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25388" w:rsidRDefault="00A25388" w:rsidP="00A25388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Каласевского </w:t>
      </w:r>
    </w:p>
    <w:p w:rsidR="00A25388" w:rsidRDefault="00A25388" w:rsidP="00A2538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rFonts w:ascii="Times New Roman" w:hAnsi="Times New Roman"/>
          <w:bCs/>
          <w:sz w:val="28"/>
          <w:szCs w:val="28"/>
        </w:rPr>
        <w:t>А.И.Федоров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E57561" w:rsidRPr="00E57561" w:rsidRDefault="00E57561" w:rsidP="00E57561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_____________________________________________________________________________________________</w:t>
      </w:r>
    </w:p>
    <w:p w:rsidR="00E57561" w:rsidRPr="00E57561" w:rsidRDefault="00E57561" w:rsidP="00E57561">
      <w:pPr>
        <w:spacing w:after="0" w:line="240" w:lineRule="auto"/>
        <w:jc w:val="right"/>
        <w:rPr>
          <w:rFonts w:ascii="Times New Roman" w:eastAsia="Times New Roman" w:hAnsi="Times New Roman"/>
          <w:color w:val="5A5A5A"/>
          <w:sz w:val="24"/>
          <w:szCs w:val="24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Информационный бюллетень Каласевского </w:t>
      </w:r>
    </w:p>
    <w:p w:rsidR="00E57561" w:rsidRPr="00E57561" w:rsidRDefault="00E57561" w:rsidP="00E57561">
      <w:pPr>
        <w:spacing w:after="0" w:line="240" w:lineRule="auto"/>
        <w:jc w:val="right"/>
        <w:rPr>
          <w:rFonts w:ascii="Times New Roman" w:eastAsia="Times New Roman" w:hAnsi="Times New Roman"/>
          <w:color w:val="5A5A5A"/>
          <w:sz w:val="24"/>
          <w:szCs w:val="24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                                                                           сельского поселения от </w:t>
      </w:r>
      <w:r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>09</w:t>
      </w:r>
      <w:r w:rsidRPr="00E57561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>8</w:t>
      </w:r>
      <w:r w:rsidRPr="00E57561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>.2023 года   №</w:t>
      </w:r>
      <w:r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>26</w:t>
      </w:r>
      <w:r w:rsidRPr="00E57561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                                                                                         Учредитель: Совет депутатов Каласевского </w:t>
      </w:r>
    </w:p>
    <w:p w:rsidR="00E57561" w:rsidRPr="00E57561" w:rsidRDefault="00E57561" w:rsidP="00E57561">
      <w:pPr>
        <w:spacing w:after="0" w:line="240" w:lineRule="auto"/>
        <w:jc w:val="right"/>
        <w:rPr>
          <w:rFonts w:ascii="Times New Roman" w:eastAsia="Times New Roman" w:hAnsi="Times New Roman"/>
          <w:color w:val="5A5A5A"/>
          <w:sz w:val="24"/>
          <w:szCs w:val="24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E57561" w:rsidRPr="00E57561" w:rsidRDefault="00E57561" w:rsidP="00E57561">
      <w:pPr>
        <w:spacing w:after="0" w:line="240" w:lineRule="auto"/>
        <w:jc w:val="right"/>
        <w:rPr>
          <w:rFonts w:ascii="Times New Roman" w:eastAsia="Times New Roman" w:hAnsi="Times New Roman"/>
          <w:color w:val="5A5A5A"/>
          <w:sz w:val="24"/>
          <w:szCs w:val="24"/>
          <w:lang w:eastAsia="ru-RU"/>
        </w:rPr>
      </w:pPr>
      <w:r w:rsidRPr="00E57561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Тираж 3 </w:t>
      </w:r>
      <w:proofErr w:type="spellStart"/>
      <w:proofErr w:type="gramStart"/>
      <w:r w:rsidRPr="00E57561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>экз</w:t>
      </w:r>
      <w:proofErr w:type="spellEnd"/>
      <w:proofErr w:type="gramEnd"/>
      <w:r w:rsidRPr="00E57561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:rsidR="00E57561" w:rsidRPr="00E57561" w:rsidRDefault="00E57561" w:rsidP="00E57561">
      <w:pPr>
        <w:widowControl w:val="0"/>
        <w:spacing w:after="233" w:line="322" w:lineRule="exact"/>
        <w:ind w:left="60"/>
        <w:jc w:val="center"/>
        <w:rPr>
          <w:rFonts w:asciiTheme="minorHAnsi" w:eastAsiaTheme="minorHAnsi" w:hAnsiTheme="minorHAnsi" w:cstheme="minorBidi"/>
          <w:sz w:val="28"/>
          <w:szCs w:val="28"/>
        </w:rPr>
      </w:pPr>
    </w:p>
    <w:p w:rsidR="001861B2" w:rsidRDefault="001861B2"/>
    <w:sectPr w:rsidR="00186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C07"/>
    <w:rsid w:val="001861B2"/>
    <w:rsid w:val="003D2C07"/>
    <w:rsid w:val="003F0D79"/>
    <w:rsid w:val="00A0129F"/>
    <w:rsid w:val="00A25388"/>
    <w:rsid w:val="00E5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561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756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E57561"/>
    <w:rPr>
      <w:color w:val="0000FF"/>
      <w:u w:val="single"/>
    </w:rPr>
  </w:style>
  <w:style w:type="paragraph" w:customStyle="1" w:styleId="s1">
    <w:name w:val="s_1"/>
    <w:basedOn w:val="a"/>
    <w:rsid w:val="00A253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561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756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E57561"/>
    <w:rPr>
      <w:color w:val="0000FF"/>
      <w:u w:val="single"/>
    </w:rPr>
  </w:style>
  <w:style w:type="paragraph" w:customStyle="1" w:styleId="s1">
    <w:name w:val="s_1"/>
    <w:basedOn w:val="a"/>
    <w:rsid w:val="00A253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f7de1846-3c6a-47ab-b440-b8e4cea90c68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686</Words>
  <Characters>3913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2023-08-18T09:04:00Z</dcterms:created>
  <dcterms:modified xsi:type="dcterms:W3CDTF">2023-11-17T10:51:00Z</dcterms:modified>
</cp:coreProperties>
</file>