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993" w:rsidRDefault="00D14993" w:rsidP="00D1499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D14993" w:rsidRDefault="00D14993" w:rsidP="00D14993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14993" w:rsidRDefault="00D14993" w:rsidP="00D1499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D14993" w:rsidRDefault="00D14993" w:rsidP="00D1499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D14993" w:rsidRDefault="00D14993" w:rsidP="00D1499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 Каласевского сельского поселения</w:t>
      </w:r>
    </w:p>
    <w:p w:rsidR="00D14993" w:rsidRDefault="00D14993" w:rsidP="00D1499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первого созыва</w:t>
      </w:r>
    </w:p>
    <w:p w:rsidR="00D14993" w:rsidRDefault="00D14993" w:rsidP="00D1499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</w:rPr>
        <w:t>Каласево</w:t>
      </w:r>
      <w:proofErr w:type="spellEnd"/>
    </w:p>
    <w:p w:rsidR="00D14993" w:rsidRDefault="00D14993" w:rsidP="00D14993">
      <w:pPr>
        <w:jc w:val="center"/>
        <w:rPr>
          <w:rFonts w:eastAsia="Times New Roman" w:cs="Tahoma"/>
          <w:bCs/>
          <w:sz w:val="28"/>
          <w:szCs w:val="28"/>
        </w:rPr>
      </w:pPr>
    </w:p>
    <w:p w:rsidR="00D14993" w:rsidRDefault="00D14993" w:rsidP="00D14993">
      <w:pPr>
        <w:jc w:val="center"/>
        <w:rPr>
          <w:rFonts w:eastAsia="Times New Roman" w:cs="Tahoma"/>
          <w:bCs/>
          <w:sz w:val="28"/>
          <w:szCs w:val="28"/>
        </w:rPr>
      </w:pPr>
    </w:p>
    <w:p w:rsidR="00D14993" w:rsidRDefault="00D14993" w:rsidP="00D14993">
      <w:pPr>
        <w:jc w:val="center"/>
        <w:rPr>
          <w:rFonts w:eastAsia="Times New Roman" w:cs="Tahoma"/>
          <w:bCs/>
          <w:sz w:val="28"/>
          <w:szCs w:val="28"/>
        </w:rPr>
      </w:pPr>
      <w:r>
        <w:rPr>
          <w:rFonts w:eastAsia="Times New Roman" w:cs="Tahoma"/>
          <w:bCs/>
          <w:sz w:val="28"/>
          <w:szCs w:val="28"/>
        </w:rPr>
        <w:t>РЕШЕНИЕ</w:t>
      </w:r>
    </w:p>
    <w:p w:rsidR="00D14993" w:rsidRDefault="00D14993" w:rsidP="00D14993">
      <w:pPr>
        <w:jc w:val="center"/>
        <w:rPr>
          <w:rFonts w:eastAsia="Times New Roman" w:cs="Tahoma"/>
          <w:bCs/>
          <w:sz w:val="28"/>
          <w:szCs w:val="28"/>
        </w:rPr>
      </w:pPr>
    </w:p>
    <w:p w:rsidR="00D14993" w:rsidRDefault="00D14993" w:rsidP="00D1499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№ </w:t>
      </w:r>
    </w:p>
    <w:p w:rsidR="00D14993" w:rsidRDefault="00D14993" w:rsidP="00D1499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14993" w:rsidRDefault="00D14993" w:rsidP="00D1499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>О проведении схода граждан и создании комиссии по организации и проведению схода граждан</w:t>
      </w:r>
    </w:p>
    <w:p w:rsidR="00D14993" w:rsidRDefault="00D14993" w:rsidP="00D1499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Style w:val="1"/>
          <w:rFonts w:ascii="Times New Roman" w:hAnsi="Times New Roman"/>
          <w:sz w:val="28"/>
          <w:szCs w:val="28"/>
        </w:rPr>
        <w:t>В соответствии со статьями 22, 25.1, 56 Федерального закона от 6 октября 2003г. № 131-ФЗ «Об общих принципах организации местного самоуправления в Российской Федерации», статьей 15 Федерального закона от 12 июня 2002г. № 67-ФЗ «Об основных гарантиях избирательных прав и права на участие в референдуме граждан Российской Федерации», Законом Республики Мордовия от 15 февраля 2007г. № 15-3 «О местном референдуме в Республике Мордовия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>», Уставом Каласевского сельского поселения</w:t>
      </w:r>
      <w:r>
        <w:rPr>
          <w:rFonts w:ascii="Times New Roman" w:hAnsi="Times New Roman"/>
          <w:sz w:val="28"/>
          <w:szCs w:val="28"/>
        </w:rPr>
        <w:t>, п.2.10 Положения «О порядке самообложения граждан», утверждённого решением Совета депутатов Каласевского сельского поселения № 23 от 16.11.2020г., на основании ходатайства инициативной группы, Совет депутатов Каласевского сельского поселения Ардатовского муниципального района Республики Мордовия решил:</w:t>
      </w: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1.Провести сход граждан по вопросу введения самообложения и использования средств самообложения граждан на благоустройство кладбища села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Каласевского сельского поселения Ардатовского муниципального района Республики Мордовия 1</w:t>
      </w:r>
      <w:r w:rsidR="001D3DE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.0</w:t>
      </w:r>
      <w:r w:rsidR="001D3DED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.2023г. в 14.00 часов в здании Дома Культуры Каласевского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.М</w:t>
      </w:r>
      <w:proofErr w:type="gramEnd"/>
      <w:r>
        <w:rPr>
          <w:rFonts w:ascii="Times New Roman" w:hAnsi="Times New Roman"/>
          <w:sz w:val="28"/>
          <w:szCs w:val="28"/>
        </w:rPr>
        <w:t>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с повесткой дня:</w:t>
      </w: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утверждении повестки схода граждан;</w:t>
      </w: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председателя схода граждан;</w:t>
      </w:r>
      <w:bookmarkStart w:id="0" w:name="_GoBack"/>
      <w:bookmarkEnd w:id="0"/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избрании секретаря схода граждан;</w:t>
      </w: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 обсуждении вопроса о введении самообложения граждан на территории села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Каласевского сельского поселения Ардатовского муниципального района Республики Мордовия;</w:t>
      </w: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-об определении суммы разового платежа и порядка сбора;</w:t>
      </w: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-об использовании средств самообложения граждан села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на благоустройство кладбища в селе </w:t>
      </w:r>
      <w:proofErr w:type="spellStart"/>
      <w:r>
        <w:rPr>
          <w:rFonts w:ascii="Times New Roman" w:hAnsi="Times New Roman"/>
          <w:sz w:val="28"/>
          <w:szCs w:val="28"/>
        </w:rPr>
        <w:t>Манадыши</w:t>
      </w:r>
      <w:proofErr w:type="spellEnd"/>
      <w:r>
        <w:rPr>
          <w:rFonts w:ascii="Times New Roman" w:hAnsi="Times New Roman"/>
          <w:sz w:val="28"/>
          <w:szCs w:val="28"/>
        </w:rPr>
        <w:t xml:space="preserve"> 2-е Каласевского сельского поселения Ардатовского муниципального района Республики Мордовия.</w:t>
      </w: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2.Вид </w:t>
      </w:r>
      <w:proofErr w:type="gramStart"/>
      <w:r>
        <w:rPr>
          <w:rFonts w:ascii="Times New Roman" w:hAnsi="Times New Roman"/>
          <w:sz w:val="28"/>
          <w:szCs w:val="28"/>
        </w:rPr>
        <w:t>голосования-открытый</w:t>
      </w:r>
      <w:proofErr w:type="gramEnd"/>
      <w:r>
        <w:rPr>
          <w:rFonts w:ascii="Times New Roman" w:hAnsi="Times New Roman"/>
          <w:sz w:val="28"/>
          <w:szCs w:val="28"/>
        </w:rPr>
        <w:t xml:space="preserve">.  </w:t>
      </w:r>
    </w:p>
    <w:p w:rsidR="00D14993" w:rsidRDefault="00D14993" w:rsidP="00D14993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3.С</w:t>
      </w:r>
      <w:r>
        <w:rPr>
          <w:rStyle w:val="1"/>
          <w:rFonts w:ascii="Times New Roman" w:hAnsi="Times New Roman"/>
          <w:sz w:val="28"/>
          <w:szCs w:val="28"/>
        </w:rPr>
        <w:t>оздать комиссию по организации и проведению схода граждан в составе 3-х человек:</w:t>
      </w:r>
    </w:p>
    <w:p w:rsidR="00D14993" w:rsidRDefault="00D14993" w:rsidP="00D14993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 xml:space="preserve">-Федоров Анатолий Иванович-глава Каласевского 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сельского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поселения-председатель комиссии</w:t>
      </w:r>
    </w:p>
    <w:p w:rsidR="00D14993" w:rsidRDefault="00D14993" w:rsidP="00D14993">
      <w:pPr>
        <w:pStyle w:val="a3"/>
        <w:ind w:firstLine="567"/>
        <w:jc w:val="both"/>
        <w:rPr>
          <w:rStyle w:val="1"/>
          <w:rFonts w:ascii="Times New Roman" w:hAnsi="Times New Roman"/>
          <w:sz w:val="28"/>
          <w:szCs w:val="28"/>
        </w:rPr>
      </w:pPr>
      <w:r>
        <w:rPr>
          <w:rStyle w:val="1"/>
          <w:rFonts w:ascii="Times New Roman" w:hAnsi="Times New Roman"/>
          <w:sz w:val="28"/>
          <w:szCs w:val="28"/>
        </w:rPr>
        <w:t xml:space="preserve">-Трофимова Мария Алексеевна-заместитель главы Каласевского сельского 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поселения-секретарь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комиссии</w:t>
      </w:r>
    </w:p>
    <w:p w:rsidR="00D14993" w:rsidRDefault="00D14993" w:rsidP="00D14993">
      <w:pPr>
        <w:pStyle w:val="a3"/>
        <w:ind w:firstLine="567"/>
        <w:jc w:val="both"/>
      </w:pPr>
      <w:r>
        <w:rPr>
          <w:rStyle w:val="1"/>
          <w:rFonts w:ascii="Times New Roman" w:hAnsi="Times New Roman"/>
          <w:sz w:val="28"/>
          <w:szCs w:val="28"/>
        </w:rPr>
        <w:t>-Федоров Яков Тимофееви</w:t>
      </w:r>
      <w:proofErr w:type="gramStart"/>
      <w:r>
        <w:rPr>
          <w:rStyle w:val="1"/>
          <w:rFonts w:ascii="Times New Roman" w:hAnsi="Times New Roman"/>
          <w:sz w:val="28"/>
          <w:szCs w:val="28"/>
        </w:rPr>
        <w:t>ч-</w:t>
      </w:r>
      <w:proofErr w:type="gramEnd"/>
      <w:r>
        <w:rPr>
          <w:rStyle w:val="1"/>
          <w:rFonts w:ascii="Times New Roman" w:hAnsi="Times New Roman"/>
          <w:sz w:val="28"/>
          <w:szCs w:val="28"/>
        </w:rPr>
        <w:t xml:space="preserve"> депутат Совета депутатов Каласевского сельского поселения по избирательному округу № 3-член комиссии.</w:t>
      </w:r>
    </w:p>
    <w:p w:rsidR="00D14993" w:rsidRDefault="00D14993" w:rsidP="00D14993">
      <w:pPr>
        <w:pStyle w:val="a3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eastAsia="Times New Roman CYR" w:hAnsi="Times New Roman"/>
          <w:sz w:val="28"/>
          <w:szCs w:val="28"/>
        </w:rPr>
        <w:t xml:space="preserve"> Настоящее решение вступает в силу после официального опубликования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Каласевского сельского поселения.</w:t>
      </w:r>
    </w:p>
    <w:p w:rsidR="00D14993" w:rsidRDefault="00D14993" w:rsidP="00D1499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14993" w:rsidRDefault="00D14993" w:rsidP="00D1499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14993" w:rsidRDefault="00D14993" w:rsidP="00D14993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D14993" w:rsidRDefault="00D14993" w:rsidP="00D1499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Каласевского</w:t>
      </w:r>
    </w:p>
    <w:p w:rsidR="00D14993" w:rsidRDefault="00D14993" w:rsidP="00D14993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А.И.Федоров</w:t>
      </w:r>
      <w:proofErr w:type="spellEnd"/>
    </w:p>
    <w:p w:rsidR="00D14993" w:rsidRDefault="00D14993" w:rsidP="00D14993">
      <w:pPr>
        <w:rPr>
          <w:b/>
          <w:color w:val="FF0000"/>
        </w:rPr>
      </w:pPr>
    </w:p>
    <w:p w:rsidR="00D14993" w:rsidRDefault="00D14993" w:rsidP="00D14993"/>
    <w:p w:rsidR="005F52E4" w:rsidRDefault="005F52E4"/>
    <w:sectPr w:rsidR="005F52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572"/>
    <w:rsid w:val="001D3DED"/>
    <w:rsid w:val="00437572"/>
    <w:rsid w:val="005F52E4"/>
    <w:rsid w:val="00D14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99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49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D14993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99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499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rsid w:val="00D14993"/>
    <w:rPr>
      <w:rFonts w:ascii="Sylfaen" w:hAnsi="Sylfaen" w:cs="Sylfaen" w:hint="default"/>
      <w:strike w:val="0"/>
      <w:dstrike w:val="0"/>
      <w:spacing w:val="12"/>
      <w:sz w:val="23"/>
      <w:szCs w:val="2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8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2253</Characters>
  <Application>Microsoft Office Word</Application>
  <DocSecurity>0</DocSecurity>
  <Lines>18</Lines>
  <Paragraphs>5</Paragraphs>
  <ScaleCrop>false</ScaleCrop>
  <Company>SPecialiST RePack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2023-08-09T08:05:00Z</dcterms:created>
  <dcterms:modified xsi:type="dcterms:W3CDTF">2023-08-23T09:29:00Z</dcterms:modified>
</cp:coreProperties>
</file>