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7B54" w:rsidRPr="00D23AAF" w:rsidRDefault="00CF7B54" w:rsidP="00CF7B54">
      <w:pPr>
        <w:spacing w:after="0" w:line="240" w:lineRule="auto"/>
        <w:jc w:val="both"/>
        <w:rPr>
          <w:rFonts w:ascii="Times New Roman" w:hAnsi="Times New Roman"/>
          <w:b/>
          <w:color w:val="5A5A5A"/>
        </w:rPr>
      </w:pPr>
      <w:r w:rsidRPr="00D23AAF">
        <w:rPr>
          <w:rFonts w:ascii="Times New Roman" w:hAnsi="Times New Roman"/>
          <w:b/>
          <w:color w:val="5A5A5A"/>
        </w:rPr>
        <w:t xml:space="preserve">                                                                ИНФОРМАЦИОННЫЙ БЮЛЛЕТЕНЬ </w:t>
      </w:r>
    </w:p>
    <w:p w:rsidR="00CF7B54" w:rsidRPr="00D23AAF" w:rsidRDefault="00CF7B54" w:rsidP="00CF7B54">
      <w:pPr>
        <w:spacing w:after="0" w:line="240" w:lineRule="auto"/>
        <w:jc w:val="both"/>
        <w:rPr>
          <w:rFonts w:ascii="Times New Roman" w:hAnsi="Times New Roman"/>
          <w:b/>
          <w:color w:val="5A5A5A"/>
        </w:rPr>
      </w:pPr>
      <w:r w:rsidRPr="00D23AAF">
        <w:rPr>
          <w:rFonts w:ascii="Times New Roman" w:hAnsi="Times New Roman"/>
          <w:b/>
          <w:color w:val="5A5A5A"/>
        </w:rPr>
        <w:t xml:space="preserve">                                                                КАЛАСЕВСКОГО СЕЛЬСКОГО ПОСЕЛЕНИЯ </w:t>
      </w:r>
    </w:p>
    <w:p w:rsidR="00CF7B54" w:rsidRPr="00D23AAF" w:rsidRDefault="00CF7B54" w:rsidP="00CF7B54">
      <w:pPr>
        <w:spacing w:after="0" w:line="240" w:lineRule="auto"/>
        <w:jc w:val="both"/>
        <w:rPr>
          <w:rFonts w:ascii="Times New Roman" w:hAnsi="Times New Roman"/>
          <w:b/>
          <w:color w:val="5A5A5A"/>
        </w:rPr>
      </w:pPr>
      <w:r w:rsidRPr="00D23AAF">
        <w:rPr>
          <w:rFonts w:ascii="Times New Roman" w:hAnsi="Times New Roman"/>
          <w:b/>
          <w:color w:val="5A5A5A"/>
        </w:rPr>
        <w:t xml:space="preserve">                                                                АРДАТОВСКОГО МУНИЦИПАЛЬНОГО РАЙОНА </w:t>
      </w:r>
    </w:p>
    <w:p w:rsidR="00CF7B54" w:rsidRPr="00D23AAF" w:rsidRDefault="00CF7B54" w:rsidP="00CF7B54">
      <w:pPr>
        <w:spacing w:after="0" w:line="240" w:lineRule="auto"/>
        <w:jc w:val="both"/>
        <w:rPr>
          <w:rFonts w:ascii="Times New Roman" w:hAnsi="Times New Roman"/>
          <w:b/>
          <w:color w:val="5A5A5A"/>
        </w:rPr>
      </w:pPr>
      <w:r w:rsidRPr="00D23AAF">
        <w:rPr>
          <w:rFonts w:ascii="Times New Roman" w:hAnsi="Times New Roman"/>
          <w:b/>
          <w:color w:val="5A5A5A"/>
        </w:rPr>
        <w:t xml:space="preserve">                                                                РЕСПУБЛИКИ МОРДОВИЯ </w:t>
      </w:r>
    </w:p>
    <w:p w:rsidR="00CF7B54" w:rsidRPr="00D23AAF" w:rsidRDefault="00CF7B54" w:rsidP="00CF7B54">
      <w:pPr>
        <w:spacing w:after="0" w:line="240" w:lineRule="auto"/>
        <w:jc w:val="both"/>
        <w:rPr>
          <w:rFonts w:ascii="Times New Roman" w:hAnsi="Times New Roman"/>
          <w:color w:val="5A5A5A"/>
        </w:rPr>
      </w:pPr>
      <w:r w:rsidRPr="00D23AAF">
        <w:rPr>
          <w:rFonts w:ascii="Times New Roman" w:hAnsi="Times New Roman"/>
          <w:color w:val="5A5A5A"/>
        </w:rPr>
        <w:t xml:space="preserve">        </w:t>
      </w:r>
    </w:p>
    <w:p w:rsidR="00CF7B54" w:rsidRPr="00D23AAF" w:rsidRDefault="00CF7B54" w:rsidP="00CF7B54">
      <w:pPr>
        <w:spacing w:after="0" w:line="240" w:lineRule="auto"/>
        <w:jc w:val="both"/>
        <w:rPr>
          <w:rFonts w:ascii="Times New Roman" w:hAnsi="Times New Roman"/>
          <w:color w:val="5A5A5A"/>
        </w:rPr>
      </w:pPr>
      <w:r w:rsidRPr="00D23AAF">
        <w:rPr>
          <w:rFonts w:ascii="Times New Roman" w:hAnsi="Times New Roman"/>
          <w:color w:val="5A5A5A"/>
        </w:rPr>
        <w:t xml:space="preserve">         является официальным печатным </w:t>
      </w:r>
    </w:p>
    <w:p w:rsidR="00CF7B54" w:rsidRPr="00D23AAF" w:rsidRDefault="00CF7B54" w:rsidP="00CF7B54">
      <w:pPr>
        <w:spacing w:after="0" w:line="240" w:lineRule="auto"/>
        <w:jc w:val="both"/>
        <w:rPr>
          <w:rFonts w:ascii="Times New Roman" w:hAnsi="Times New Roman"/>
          <w:color w:val="5A5A5A"/>
        </w:rPr>
      </w:pPr>
      <w:r w:rsidRPr="00D23AAF">
        <w:rPr>
          <w:rFonts w:ascii="Times New Roman" w:hAnsi="Times New Roman"/>
          <w:color w:val="5A5A5A"/>
        </w:rPr>
        <w:t xml:space="preserve">         изданием Каласевского </w:t>
      </w:r>
      <w:proofErr w:type="gramStart"/>
      <w:r w:rsidRPr="00D23AAF">
        <w:rPr>
          <w:rFonts w:ascii="Times New Roman" w:hAnsi="Times New Roman"/>
          <w:color w:val="5A5A5A"/>
        </w:rPr>
        <w:t>сельского</w:t>
      </w:r>
      <w:proofErr w:type="gramEnd"/>
      <w:r w:rsidRPr="00D23AAF">
        <w:rPr>
          <w:rFonts w:ascii="Times New Roman" w:hAnsi="Times New Roman"/>
          <w:color w:val="5A5A5A"/>
        </w:rPr>
        <w:t xml:space="preserve"> </w:t>
      </w:r>
    </w:p>
    <w:p w:rsidR="00CF7B54" w:rsidRPr="00D23AAF" w:rsidRDefault="00CF7B54" w:rsidP="00CF7B54">
      <w:pPr>
        <w:spacing w:after="0" w:line="240" w:lineRule="auto"/>
        <w:jc w:val="both"/>
        <w:rPr>
          <w:rFonts w:ascii="Times New Roman" w:hAnsi="Times New Roman"/>
          <w:color w:val="5A5A5A"/>
        </w:rPr>
      </w:pPr>
      <w:r w:rsidRPr="00D23AAF">
        <w:rPr>
          <w:rFonts w:ascii="Times New Roman" w:hAnsi="Times New Roman"/>
          <w:color w:val="5A5A5A"/>
        </w:rPr>
        <w:t xml:space="preserve">         поселения Ардатовского </w:t>
      </w:r>
    </w:p>
    <w:p w:rsidR="00CF7B54" w:rsidRPr="00D23AAF" w:rsidRDefault="00CF7B54" w:rsidP="00CF7B54">
      <w:pPr>
        <w:spacing w:after="0" w:line="240" w:lineRule="auto"/>
        <w:jc w:val="both"/>
        <w:rPr>
          <w:rFonts w:ascii="Times New Roman" w:hAnsi="Times New Roman"/>
          <w:color w:val="5A5A5A"/>
        </w:rPr>
      </w:pPr>
      <w:r w:rsidRPr="00D23AAF">
        <w:rPr>
          <w:rFonts w:ascii="Times New Roman" w:hAnsi="Times New Roman"/>
          <w:color w:val="5A5A5A"/>
        </w:rPr>
        <w:t xml:space="preserve">         муниципального района РМ </w:t>
      </w:r>
    </w:p>
    <w:p w:rsidR="00CF7B54" w:rsidRPr="00D23AAF" w:rsidRDefault="00CF7B54" w:rsidP="00CF7B54">
      <w:pPr>
        <w:spacing w:after="0" w:line="240" w:lineRule="auto"/>
        <w:jc w:val="both"/>
        <w:rPr>
          <w:rFonts w:ascii="Times New Roman" w:hAnsi="Times New Roman"/>
          <w:color w:val="5A5A5A"/>
        </w:rPr>
      </w:pPr>
      <w:r>
        <w:rPr>
          <w:rFonts w:ascii="Times New Roman" w:hAnsi="Times New Roman"/>
          <w:color w:val="5A5A5A"/>
        </w:rPr>
        <w:t xml:space="preserve">         02</w:t>
      </w:r>
      <w:r w:rsidRPr="00D23AAF">
        <w:rPr>
          <w:rFonts w:ascii="Times New Roman" w:hAnsi="Times New Roman"/>
          <w:color w:val="5A5A5A"/>
        </w:rPr>
        <w:t>.0</w:t>
      </w:r>
      <w:r>
        <w:rPr>
          <w:rFonts w:ascii="Times New Roman" w:hAnsi="Times New Roman"/>
          <w:color w:val="5A5A5A"/>
        </w:rPr>
        <w:t>6</w:t>
      </w:r>
      <w:r w:rsidRPr="00D23AAF">
        <w:rPr>
          <w:rFonts w:ascii="Times New Roman" w:hAnsi="Times New Roman"/>
          <w:color w:val="5A5A5A"/>
        </w:rPr>
        <w:t>.2023года №</w:t>
      </w:r>
      <w:r>
        <w:rPr>
          <w:rFonts w:ascii="Times New Roman" w:hAnsi="Times New Roman"/>
          <w:color w:val="5A5A5A"/>
        </w:rPr>
        <w:t>12а</w:t>
      </w:r>
    </w:p>
    <w:p w:rsidR="00CF7B54" w:rsidRPr="00D23AAF" w:rsidRDefault="00CF7B54" w:rsidP="00CF7B54">
      <w:pPr>
        <w:spacing w:after="0" w:line="240" w:lineRule="auto"/>
        <w:jc w:val="both"/>
        <w:rPr>
          <w:rFonts w:ascii="Times New Roman" w:hAnsi="Times New Roman"/>
          <w:color w:val="5A5A5A"/>
        </w:rPr>
      </w:pPr>
    </w:p>
    <w:p w:rsidR="00CF7B54" w:rsidRPr="00D23AAF" w:rsidRDefault="00CF7B54" w:rsidP="00CF7B54">
      <w:pPr>
        <w:spacing w:after="0" w:line="240" w:lineRule="auto"/>
        <w:jc w:val="both"/>
        <w:rPr>
          <w:rFonts w:ascii="Times New Roman" w:hAnsi="Times New Roman"/>
          <w:color w:val="5A5A5A"/>
        </w:rPr>
      </w:pPr>
      <w:r w:rsidRPr="00D23AAF">
        <w:rPr>
          <w:rFonts w:ascii="Times New Roman" w:hAnsi="Times New Roman"/>
          <w:color w:val="5A5A5A"/>
        </w:rPr>
        <w:t xml:space="preserve">_______________________________________________________________________________ </w:t>
      </w:r>
    </w:p>
    <w:p w:rsidR="00CF7B54" w:rsidRDefault="00CF7B54" w:rsidP="00CF7B54">
      <w:pPr>
        <w:rPr>
          <w:sz w:val="20"/>
          <w:szCs w:val="20"/>
        </w:rPr>
      </w:pPr>
      <w:r>
        <w:rPr>
          <w:sz w:val="28"/>
          <w:szCs w:val="28"/>
        </w:rPr>
        <w:t xml:space="preserve">                                                                  </w:t>
      </w:r>
    </w:p>
    <w:p w:rsidR="00CF7B54" w:rsidRPr="00CF7B54" w:rsidRDefault="00CF7B54" w:rsidP="00697E60">
      <w:pPr>
        <w:spacing w:after="0"/>
        <w:rPr>
          <w:rFonts w:ascii="Times New Roman" w:hAnsi="Times New Roman"/>
          <w:sz w:val="32"/>
          <w:szCs w:val="32"/>
        </w:rPr>
      </w:pPr>
      <w:r w:rsidRPr="00CF7B54">
        <w:rPr>
          <w:rFonts w:ascii="Times New Roman" w:hAnsi="Times New Roman"/>
          <w:sz w:val="32"/>
          <w:szCs w:val="32"/>
        </w:rPr>
        <w:t xml:space="preserve">                               РЕСПУБЛИКА МОРДОВИЯ</w:t>
      </w:r>
    </w:p>
    <w:p w:rsidR="00CF7B54" w:rsidRPr="00CF7B54" w:rsidRDefault="00CF7B54" w:rsidP="00697E60">
      <w:pPr>
        <w:spacing w:after="0"/>
        <w:jc w:val="center"/>
        <w:rPr>
          <w:rFonts w:ascii="Times New Roman" w:hAnsi="Times New Roman"/>
          <w:sz w:val="32"/>
          <w:szCs w:val="32"/>
        </w:rPr>
      </w:pPr>
      <w:r w:rsidRPr="00CF7B54">
        <w:rPr>
          <w:rFonts w:ascii="Times New Roman" w:hAnsi="Times New Roman"/>
          <w:sz w:val="32"/>
          <w:szCs w:val="32"/>
        </w:rPr>
        <w:t>СОВЕТ ДЕПУТАТОВ</w:t>
      </w:r>
    </w:p>
    <w:p w:rsidR="00CF7B54" w:rsidRPr="00CF7B54" w:rsidRDefault="00CF7B54" w:rsidP="00697E60">
      <w:pPr>
        <w:spacing w:after="0"/>
        <w:jc w:val="center"/>
        <w:rPr>
          <w:rFonts w:ascii="Times New Roman" w:hAnsi="Times New Roman"/>
          <w:sz w:val="32"/>
          <w:szCs w:val="32"/>
        </w:rPr>
      </w:pPr>
      <w:r w:rsidRPr="00CF7B54">
        <w:rPr>
          <w:rFonts w:ascii="Times New Roman" w:hAnsi="Times New Roman"/>
          <w:sz w:val="32"/>
          <w:szCs w:val="32"/>
        </w:rPr>
        <w:t xml:space="preserve">КАЛАСЕВСКОГО СЕЛЬСКОГО ПОСЕЛЕНИЯ </w:t>
      </w:r>
    </w:p>
    <w:p w:rsidR="00CF7B54" w:rsidRPr="00CF7B54" w:rsidRDefault="00CF7B54" w:rsidP="00697E60">
      <w:pPr>
        <w:spacing w:after="0"/>
        <w:jc w:val="center"/>
        <w:rPr>
          <w:rFonts w:ascii="Times New Roman" w:hAnsi="Times New Roman"/>
          <w:sz w:val="32"/>
          <w:szCs w:val="32"/>
        </w:rPr>
      </w:pPr>
      <w:r w:rsidRPr="00CF7B54">
        <w:rPr>
          <w:rFonts w:ascii="Times New Roman" w:hAnsi="Times New Roman"/>
          <w:sz w:val="32"/>
          <w:szCs w:val="32"/>
        </w:rPr>
        <w:t>АРДАТОВСКОГОМУНИЦИПАЛЬНОГО  РАЙОНА</w:t>
      </w:r>
    </w:p>
    <w:p w:rsidR="00CF7B54" w:rsidRDefault="00CF7B54" w:rsidP="00697E60">
      <w:pPr>
        <w:pBdr>
          <w:bottom w:val="single" w:sz="12" w:space="1" w:color="auto"/>
        </w:pBdr>
        <w:spacing w:after="0"/>
        <w:jc w:val="center"/>
        <w:rPr>
          <w:sz w:val="32"/>
          <w:szCs w:val="32"/>
        </w:rPr>
      </w:pPr>
      <w:r>
        <w:rPr>
          <w:sz w:val="32"/>
          <w:szCs w:val="32"/>
        </w:rPr>
        <w:t>ПОСТАНОВЛЕНИЕ</w:t>
      </w:r>
    </w:p>
    <w:p w:rsidR="00CF7B54" w:rsidRDefault="00CF7B54" w:rsidP="00697E60">
      <w:pPr>
        <w:spacing w:after="0"/>
        <w:ind w:left="708"/>
        <w:jc w:val="center"/>
        <w:rPr>
          <w:sz w:val="28"/>
          <w:szCs w:val="28"/>
        </w:rPr>
      </w:pPr>
    </w:p>
    <w:p w:rsidR="00CF7B54" w:rsidRPr="00CF7B54" w:rsidRDefault="00CF7B54" w:rsidP="00CF7B54">
      <w:pPr>
        <w:rPr>
          <w:rFonts w:ascii="Times New Roman" w:hAnsi="Times New Roman"/>
          <w:sz w:val="28"/>
          <w:szCs w:val="28"/>
        </w:rPr>
      </w:pPr>
      <w:r w:rsidRPr="00CF7B54">
        <w:rPr>
          <w:rFonts w:ascii="Times New Roman" w:hAnsi="Times New Roman"/>
          <w:sz w:val="28"/>
          <w:szCs w:val="28"/>
        </w:rPr>
        <w:t xml:space="preserve">01.06. 2023  г.                               </w:t>
      </w:r>
      <w:proofErr w:type="spellStart"/>
      <w:r w:rsidRPr="00CF7B54">
        <w:rPr>
          <w:rFonts w:ascii="Times New Roman" w:hAnsi="Times New Roman"/>
          <w:sz w:val="28"/>
          <w:szCs w:val="28"/>
        </w:rPr>
        <w:t>с</w:t>
      </w:r>
      <w:proofErr w:type="gramStart"/>
      <w:r w:rsidRPr="00CF7B54">
        <w:rPr>
          <w:rFonts w:ascii="Times New Roman" w:hAnsi="Times New Roman"/>
          <w:sz w:val="28"/>
          <w:szCs w:val="28"/>
        </w:rPr>
        <w:t>.К</w:t>
      </w:r>
      <w:proofErr w:type="gramEnd"/>
      <w:r w:rsidRPr="00CF7B54">
        <w:rPr>
          <w:rFonts w:ascii="Times New Roman" w:hAnsi="Times New Roman"/>
          <w:sz w:val="28"/>
          <w:szCs w:val="28"/>
        </w:rPr>
        <w:t>аласево</w:t>
      </w:r>
      <w:proofErr w:type="spellEnd"/>
      <w:r w:rsidRPr="00CF7B54">
        <w:rPr>
          <w:rFonts w:ascii="Times New Roman" w:hAnsi="Times New Roman"/>
          <w:sz w:val="28"/>
          <w:szCs w:val="28"/>
        </w:rPr>
        <w:t xml:space="preserve">                                                 №24</w:t>
      </w:r>
    </w:p>
    <w:p w:rsidR="00CF7B54" w:rsidRPr="00CF7B54" w:rsidRDefault="00CF7B54" w:rsidP="00CF7B54">
      <w:pPr>
        <w:ind w:firstLine="720"/>
        <w:jc w:val="both"/>
        <w:rPr>
          <w:rFonts w:ascii="Times New Roman" w:hAnsi="Times New Roman"/>
          <w:sz w:val="28"/>
          <w:szCs w:val="28"/>
        </w:rPr>
      </w:pPr>
    </w:p>
    <w:p w:rsidR="00CF7B54" w:rsidRDefault="00CF7B54" w:rsidP="00CF7B54">
      <w:pPr>
        <w:ind w:firstLine="720"/>
        <w:jc w:val="both"/>
        <w:rPr>
          <w:sz w:val="28"/>
          <w:szCs w:val="28"/>
        </w:rPr>
      </w:pPr>
      <w:r w:rsidRPr="00CF7B54">
        <w:rPr>
          <w:rFonts w:ascii="Times New Roman" w:hAnsi="Times New Roman"/>
          <w:sz w:val="28"/>
          <w:szCs w:val="28"/>
        </w:rPr>
        <w:t>«О  вынесении на публичные слушания проекта решения Совета  депутатов  Каласевского сельского поселения «Об утверждении отчета об исполнении бюджета Каласевского сельского  поселения Ардатовского муниципального района Республики Мордовия за 2022год»</w:t>
      </w:r>
    </w:p>
    <w:p w:rsidR="00CF7B54" w:rsidRDefault="00CF7B54" w:rsidP="008B0076">
      <w:pPr>
        <w:pStyle w:val="a4"/>
        <w:spacing w:before="0" w:after="0"/>
        <w:ind w:firstLine="720"/>
        <w:rPr>
          <w:sz w:val="27"/>
          <w:szCs w:val="27"/>
        </w:rPr>
      </w:pPr>
      <w:r>
        <w:rPr>
          <w:sz w:val="27"/>
          <w:szCs w:val="27"/>
        </w:rPr>
        <w:t>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согласно Положению о публичных слушаниях и Уставом Каласевского сельского</w:t>
      </w:r>
      <w:r w:rsidR="008B0076">
        <w:rPr>
          <w:sz w:val="27"/>
          <w:szCs w:val="27"/>
        </w:rPr>
        <w:t xml:space="preserve"> </w:t>
      </w:r>
      <w:r>
        <w:rPr>
          <w:sz w:val="27"/>
          <w:szCs w:val="27"/>
        </w:rPr>
        <w:t>поселения Ардатовского муниципального района</w:t>
      </w:r>
    </w:p>
    <w:p w:rsidR="00CF7B54" w:rsidRDefault="00CF7B54" w:rsidP="00CF7B54">
      <w:pPr>
        <w:pStyle w:val="a4"/>
        <w:spacing w:before="0" w:after="0"/>
        <w:jc w:val="both"/>
        <w:rPr>
          <w:sz w:val="27"/>
          <w:szCs w:val="27"/>
        </w:rPr>
      </w:pPr>
      <w:r>
        <w:rPr>
          <w:sz w:val="27"/>
          <w:szCs w:val="27"/>
        </w:rPr>
        <w:t>ПОСТАНОВЛЯЮ:</w:t>
      </w:r>
    </w:p>
    <w:p w:rsidR="00CF7B54" w:rsidRPr="00CF7B54" w:rsidRDefault="00CF7B54" w:rsidP="00CF7B54">
      <w:pPr>
        <w:jc w:val="both"/>
        <w:rPr>
          <w:rFonts w:ascii="Times New Roman" w:hAnsi="Times New Roman"/>
          <w:sz w:val="27"/>
          <w:szCs w:val="27"/>
        </w:rPr>
      </w:pPr>
      <w:r w:rsidRPr="00CF7B54">
        <w:rPr>
          <w:rFonts w:ascii="Times New Roman" w:hAnsi="Times New Roman"/>
          <w:sz w:val="27"/>
          <w:szCs w:val="27"/>
        </w:rPr>
        <w:t xml:space="preserve">      1.Опубликовать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«Об утверждении отчета об исполнении бюджета Каласевского сельского поселения Ардатовского муниципального района Республики Мордовия за 2022год» (приложение №1).</w:t>
      </w:r>
    </w:p>
    <w:p w:rsidR="00CF7B54" w:rsidRPr="00CF7B54" w:rsidRDefault="00CF7B54" w:rsidP="00CF7B54">
      <w:pPr>
        <w:pStyle w:val="a4"/>
        <w:spacing w:before="0" w:after="0"/>
        <w:jc w:val="both"/>
        <w:rPr>
          <w:sz w:val="27"/>
          <w:szCs w:val="27"/>
        </w:rPr>
      </w:pPr>
      <w:r w:rsidRPr="00CF7B54">
        <w:rPr>
          <w:sz w:val="27"/>
          <w:szCs w:val="27"/>
        </w:rPr>
        <w:t xml:space="preserve">      2.Определить, что публичные слушания будут проводиться   1июля 2023 года в администрации Каласевского сельского поселения по адресу: РМ, Ардатовский район, с. </w:t>
      </w:r>
      <w:proofErr w:type="spellStart"/>
      <w:r w:rsidRPr="00CF7B54">
        <w:rPr>
          <w:sz w:val="27"/>
          <w:szCs w:val="27"/>
        </w:rPr>
        <w:t>Каласево</w:t>
      </w:r>
      <w:proofErr w:type="spellEnd"/>
      <w:r w:rsidRPr="00CF7B54">
        <w:rPr>
          <w:sz w:val="27"/>
          <w:szCs w:val="27"/>
        </w:rPr>
        <w:t>, ул</w:t>
      </w:r>
      <w:proofErr w:type="gramStart"/>
      <w:r w:rsidRPr="00CF7B54">
        <w:rPr>
          <w:sz w:val="27"/>
          <w:szCs w:val="27"/>
        </w:rPr>
        <w:t>.О</w:t>
      </w:r>
      <w:proofErr w:type="gramEnd"/>
      <w:r w:rsidRPr="00CF7B54">
        <w:rPr>
          <w:sz w:val="27"/>
          <w:szCs w:val="27"/>
        </w:rPr>
        <w:t>вражная, д.18. в 14-00 часов.</w:t>
      </w:r>
    </w:p>
    <w:p w:rsidR="00CF7B54" w:rsidRPr="00CF7B54" w:rsidRDefault="00CF7B54" w:rsidP="00CF7B54">
      <w:pPr>
        <w:pStyle w:val="a4"/>
        <w:spacing w:before="0" w:after="0"/>
        <w:jc w:val="both"/>
        <w:rPr>
          <w:sz w:val="27"/>
          <w:szCs w:val="27"/>
        </w:rPr>
      </w:pPr>
      <w:r w:rsidRPr="00CF7B54">
        <w:rPr>
          <w:sz w:val="27"/>
          <w:szCs w:val="27"/>
        </w:rPr>
        <w:lastRenderedPageBreak/>
        <w:t xml:space="preserve">     3.Установить, что организация и проведение публичных слушаний осуществляется рабочей группой (приложение №2)</w:t>
      </w:r>
    </w:p>
    <w:p w:rsidR="00CF7B54" w:rsidRPr="00CF7B54" w:rsidRDefault="00CF7B54" w:rsidP="00CF7B54">
      <w:pPr>
        <w:jc w:val="both"/>
        <w:rPr>
          <w:rFonts w:ascii="Times New Roman" w:hAnsi="Times New Roman"/>
          <w:sz w:val="27"/>
          <w:szCs w:val="27"/>
        </w:rPr>
      </w:pPr>
      <w:r w:rsidRPr="00CF7B54">
        <w:rPr>
          <w:rFonts w:ascii="Times New Roman" w:hAnsi="Times New Roman"/>
          <w:sz w:val="27"/>
          <w:szCs w:val="27"/>
        </w:rPr>
        <w:t xml:space="preserve">     4.Предложения  по проекту решения «Об утверждении отчета об исполнении бюджета Каласевского сельского  поселения Ардатовского муниципального района Республики Мордовия за 2022год» принимаются рабочей группой по  30 июня    2023 года    по адресу: РМ, Ардатовский район, с. </w:t>
      </w:r>
      <w:proofErr w:type="spellStart"/>
      <w:r w:rsidRPr="00CF7B54">
        <w:rPr>
          <w:rFonts w:ascii="Times New Roman" w:hAnsi="Times New Roman"/>
          <w:sz w:val="27"/>
          <w:szCs w:val="27"/>
        </w:rPr>
        <w:t>Каласево</w:t>
      </w:r>
      <w:proofErr w:type="spellEnd"/>
      <w:r w:rsidRPr="00CF7B54">
        <w:rPr>
          <w:rFonts w:ascii="Times New Roman" w:hAnsi="Times New Roman"/>
          <w:sz w:val="27"/>
          <w:szCs w:val="27"/>
        </w:rPr>
        <w:t xml:space="preserve">, ул. </w:t>
      </w:r>
      <w:proofErr w:type="gramStart"/>
      <w:r w:rsidRPr="00CF7B54">
        <w:rPr>
          <w:rFonts w:ascii="Times New Roman" w:hAnsi="Times New Roman"/>
          <w:sz w:val="27"/>
          <w:szCs w:val="27"/>
        </w:rPr>
        <w:t>Овражная</w:t>
      </w:r>
      <w:proofErr w:type="gramEnd"/>
      <w:r w:rsidRPr="00CF7B54">
        <w:rPr>
          <w:rFonts w:ascii="Times New Roman" w:hAnsi="Times New Roman"/>
          <w:sz w:val="27"/>
          <w:szCs w:val="27"/>
        </w:rPr>
        <w:t xml:space="preserve">, дом 18 (тел.2-56-49)  с  8.30 до 17.30, кроме субботы и воскресенья. </w:t>
      </w:r>
    </w:p>
    <w:p w:rsidR="00CF7B54" w:rsidRPr="00CF7B54" w:rsidRDefault="00CF7B54" w:rsidP="008B0076">
      <w:pPr>
        <w:pStyle w:val="a4"/>
        <w:jc w:val="both"/>
        <w:rPr>
          <w:sz w:val="27"/>
          <w:szCs w:val="27"/>
        </w:rPr>
      </w:pPr>
      <w:r w:rsidRPr="00CF7B54">
        <w:rPr>
          <w:sz w:val="27"/>
          <w:szCs w:val="27"/>
        </w:rPr>
        <w:t xml:space="preserve">    5.Результаты публичных слушаний  внести на рассмотрение  Совета депутатов  Каласевского сельского поселения  в соответствии с Положением  о публичных слушаниях и Регламентом  Совета депутатов.</w:t>
      </w:r>
    </w:p>
    <w:p w:rsidR="00CF7B54" w:rsidRPr="00CF7B54" w:rsidRDefault="00CF7B54" w:rsidP="00CF7B54">
      <w:pPr>
        <w:pStyle w:val="a4"/>
        <w:spacing w:before="0" w:after="0"/>
        <w:jc w:val="both"/>
        <w:rPr>
          <w:sz w:val="27"/>
          <w:szCs w:val="27"/>
        </w:rPr>
      </w:pPr>
      <w:r w:rsidRPr="00CF7B54">
        <w:rPr>
          <w:sz w:val="27"/>
          <w:szCs w:val="27"/>
        </w:rPr>
        <w:t xml:space="preserve">    6.Настоящее постановление вступает в силу  после его официального  опубликования в информационном бюллетене.</w:t>
      </w:r>
    </w:p>
    <w:p w:rsidR="00CF7B54" w:rsidRDefault="00CF7B54" w:rsidP="00CF7B54">
      <w:pPr>
        <w:pStyle w:val="a4"/>
        <w:spacing w:before="0" w:after="0"/>
        <w:ind w:left="720"/>
        <w:jc w:val="both"/>
        <w:rPr>
          <w:sz w:val="28"/>
          <w:szCs w:val="28"/>
        </w:rPr>
      </w:pPr>
    </w:p>
    <w:p w:rsidR="00CF7B54" w:rsidRDefault="00CF7B54" w:rsidP="00CF7B54">
      <w:pPr>
        <w:pStyle w:val="a4"/>
        <w:spacing w:before="0" w:after="0"/>
        <w:rPr>
          <w:sz w:val="28"/>
          <w:szCs w:val="28"/>
        </w:rPr>
      </w:pPr>
      <w:r>
        <w:rPr>
          <w:sz w:val="28"/>
          <w:szCs w:val="28"/>
        </w:rPr>
        <w:t>Глава  Каласевского</w:t>
      </w:r>
    </w:p>
    <w:p w:rsidR="00CF7B54" w:rsidRDefault="00CF7B54" w:rsidP="00CF7B54">
      <w:pPr>
        <w:pStyle w:val="a4"/>
        <w:spacing w:before="0" w:after="0"/>
        <w:rPr>
          <w:sz w:val="28"/>
          <w:szCs w:val="28"/>
        </w:rPr>
      </w:pPr>
      <w:r>
        <w:rPr>
          <w:sz w:val="28"/>
          <w:szCs w:val="28"/>
        </w:rPr>
        <w:t>сельского поселения                                                                А.И.Федоров</w:t>
      </w: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ind w:firstLine="720"/>
        <w:jc w:val="right"/>
        <w:rPr>
          <w:sz w:val="28"/>
          <w:szCs w:val="28"/>
        </w:rPr>
      </w:pPr>
      <w:r>
        <w:rPr>
          <w:sz w:val="28"/>
          <w:szCs w:val="28"/>
        </w:rPr>
        <w:lastRenderedPageBreak/>
        <w:t>  </w:t>
      </w:r>
    </w:p>
    <w:p w:rsidR="00CF7B54" w:rsidRDefault="00CF7B54" w:rsidP="00CF7B54">
      <w:pPr>
        <w:pStyle w:val="a4"/>
        <w:spacing w:before="0" w:after="0"/>
        <w:ind w:firstLine="720"/>
        <w:jc w:val="right"/>
        <w:rPr>
          <w:sz w:val="28"/>
          <w:szCs w:val="28"/>
        </w:rPr>
      </w:pPr>
      <w:r>
        <w:rPr>
          <w:sz w:val="28"/>
          <w:szCs w:val="28"/>
        </w:rPr>
        <w:t>  Приложение №2</w:t>
      </w:r>
    </w:p>
    <w:p w:rsidR="00CF7B54" w:rsidRDefault="00CF7B54" w:rsidP="00CF7B54">
      <w:pPr>
        <w:pStyle w:val="a4"/>
        <w:spacing w:before="0" w:after="0"/>
        <w:ind w:firstLine="720"/>
        <w:jc w:val="right"/>
        <w:rPr>
          <w:sz w:val="28"/>
          <w:szCs w:val="28"/>
        </w:rPr>
      </w:pPr>
      <w:r>
        <w:rPr>
          <w:sz w:val="28"/>
          <w:szCs w:val="28"/>
        </w:rPr>
        <w:t>  к постановлению администрации</w:t>
      </w:r>
    </w:p>
    <w:p w:rsidR="00CF7B54" w:rsidRDefault="00CF7B54" w:rsidP="00CF7B54">
      <w:pPr>
        <w:pStyle w:val="a4"/>
        <w:spacing w:before="0" w:after="0"/>
        <w:ind w:firstLine="720"/>
        <w:jc w:val="right"/>
        <w:rPr>
          <w:sz w:val="28"/>
          <w:szCs w:val="28"/>
        </w:rPr>
      </w:pPr>
      <w:r>
        <w:rPr>
          <w:sz w:val="28"/>
          <w:szCs w:val="28"/>
        </w:rPr>
        <w:t>  №24 от 01.06. 2023г.</w:t>
      </w:r>
    </w:p>
    <w:p w:rsidR="00CF7B54" w:rsidRDefault="00CF7B54" w:rsidP="00CF7B54">
      <w:pPr>
        <w:pStyle w:val="a4"/>
        <w:spacing w:before="0" w:after="0"/>
        <w:ind w:firstLine="720"/>
        <w:jc w:val="center"/>
        <w:rPr>
          <w:sz w:val="28"/>
          <w:szCs w:val="28"/>
        </w:rPr>
      </w:pPr>
      <w:r>
        <w:rPr>
          <w:sz w:val="28"/>
          <w:szCs w:val="28"/>
        </w:rPr>
        <w:t>Рабочая группа</w:t>
      </w:r>
    </w:p>
    <w:p w:rsidR="00CF7B54" w:rsidRDefault="00CF7B54" w:rsidP="00CF7B54">
      <w:pPr>
        <w:pStyle w:val="a4"/>
        <w:spacing w:before="0" w:after="0"/>
        <w:ind w:firstLine="720"/>
        <w:jc w:val="center"/>
        <w:rPr>
          <w:sz w:val="28"/>
          <w:szCs w:val="28"/>
        </w:rPr>
      </w:pPr>
      <w:r>
        <w:rPr>
          <w:sz w:val="28"/>
          <w:szCs w:val="28"/>
        </w:rPr>
        <w:t>по организации и проведению  публичных слушаний.</w:t>
      </w:r>
    </w:p>
    <w:tbl>
      <w:tblPr>
        <w:tblW w:w="9630" w:type="dxa"/>
        <w:tblCellSpacing w:w="0" w:type="dxa"/>
        <w:tblCellMar>
          <w:left w:w="0" w:type="dxa"/>
          <w:right w:w="0" w:type="dxa"/>
        </w:tblCellMar>
        <w:tblLook w:val="04A0"/>
      </w:tblPr>
      <w:tblGrid>
        <w:gridCol w:w="645"/>
        <w:gridCol w:w="4290"/>
        <w:gridCol w:w="4695"/>
      </w:tblGrid>
      <w:tr w:rsidR="00CF7B54" w:rsidTr="007D44C6">
        <w:trPr>
          <w:tblHeader/>
          <w:tblCellSpacing w:w="0" w:type="dxa"/>
        </w:trPr>
        <w:tc>
          <w:tcPr>
            <w:tcW w:w="645" w:type="dxa"/>
            <w:hideMark/>
          </w:tcPr>
          <w:p w:rsidR="00CF7B54" w:rsidRDefault="00CF7B54" w:rsidP="007D44C6">
            <w:pPr>
              <w:pStyle w:val="a4"/>
              <w:pBdr>
                <w:top w:val="single" w:sz="8" w:space="1" w:color="000000"/>
                <w:left w:val="single" w:sz="8" w:space="1" w:color="000000"/>
                <w:bottom w:val="single" w:sz="8" w:space="1" w:color="000000"/>
              </w:pBdr>
              <w:spacing w:before="0" w:after="0" w:line="276" w:lineRule="auto"/>
              <w:rPr>
                <w:sz w:val="28"/>
                <w:szCs w:val="28"/>
              </w:rPr>
            </w:pPr>
            <w:r>
              <w:rPr>
                <w:sz w:val="28"/>
                <w:szCs w:val="28"/>
              </w:rPr>
              <w:t>№</w:t>
            </w:r>
            <w:proofErr w:type="spellStart"/>
            <w:r>
              <w:rPr>
                <w:sz w:val="28"/>
                <w:szCs w:val="28"/>
              </w:rPr>
              <w:t>пп</w:t>
            </w:r>
            <w:proofErr w:type="spellEnd"/>
          </w:p>
        </w:tc>
        <w:tc>
          <w:tcPr>
            <w:tcW w:w="4290" w:type="dxa"/>
            <w:hideMark/>
          </w:tcPr>
          <w:p w:rsidR="00CF7B54" w:rsidRDefault="00CF7B54" w:rsidP="007D44C6">
            <w:pPr>
              <w:pStyle w:val="a4"/>
              <w:pBdr>
                <w:top w:val="single" w:sz="8" w:space="1" w:color="000000"/>
                <w:left w:val="single" w:sz="8" w:space="1" w:color="000000"/>
                <w:bottom w:val="single" w:sz="8" w:space="1" w:color="000000"/>
              </w:pBdr>
              <w:spacing w:before="0" w:after="0" w:line="276" w:lineRule="auto"/>
              <w:rPr>
                <w:sz w:val="28"/>
                <w:szCs w:val="28"/>
              </w:rPr>
            </w:pPr>
            <w:r>
              <w:rPr>
                <w:sz w:val="28"/>
                <w:szCs w:val="28"/>
              </w:rPr>
              <w:t>Ф.И.О.</w:t>
            </w:r>
          </w:p>
        </w:tc>
        <w:tc>
          <w:tcPr>
            <w:tcW w:w="4695" w:type="dxa"/>
            <w:hideMark/>
          </w:tcPr>
          <w:p w:rsidR="00CF7B54" w:rsidRDefault="00CF7B54" w:rsidP="007D44C6">
            <w:pPr>
              <w:pStyle w:val="a4"/>
              <w:pBdr>
                <w:top w:val="single" w:sz="8" w:space="1" w:color="000000"/>
                <w:left w:val="single" w:sz="8" w:space="1" w:color="000000"/>
                <w:bottom w:val="single" w:sz="8" w:space="1" w:color="000000"/>
                <w:right w:val="single" w:sz="8" w:space="1" w:color="000000"/>
              </w:pBdr>
              <w:spacing w:before="0" w:after="0" w:line="276" w:lineRule="auto"/>
              <w:rPr>
                <w:sz w:val="28"/>
                <w:szCs w:val="28"/>
              </w:rPr>
            </w:pPr>
            <w:r>
              <w:rPr>
                <w:sz w:val="28"/>
                <w:szCs w:val="28"/>
              </w:rPr>
              <w:t>Должность</w:t>
            </w:r>
          </w:p>
        </w:tc>
      </w:tr>
      <w:tr w:rsidR="00CF7B54" w:rsidTr="007D44C6">
        <w:trPr>
          <w:tblCellSpacing w:w="0" w:type="dxa"/>
        </w:trPr>
        <w:tc>
          <w:tcPr>
            <w:tcW w:w="645" w:type="dxa"/>
            <w:hideMark/>
          </w:tcPr>
          <w:p w:rsidR="00CF7B54" w:rsidRDefault="00CF7B54" w:rsidP="007D44C6">
            <w:pPr>
              <w:pStyle w:val="a4"/>
              <w:pBdr>
                <w:left w:val="single" w:sz="8" w:space="1" w:color="000000"/>
                <w:bottom w:val="single" w:sz="8" w:space="1" w:color="000000"/>
              </w:pBdr>
              <w:spacing w:before="0" w:after="0" w:line="276" w:lineRule="auto"/>
              <w:rPr>
                <w:sz w:val="28"/>
                <w:szCs w:val="28"/>
              </w:rPr>
            </w:pPr>
            <w:r>
              <w:rPr>
                <w:sz w:val="28"/>
                <w:szCs w:val="28"/>
              </w:rPr>
              <w:t>1.</w:t>
            </w:r>
          </w:p>
        </w:tc>
        <w:tc>
          <w:tcPr>
            <w:tcW w:w="4290" w:type="dxa"/>
            <w:hideMark/>
          </w:tcPr>
          <w:p w:rsidR="00CF7B54" w:rsidRDefault="00CF7B54" w:rsidP="007D44C6">
            <w:pPr>
              <w:pStyle w:val="a4"/>
              <w:pBdr>
                <w:left w:val="single" w:sz="8" w:space="1" w:color="000000"/>
                <w:bottom w:val="single" w:sz="8" w:space="1" w:color="000000"/>
              </w:pBdr>
              <w:spacing w:before="0" w:after="0" w:line="276" w:lineRule="auto"/>
              <w:rPr>
                <w:sz w:val="28"/>
                <w:szCs w:val="28"/>
              </w:rPr>
            </w:pPr>
            <w:r>
              <w:rPr>
                <w:sz w:val="28"/>
                <w:szCs w:val="28"/>
              </w:rPr>
              <w:t>Федоров Анатолий Иванович</w:t>
            </w:r>
          </w:p>
        </w:tc>
        <w:tc>
          <w:tcPr>
            <w:tcW w:w="4695" w:type="dxa"/>
            <w:hideMark/>
          </w:tcPr>
          <w:p w:rsidR="00CF7B54" w:rsidRDefault="00CF7B54" w:rsidP="007D44C6">
            <w:pPr>
              <w:pStyle w:val="a4"/>
              <w:pBdr>
                <w:left w:val="single" w:sz="8" w:space="1" w:color="000000"/>
                <w:bottom w:val="single" w:sz="8" w:space="1" w:color="000000"/>
                <w:right w:val="single" w:sz="8" w:space="1" w:color="000000"/>
              </w:pBdr>
              <w:spacing w:before="0" w:after="0" w:line="276" w:lineRule="auto"/>
              <w:rPr>
                <w:sz w:val="28"/>
                <w:szCs w:val="28"/>
              </w:rPr>
            </w:pPr>
            <w:r>
              <w:rPr>
                <w:sz w:val="28"/>
                <w:szCs w:val="28"/>
              </w:rPr>
              <w:t>Глава Каласевского с/поселения, руководитель группы</w:t>
            </w:r>
          </w:p>
        </w:tc>
      </w:tr>
      <w:tr w:rsidR="00CF7B54" w:rsidTr="007D44C6">
        <w:trPr>
          <w:tblCellSpacing w:w="0" w:type="dxa"/>
        </w:trPr>
        <w:tc>
          <w:tcPr>
            <w:tcW w:w="645" w:type="dxa"/>
            <w:hideMark/>
          </w:tcPr>
          <w:p w:rsidR="00CF7B54" w:rsidRDefault="00CF7B54" w:rsidP="007D44C6">
            <w:pPr>
              <w:pStyle w:val="a4"/>
              <w:pBdr>
                <w:left w:val="single" w:sz="8" w:space="1" w:color="000000"/>
                <w:bottom w:val="single" w:sz="8" w:space="1" w:color="000000"/>
              </w:pBdr>
              <w:spacing w:before="0" w:after="0" w:line="276" w:lineRule="auto"/>
              <w:rPr>
                <w:sz w:val="28"/>
                <w:szCs w:val="28"/>
                <w:lang w:val="en-US"/>
              </w:rPr>
            </w:pPr>
            <w:r>
              <w:rPr>
                <w:sz w:val="28"/>
                <w:szCs w:val="28"/>
                <w:lang w:val="en-US"/>
              </w:rPr>
              <w:t>2.</w:t>
            </w:r>
          </w:p>
        </w:tc>
        <w:tc>
          <w:tcPr>
            <w:tcW w:w="4290" w:type="dxa"/>
            <w:hideMark/>
          </w:tcPr>
          <w:p w:rsidR="00CF7B54" w:rsidRDefault="00CF7B54" w:rsidP="007D44C6">
            <w:pPr>
              <w:pStyle w:val="a4"/>
              <w:pBdr>
                <w:left w:val="single" w:sz="8" w:space="1" w:color="000000"/>
                <w:bottom w:val="single" w:sz="8" w:space="1" w:color="000000"/>
              </w:pBdr>
              <w:spacing w:before="0" w:after="0" w:line="276" w:lineRule="auto"/>
              <w:rPr>
                <w:sz w:val="28"/>
                <w:szCs w:val="28"/>
              </w:rPr>
            </w:pPr>
            <w:r>
              <w:rPr>
                <w:sz w:val="28"/>
                <w:szCs w:val="28"/>
              </w:rPr>
              <w:t>Алипов Александр Александрович</w:t>
            </w:r>
          </w:p>
        </w:tc>
        <w:tc>
          <w:tcPr>
            <w:tcW w:w="4695" w:type="dxa"/>
            <w:hideMark/>
          </w:tcPr>
          <w:p w:rsidR="00CF7B54" w:rsidRDefault="00CF7B54" w:rsidP="007D44C6">
            <w:pPr>
              <w:pStyle w:val="a4"/>
              <w:pBdr>
                <w:left w:val="single" w:sz="8" w:space="1" w:color="000000"/>
                <w:bottom w:val="single" w:sz="8" w:space="1" w:color="000000"/>
                <w:right w:val="single" w:sz="8" w:space="1" w:color="000000"/>
              </w:pBdr>
              <w:spacing w:before="0" w:after="0" w:line="276" w:lineRule="auto"/>
              <w:rPr>
                <w:sz w:val="28"/>
                <w:szCs w:val="28"/>
              </w:rPr>
            </w:pPr>
            <w:r>
              <w:rPr>
                <w:sz w:val="28"/>
                <w:szCs w:val="28"/>
              </w:rPr>
              <w:t>Зам</w:t>
            </w:r>
            <w:proofErr w:type="gramStart"/>
            <w:r>
              <w:rPr>
                <w:sz w:val="28"/>
                <w:szCs w:val="28"/>
              </w:rPr>
              <w:t>.г</w:t>
            </w:r>
            <w:proofErr w:type="gramEnd"/>
            <w:r>
              <w:rPr>
                <w:sz w:val="28"/>
                <w:szCs w:val="28"/>
              </w:rPr>
              <w:t>лавы сельского поселения  по работе в Совете  депутатов , секретарь</w:t>
            </w:r>
          </w:p>
        </w:tc>
      </w:tr>
      <w:tr w:rsidR="00CF7B54" w:rsidTr="007D44C6">
        <w:trPr>
          <w:tblCellSpacing w:w="0" w:type="dxa"/>
        </w:trPr>
        <w:tc>
          <w:tcPr>
            <w:tcW w:w="645" w:type="dxa"/>
            <w:hideMark/>
          </w:tcPr>
          <w:p w:rsidR="00CF7B54" w:rsidRPr="006175E4" w:rsidRDefault="00CF7B54" w:rsidP="007D44C6">
            <w:pPr>
              <w:pStyle w:val="a4"/>
              <w:pBdr>
                <w:left w:val="single" w:sz="8" w:space="1" w:color="000000"/>
                <w:bottom w:val="single" w:sz="8" w:space="1" w:color="000000"/>
              </w:pBdr>
              <w:spacing w:line="276" w:lineRule="auto"/>
              <w:rPr>
                <w:sz w:val="28"/>
                <w:szCs w:val="28"/>
              </w:rPr>
            </w:pPr>
            <w:r w:rsidRPr="006175E4">
              <w:rPr>
                <w:sz w:val="28"/>
                <w:szCs w:val="28"/>
              </w:rPr>
              <w:t>3</w:t>
            </w:r>
            <w:r>
              <w:rPr>
                <w:sz w:val="28"/>
                <w:szCs w:val="28"/>
              </w:rPr>
              <w:t>.</w:t>
            </w:r>
          </w:p>
        </w:tc>
        <w:tc>
          <w:tcPr>
            <w:tcW w:w="4290" w:type="dxa"/>
            <w:hideMark/>
          </w:tcPr>
          <w:p w:rsidR="00CF7B54" w:rsidRDefault="00CF7B54" w:rsidP="007D44C6">
            <w:pPr>
              <w:pStyle w:val="a4"/>
              <w:pBdr>
                <w:left w:val="single" w:sz="8" w:space="1" w:color="000000"/>
                <w:bottom w:val="single" w:sz="8" w:space="1" w:color="000000"/>
              </w:pBdr>
              <w:spacing w:line="276" w:lineRule="auto"/>
              <w:rPr>
                <w:sz w:val="28"/>
                <w:szCs w:val="28"/>
              </w:rPr>
            </w:pPr>
            <w:proofErr w:type="spellStart"/>
            <w:r>
              <w:rPr>
                <w:sz w:val="28"/>
                <w:szCs w:val="28"/>
              </w:rPr>
              <w:t>Кудашова</w:t>
            </w:r>
            <w:proofErr w:type="spellEnd"/>
            <w:r>
              <w:rPr>
                <w:sz w:val="28"/>
                <w:szCs w:val="28"/>
              </w:rPr>
              <w:t xml:space="preserve">  Лилия Валентиновна</w:t>
            </w:r>
          </w:p>
        </w:tc>
        <w:tc>
          <w:tcPr>
            <w:tcW w:w="4695" w:type="dxa"/>
            <w:hideMark/>
          </w:tcPr>
          <w:p w:rsidR="00CF7B54" w:rsidRDefault="00CF7B54" w:rsidP="007D44C6">
            <w:pPr>
              <w:pStyle w:val="a4"/>
              <w:pBdr>
                <w:left w:val="single" w:sz="8" w:space="1" w:color="000000"/>
                <w:bottom w:val="single" w:sz="8" w:space="1" w:color="000000"/>
                <w:right w:val="single" w:sz="8" w:space="1" w:color="000000"/>
              </w:pBdr>
              <w:spacing w:line="276" w:lineRule="auto"/>
              <w:rPr>
                <w:sz w:val="28"/>
                <w:szCs w:val="28"/>
              </w:rPr>
            </w:pPr>
            <w:r>
              <w:rPr>
                <w:sz w:val="28"/>
                <w:szCs w:val="28"/>
              </w:rPr>
              <w:t>зам</w:t>
            </w:r>
            <w:proofErr w:type="gramStart"/>
            <w:r>
              <w:rPr>
                <w:sz w:val="28"/>
                <w:szCs w:val="28"/>
              </w:rPr>
              <w:t>.г</w:t>
            </w:r>
            <w:proofErr w:type="gramEnd"/>
            <w:r>
              <w:rPr>
                <w:sz w:val="28"/>
                <w:szCs w:val="28"/>
              </w:rPr>
              <w:t>лавы  сельского поселения ,член</w:t>
            </w:r>
          </w:p>
        </w:tc>
      </w:tr>
    </w:tbl>
    <w:p w:rsidR="00CF7B54" w:rsidRDefault="00CF7B54" w:rsidP="00CF7B54">
      <w:pPr>
        <w:pStyle w:val="a4"/>
        <w:spacing w:before="0" w:after="0"/>
        <w:ind w:firstLine="720"/>
        <w:jc w:val="right"/>
        <w:rPr>
          <w:sz w:val="28"/>
          <w:szCs w:val="28"/>
        </w:rPr>
      </w:pPr>
      <w:r>
        <w:rPr>
          <w:sz w:val="28"/>
          <w:szCs w:val="28"/>
        </w:rPr>
        <w:t>   </w:t>
      </w: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p>
    <w:p w:rsidR="00CF7B54" w:rsidRDefault="00CF7B54" w:rsidP="00CF7B54">
      <w:pPr>
        <w:pStyle w:val="a4"/>
        <w:spacing w:before="0" w:after="0"/>
        <w:ind w:firstLine="720"/>
        <w:jc w:val="right"/>
        <w:rPr>
          <w:sz w:val="28"/>
          <w:szCs w:val="28"/>
        </w:rPr>
      </w:pPr>
      <w:r>
        <w:rPr>
          <w:sz w:val="28"/>
          <w:szCs w:val="28"/>
        </w:rPr>
        <w:t>   Приложение №3</w:t>
      </w:r>
    </w:p>
    <w:p w:rsidR="00CF7B54" w:rsidRDefault="00CF7B54" w:rsidP="00CF7B54">
      <w:pPr>
        <w:pStyle w:val="a4"/>
        <w:spacing w:before="0" w:after="0"/>
        <w:ind w:firstLine="720"/>
        <w:jc w:val="right"/>
        <w:rPr>
          <w:sz w:val="28"/>
          <w:szCs w:val="28"/>
        </w:rPr>
      </w:pPr>
      <w:r>
        <w:rPr>
          <w:sz w:val="28"/>
          <w:szCs w:val="28"/>
        </w:rPr>
        <w:t>  к постановлению администрации</w:t>
      </w:r>
    </w:p>
    <w:p w:rsidR="00CF7B54" w:rsidRDefault="00CF7B54" w:rsidP="00CF7B54">
      <w:pPr>
        <w:pStyle w:val="a4"/>
        <w:spacing w:before="0" w:after="0"/>
        <w:ind w:firstLine="720"/>
        <w:jc w:val="right"/>
        <w:rPr>
          <w:sz w:val="28"/>
          <w:szCs w:val="28"/>
        </w:rPr>
      </w:pPr>
      <w:r>
        <w:rPr>
          <w:sz w:val="28"/>
          <w:szCs w:val="28"/>
        </w:rPr>
        <w:lastRenderedPageBreak/>
        <w:t>   №24  от  01.06. 2023г.</w:t>
      </w:r>
    </w:p>
    <w:p w:rsidR="00CF7B54" w:rsidRDefault="00CF7B54" w:rsidP="00CF7B54">
      <w:pPr>
        <w:pStyle w:val="a4"/>
        <w:spacing w:before="0" w:after="0"/>
        <w:ind w:firstLine="720"/>
        <w:jc w:val="center"/>
        <w:rPr>
          <w:sz w:val="28"/>
          <w:szCs w:val="28"/>
        </w:rPr>
      </w:pPr>
      <w:r>
        <w:rPr>
          <w:sz w:val="28"/>
          <w:szCs w:val="28"/>
        </w:rPr>
        <w:t>Форма внесения предложений  по проекту решения Совета депутатов</w:t>
      </w:r>
    </w:p>
    <w:p w:rsidR="00CF7B54" w:rsidRDefault="00CF7B54" w:rsidP="00CF7B54">
      <w:pPr>
        <w:pStyle w:val="a4"/>
        <w:spacing w:before="0" w:after="0"/>
        <w:ind w:firstLine="720"/>
        <w:jc w:val="center"/>
        <w:rPr>
          <w:sz w:val="28"/>
          <w:szCs w:val="28"/>
        </w:rPr>
      </w:pPr>
      <w:r>
        <w:rPr>
          <w:sz w:val="28"/>
          <w:szCs w:val="28"/>
        </w:rPr>
        <w:t>Каласевского сельского  поселения.</w:t>
      </w:r>
    </w:p>
    <w:tbl>
      <w:tblPr>
        <w:tblW w:w="10260" w:type="dxa"/>
        <w:tblCellSpacing w:w="0" w:type="dxa"/>
        <w:tblInd w:w="-540" w:type="dxa"/>
        <w:tblLayout w:type="fixed"/>
        <w:tblCellMar>
          <w:left w:w="0" w:type="dxa"/>
          <w:right w:w="0" w:type="dxa"/>
        </w:tblCellMar>
        <w:tblLook w:val="04A0"/>
      </w:tblPr>
      <w:tblGrid>
        <w:gridCol w:w="1260"/>
        <w:gridCol w:w="1033"/>
        <w:gridCol w:w="1113"/>
        <w:gridCol w:w="1123"/>
        <w:gridCol w:w="1414"/>
        <w:gridCol w:w="1298"/>
        <w:gridCol w:w="923"/>
        <w:gridCol w:w="1196"/>
        <w:gridCol w:w="900"/>
      </w:tblGrid>
      <w:tr w:rsidR="00CF7B54" w:rsidTr="007D44C6">
        <w:trPr>
          <w:tblHeader/>
          <w:tblCellSpacing w:w="0" w:type="dxa"/>
        </w:trPr>
        <w:tc>
          <w:tcPr>
            <w:tcW w:w="1260" w:type="dxa"/>
            <w:hideMark/>
          </w:tcPr>
          <w:p w:rsidR="00CF7B54" w:rsidRDefault="00CF7B54" w:rsidP="007D44C6">
            <w:pPr>
              <w:pStyle w:val="a4"/>
              <w:pBdr>
                <w:top w:val="single" w:sz="8" w:space="1" w:color="000000"/>
                <w:left w:val="single" w:sz="8" w:space="1" w:color="000000"/>
                <w:bottom w:val="single" w:sz="8" w:space="1" w:color="000000"/>
              </w:pBdr>
              <w:spacing w:line="276" w:lineRule="auto"/>
              <w:rPr>
                <w:sz w:val="28"/>
                <w:szCs w:val="28"/>
              </w:rPr>
            </w:pPr>
            <w:r>
              <w:rPr>
                <w:sz w:val="28"/>
                <w:szCs w:val="28"/>
              </w:rPr>
              <w:t>Глава, статья,  часть статьи, пункт</w:t>
            </w:r>
          </w:p>
        </w:tc>
        <w:tc>
          <w:tcPr>
            <w:tcW w:w="1033" w:type="dxa"/>
            <w:hideMark/>
          </w:tcPr>
          <w:p w:rsidR="00CF7B54" w:rsidRDefault="00CF7B54" w:rsidP="007D44C6">
            <w:pPr>
              <w:pStyle w:val="a4"/>
              <w:pBdr>
                <w:top w:val="single" w:sz="8" w:space="1" w:color="000000"/>
                <w:left w:val="single" w:sz="8" w:space="1" w:color="000000"/>
                <w:bottom w:val="single" w:sz="8" w:space="1" w:color="000000"/>
              </w:pBdr>
              <w:spacing w:after="284" w:line="276" w:lineRule="auto"/>
              <w:jc w:val="center"/>
              <w:rPr>
                <w:sz w:val="28"/>
                <w:szCs w:val="28"/>
                <w:lang w:val="en-US"/>
              </w:rPr>
            </w:pPr>
            <w:proofErr w:type="spellStart"/>
            <w:r>
              <w:rPr>
                <w:sz w:val="28"/>
                <w:szCs w:val="28"/>
                <w:lang w:val="en-US"/>
              </w:rPr>
              <w:t>Текст</w:t>
            </w:r>
            <w:proofErr w:type="spellEnd"/>
          </w:p>
          <w:p w:rsidR="00CF7B54" w:rsidRDefault="00CF7B54" w:rsidP="007D44C6">
            <w:pPr>
              <w:pStyle w:val="a4"/>
              <w:pBdr>
                <w:top w:val="single" w:sz="8" w:space="1" w:color="000000"/>
                <w:left w:val="single" w:sz="8" w:space="1" w:color="000000"/>
                <w:bottom w:val="single" w:sz="8" w:space="1" w:color="000000"/>
              </w:pBdr>
              <w:spacing w:after="284" w:line="276" w:lineRule="auto"/>
              <w:rPr>
                <w:sz w:val="28"/>
                <w:szCs w:val="28"/>
              </w:rPr>
            </w:pPr>
            <w:proofErr w:type="spellStart"/>
            <w:r>
              <w:rPr>
                <w:sz w:val="28"/>
                <w:szCs w:val="28"/>
              </w:rPr>
              <w:t>п</w:t>
            </w:r>
            <w:r>
              <w:rPr>
                <w:sz w:val="28"/>
                <w:szCs w:val="28"/>
                <w:lang w:val="en-US"/>
              </w:rPr>
              <w:t>роекта</w:t>
            </w:r>
            <w:proofErr w:type="spellEnd"/>
            <w:r>
              <w:rPr>
                <w:sz w:val="28"/>
                <w:szCs w:val="28"/>
              </w:rPr>
              <w:t xml:space="preserve"> </w:t>
            </w:r>
          </w:p>
          <w:p w:rsidR="00CF7B54" w:rsidRDefault="00CF7B54" w:rsidP="007D44C6">
            <w:pPr>
              <w:pStyle w:val="a4"/>
              <w:pBdr>
                <w:top w:val="single" w:sz="8" w:space="1" w:color="000000"/>
                <w:left w:val="single" w:sz="8" w:space="1" w:color="000000"/>
                <w:bottom w:val="single" w:sz="8" w:space="1" w:color="000000"/>
              </w:pBdr>
              <w:spacing w:line="276" w:lineRule="auto"/>
              <w:rPr>
                <w:sz w:val="28"/>
                <w:szCs w:val="28"/>
                <w:lang w:val="en-US"/>
              </w:rPr>
            </w:pPr>
            <w:proofErr w:type="spellStart"/>
            <w:r>
              <w:rPr>
                <w:sz w:val="28"/>
                <w:szCs w:val="28"/>
                <w:lang w:val="en-US"/>
              </w:rPr>
              <w:t>решения</w:t>
            </w:r>
            <w:proofErr w:type="spellEnd"/>
          </w:p>
        </w:tc>
        <w:tc>
          <w:tcPr>
            <w:tcW w:w="1113" w:type="dxa"/>
            <w:hideMark/>
          </w:tcPr>
          <w:p w:rsidR="00CF7B54" w:rsidRDefault="00CF7B54" w:rsidP="007D44C6">
            <w:pPr>
              <w:pStyle w:val="a4"/>
              <w:pBdr>
                <w:top w:val="single" w:sz="8" w:space="1" w:color="000000"/>
                <w:left w:val="single" w:sz="8" w:space="1" w:color="000000"/>
                <w:bottom w:val="single" w:sz="8" w:space="1" w:color="000000"/>
              </w:pBdr>
              <w:spacing w:after="284" w:line="276" w:lineRule="auto"/>
              <w:jc w:val="center"/>
              <w:rPr>
                <w:sz w:val="28"/>
                <w:szCs w:val="28"/>
                <w:lang w:val="en-US"/>
              </w:rPr>
            </w:pPr>
            <w:proofErr w:type="spellStart"/>
            <w:r>
              <w:rPr>
                <w:sz w:val="28"/>
                <w:szCs w:val="28"/>
                <w:lang w:val="en-US"/>
              </w:rPr>
              <w:t>Текст</w:t>
            </w:r>
            <w:proofErr w:type="spellEnd"/>
          </w:p>
          <w:p w:rsidR="00CF7B54" w:rsidRDefault="00CF7B54" w:rsidP="007D44C6">
            <w:pPr>
              <w:pStyle w:val="a4"/>
              <w:pBdr>
                <w:top w:val="single" w:sz="8" w:space="1" w:color="000000"/>
                <w:left w:val="single" w:sz="8" w:space="1" w:color="000000"/>
                <w:bottom w:val="single" w:sz="8" w:space="1" w:color="000000"/>
              </w:pBdr>
              <w:spacing w:line="276" w:lineRule="auto"/>
              <w:rPr>
                <w:sz w:val="28"/>
                <w:szCs w:val="28"/>
                <w:lang w:val="en-US"/>
              </w:rPr>
            </w:pPr>
            <w:proofErr w:type="spellStart"/>
            <w:r>
              <w:rPr>
                <w:sz w:val="28"/>
                <w:szCs w:val="28"/>
                <w:lang w:val="en-US"/>
              </w:rPr>
              <w:t>поправок</w:t>
            </w:r>
            <w:proofErr w:type="spellEnd"/>
          </w:p>
        </w:tc>
        <w:tc>
          <w:tcPr>
            <w:tcW w:w="1123" w:type="dxa"/>
            <w:hideMark/>
          </w:tcPr>
          <w:p w:rsidR="00CF7B54" w:rsidRDefault="00CF7B54" w:rsidP="007D44C6">
            <w:pPr>
              <w:pStyle w:val="a4"/>
              <w:pBdr>
                <w:top w:val="single" w:sz="8" w:space="1" w:color="000000"/>
                <w:left w:val="single" w:sz="8" w:space="1" w:color="000000"/>
                <w:bottom w:val="single" w:sz="8" w:space="1" w:color="000000"/>
              </w:pBdr>
              <w:spacing w:line="276" w:lineRule="auto"/>
              <w:jc w:val="center"/>
              <w:rPr>
                <w:sz w:val="28"/>
                <w:szCs w:val="28"/>
              </w:rPr>
            </w:pPr>
            <w:r>
              <w:rPr>
                <w:sz w:val="28"/>
                <w:szCs w:val="28"/>
              </w:rPr>
              <w:t>Те</w:t>
            </w:r>
            <w:proofErr w:type="gramStart"/>
            <w:r>
              <w:rPr>
                <w:sz w:val="28"/>
                <w:szCs w:val="28"/>
              </w:rPr>
              <w:t>кст пр</w:t>
            </w:r>
            <w:proofErr w:type="gramEnd"/>
            <w:r>
              <w:rPr>
                <w:sz w:val="28"/>
                <w:szCs w:val="28"/>
              </w:rPr>
              <w:t>оекта решения с учетом поправки</w:t>
            </w:r>
          </w:p>
        </w:tc>
        <w:tc>
          <w:tcPr>
            <w:tcW w:w="1414" w:type="dxa"/>
            <w:hideMark/>
          </w:tcPr>
          <w:p w:rsidR="00CF7B54" w:rsidRDefault="00CF7B54" w:rsidP="007D44C6">
            <w:pPr>
              <w:pStyle w:val="a4"/>
              <w:pBdr>
                <w:top w:val="single" w:sz="8" w:space="1" w:color="000000"/>
                <w:left w:val="single" w:sz="8" w:space="1" w:color="000000"/>
                <w:bottom w:val="single" w:sz="8" w:space="1" w:color="000000"/>
              </w:pBdr>
              <w:spacing w:after="284" w:line="276" w:lineRule="auto"/>
              <w:rPr>
                <w:sz w:val="28"/>
                <w:szCs w:val="28"/>
              </w:rPr>
            </w:pPr>
            <w:r>
              <w:rPr>
                <w:sz w:val="28"/>
                <w:szCs w:val="28"/>
              </w:rPr>
              <w:t> </w:t>
            </w:r>
          </w:p>
          <w:p w:rsidR="00CF7B54" w:rsidRDefault="00CF7B54" w:rsidP="007D44C6">
            <w:pPr>
              <w:pStyle w:val="a4"/>
              <w:pBdr>
                <w:top w:val="single" w:sz="8" w:space="1" w:color="000000"/>
                <w:left w:val="single" w:sz="8" w:space="1" w:color="000000"/>
                <w:bottom w:val="single" w:sz="8" w:space="1" w:color="000000"/>
              </w:pBdr>
              <w:spacing w:line="276" w:lineRule="auto"/>
              <w:jc w:val="center"/>
              <w:rPr>
                <w:sz w:val="28"/>
                <w:szCs w:val="28"/>
                <w:lang w:val="en-US"/>
              </w:rPr>
            </w:pPr>
            <w:r>
              <w:rPr>
                <w:sz w:val="28"/>
                <w:szCs w:val="28"/>
                <w:lang w:val="en-US"/>
              </w:rPr>
              <w:t xml:space="preserve">Ф.И.О. </w:t>
            </w:r>
            <w:proofErr w:type="spellStart"/>
            <w:r>
              <w:rPr>
                <w:sz w:val="28"/>
                <w:szCs w:val="28"/>
                <w:lang w:val="en-US"/>
              </w:rPr>
              <w:t>гражданина</w:t>
            </w:r>
            <w:proofErr w:type="spellEnd"/>
          </w:p>
        </w:tc>
        <w:tc>
          <w:tcPr>
            <w:tcW w:w="1298" w:type="dxa"/>
            <w:hideMark/>
          </w:tcPr>
          <w:p w:rsidR="00CF7B54" w:rsidRDefault="00CF7B54" w:rsidP="007D44C6">
            <w:pPr>
              <w:pStyle w:val="a4"/>
              <w:pBdr>
                <w:top w:val="single" w:sz="8" w:space="1" w:color="000000"/>
                <w:left w:val="single" w:sz="8" w:space="1" w:color="000000"/>
                <w:bottom w:val="single" w:sz="8" w:space="1" w:color="000000"/>
              </w:pBdr>
              <w:spacing w:after="284" w:line="276" w:lineRule="auto"/>
              <w:rPr>
                <w:sz w:val="28"/>
                <w:szCs w:val="28"/>
              </w:rPr>
            </w:pPr>
            <w:r>
              <w:rPr>
                <w:sz w:val="28"/>
                <w:szCs w:val="28"/>
              </w:rPr>
              <w:t> </w:t>
            </w:r>
          </w:p>
          <w:p w:rsidR="00CF7B54" w:rsidRDefault="00CF7B54" w:rsidP="007D44C6">
            <w:pPr>
              <w:pStyle w:val="a4"/>
              <w:pBdr>
                <w:top w:val="single" w:sz="8" w:space="1" w:color="000000"/>
                <w:left w:val="single" w:sz="8" w:space="1" w:color="000000"/>
                <w:bottom w:val="single" w:sz="8" w:space="1" w:color="000000"/>
              </w:pBdr>
              <w:spacing w:line="276" w:lineRule="auto"/>
              <w:jc w:val="center"/>
              <w:rPr>
                <w:sz w:val="28"/>
                <w:szCs w:val="28"/>
                <w:lang w:val="en-US"/>
              </w:rPr>
            </w:pPr>
            <w:proofErr w:type="spellStart"/>
            <w:r>
              <w:rPr>
                <w:sz w:val="28"/>
                <w:szCs w:val="28"/>
                <w:lang w:val="en-US"/>
              </w:rPr>
              <w:t>Домашний</w:t>
            </w:r>
            <w:proofErr w:type="spellEnd"/>
            <w:r>
              <w:rPr>
                <w:sz w:val="28"/>
                <w:szCs w:val="28"/>
                <w:lang w:val="en-US"/>
              </w:rPr>
              <w:t xml:space="preserve"> </w:t>
            </w:r>
            <w:proofErr w:type="spellStart"/>
            <w:r>
              <w:rPr>
                <w:sz w:val="28"/>
                <w:szCs w:val="28"/>
                <w:lang w:val="en-US"/>
              </w:rPr>
              <w:t>адрес</w:t>
            </w:r>
            <w:proofErr w:type="spellEnd"/>
          </w:p>
        </w:tc>
        <w:tc>
          <w:tcPr>
            <w:tcW w:w="923" w:type="dxa"/>
            <w:hideMark/>
          </w:tcPr>
          <w:p w:rsidR="00CF7B54" w:rsidRDefault="00CF7B54" w:rsidP="007D44C6">
            <w:pPr>
              <w:pStyle w:val="a4"/>
              <w:pBdr>
                <w:top w:val="single" w:sz="8" w:space="1" w:color="000000"/>
                <w:left w:val="single" w:sz="8" w:space="1" w:color="000000"/>
                <w:bottom w:val="single" w:sz="8" w:space="1" w:color="000000"/>
              </w:pBdr>
              <w:spacing w:after="284" w:line="276" w:lineRule="auto"/>
              <w:rPr>
                <w:sz w:val="28"/>
                <w:szCs w:val="28"/>
              </w:rPr>
            </w:pPr>
            <w:r>
              <w:rPr>
                <w:sz w:val="28"/>
                <w:szCs w:val="28"/>
              </w:rPr>
              <w:t> </w:t>
            </w:r>
          </w:p>
          <w:p w:rsidR="00CF7B54" w:rsidRDefault="00CF7B54" w:rsidP="007D44C6">
            <w:pPr>
              <w:pStyle w:val="a4"/>
              <w:pBdr>
                <w:top w:val="single" w:sz="8" w:space="1" w:color="000000"/>
                <w:left w:val="single" w:sz="8" w:space="1" w:color="000000"/>
                <w:bottom w:val="single" w:sz="8" w:space="1" w:color="000000"/>
              </w:pBdr>
              <w:spacing w:after="284" w:line="276" w:lineRule="auto"/>
              <w:rPr>
                <w:sz w:val="28"/>
                <w:szCs w:val="28"/>
                <w:lang w:val="en-US"/>
              </w:rPr>
            </w:pPr>
            <w:proofErr w:type="spellStart"/>
            <w:r>
              <w:rPr>
                <w:sz w:val="28"/>
                <w:szCs w:val="28"/>
                <w:lang w:val="en-US"/>
              </w:rPr>
              <w:t>Место</w:t>
            </w:r>
            <w:proofErr w:type="spellEnd"/>
            <w:r>
              <w:rPr>
                <w:sz w:val="28"/>
                <w:szCs w:val="28"/>
                <w:lang w:val="en-US"/>
              </w:rPr>
              <w:t xml:space="preserve"> </w:t>
            </w:r>
            <w:proofErr w:type="spellStart"/>
            <w:r>
              <w:rPr>
                <w:sz w:val="28"/>
                <w:szCs w:val="28"/>
                <w:lang w:val="en-US"/>
              </w:rPr>
              <w:t>работы</w:t>
            </w:r>
            <w:proofErr w:type="spellEnd"/>
          </w:p>
          <w:p w:rsidR="00CF7B54" w:rsidRDefault="00CF7B54" w:rsidP="007D44C6">
            <w:pPr>
              <w:pStyle w:val="a4"/>
              <w:pBdr>
                <w:top w:val="single" w:sz="8" w:space="1" w:color="000000"/>
                <w:left w:val="single" w:sz="8" w:space="1" w:color="000000"/>
                <w:bottom w:val="single" w:sz="8" w:space="1" w:color="000000"/>
              </w:pBdr>
              <w:spacing w:line="276" w:lineRule="auto"/>
              <w:rPr>
                <w:sz w:val="28"/>
                <w:szCs w:val="28"/>
                <w:lang w:val="en-US"/>
              </w:rPr>
            </w:pPr>
            <w:r>
              <w:rPr>
                <w:sz w:val="28"/>
                <w:szCs w:val="28"/>
                <w:lang w:val="en-US"/>
              </w:rPr>
              <w:t>(</w:t>
            </w:r>
            <w:proofErr w:type="spellStart"/>
            <w:r>
              <w:rPr>
                <w:sz w:val="28"/>
                <w:szCs w:val="28"/>
                <w:lang w:val="en-US"/>
              </w:rPr>
              <w:t>учебы</w:t>
            </w:r>
            <w:proofErr w:type="spellEnd"/>
            <w:r>
              <w:rPr>
                <w:sz w:val="28"/>
                <w:szCs w:val="28"/>
                <w:lang w:val="en-US"/>
              </w:rPr>
              <w:t>)</w:t>
            </w:r>
          </w:p>
        </w:tc>
        <w:tc>
          <w:tcPr>
            <w:tcW w:w="1196" w:type="dxa"/>
            <w:hideMark/>
          </w:tcPr>
          <w:p w:rsidR="00CF7B54" w:rsidRDefault="00CF7B54" w:rsidP="007D44C6">
            <w:pPr>
              <w:pStyle w:val="a4"/>
              <w:pBdr>
                <w:top w:val="single" w:sz="8" w:space="1" w:color="000000"/>
                <w:left w:val="single" w:sz="8" w:space="1" w:color="000000"/>
                <w:bottom w:val="single" w:sz="8" w:space="1" w:color="000000"/>
              </w:pBdr>
              <w:spacing w:after="284" w:line="276" w:lineRule="auto"/>
              <w:rPr>
                <w:sz w:val="28"/>
                <w:szCs w:val="28"/>
              </w:rPr>
            </w:pPr>
            <w:r>
              <w:rPr>
                <w:sz w:val="28"/>
                <w:szCs w:val="28"/>
              </w:rPr>
              <w:t> </w:t>
            </w:r>
          </w:p>
          <w:p w:rsidR="00CF7B54" w:rsidRDefault="00CF7B54" w:rsidP="007D44C6">
            <w:pPr>
              <w:pStyle w:val="a4"/>
              <w:pBdr>
                <w:top w:val="single" w:sz="8" w:space="1" w:color="000000"/>
                <w:left w:val="single" w:sz="8" w:space="1" w:color="000000"/>
                <w:bottom w:val="single" w:sz="8" w:space="1" w:color="000000"/>
              </w:pBdr>
              <w:spacing w:line="276" w:lineRule="auto"/>
              <w:rPr>
                <w:sz w:val="28"/>
                <w:szCs w:val="28"/>
                <w:lang w:val="en-US"/>
              </w:rPr>
            </w:pPr>
            <w:proofErr w:type="spellStart"/>
            <w:r>
              <w:rPr>
                <w:sz w:val="28"/>
                <w:szCs w:val="28"/>
                <w:lang w:val="en-US"/>
              </w:rPr>
              <w:t>Субьекты</w:t>
            </w:r>
            <w:proofErr w:type="spellEnd"/>
            <w:r>
              <w:rPr>
                <w:sz w:val="28"/>
                <w:szCs w:val="28"/>
                <w:lang w:val="en-US"/>
              </w:rPr>
              <w:t xml:space="preserve"> </w:t>
            </w:r>
            <w:proofErr w:type="spellStart"/>
            <w:r>
              <w:rPr>
                <w:sz w:val="28"/>
                <w:szCs w:val="28"/>
                <w:lang w:val="en-US"/>
              </w:rPr>
              <w:t>обсуждения</w:t>
            </w:r>
            <w:proofErr w:type="spellEnd"/>
          </w:p>
        </w:tc>
        <w:tc>
          <w:tcPr>
            <w:tcW w:w="900" w:type="dxa"/>
            <w:hideMark/>
          </w:tcPr>
          <w:p w:rsidR="00CF7B54" w:rsidRDefault="00CF7B54" w:rsidP="007D44C6">
            <w:pPr>
              <w:pStyle w:val="a4"/>
              <w:pBdr>
                <w:top w:val="single" w:sz="8" w:space="1" w:color="000000"/>
                <w:left w:val="single" w:sz="8" w:space="1" w:color="000000"/>
                <w:bottom w:val="single" w:sz="8" w:space="1" w:color="000000"/>
                <w:right w:val="single" w:sz="8" w:space="1" w:color="000000"/>
              </w:pBdr>
              <w:spacing w:after="284" w:line="276" w:lineRule="auto"/>
              <w:rPr>
                <w:sz w:val="28"/>
                <w:szCs w:val="28"/>
              </w:rPr>
            </w:pPr>
            <w:r>
              <w:rPr>
                <w:sz w:val="28"/>
                <w:szCs w:val="28"/>
              </w:rPr>
              <w:t> </w:t>
            </w:r>
          </w:p>
          <w:p w:rsidR="00CF7B54" w:rsidRDefault="00CF7B54" w:rsidP="007D44C6">
            <w:pPr>
              <w:pStyle w:val="a4"/>
              <w:pBdr>
                <w:top w:val="single" w:sz="8" w:space="1" w:color="000000"/>
                <w:left w:val="single" w:sz="8" w:space="1" w:color="000000"/>
                <w:bottom w:val="single" w:sz="8" w:space="1" w:color="000000"/>
                <w:right w:val="single" w:sz="8" w:space="1" w:color="000000"/>
              </w:pBdr>
              <w:spacing w:line="276" w:lineRule="auto"/>
              <w:rPr>
                <w:sz w:val="28"/>
                <w:szCs w:val="28"/>
                <w:lang w:val="en-US"/>
              </w:rPr>
            </w:pPr>
            <w:proofErr w:type="spellStart"/>
            <w:r>
              <w:rPr>
                <w:sz w:val="28"/>
                <w:szCs w:val="28"/>
                <w:lang w:val="en-US"/>
              </w:rPr>
              <w:t>Заклю-чение</w:t>
            </w:r>
            <w:proofErr w:type="spellEnd"/>
            <w:r>
              <w:rPr>
                <w:sz w:val="28"/>
                <w:szCs w:val="28"/>
                <w:lang w:val="en-US"/>
              </w:rPr>
              <w:t xml:space="preserve"> </w:t>
            </w:r>
            <w:proofErr w:type="spellStart"/>
            <w:r>
              <w:rPr>
                <w:sz w:val="28"/>
                <w:szCs w:val="28"/>
                <w:lang w:val="en-US"/>
              </w:rPr>
              <w:t>рабочей</w:t>
            </w:r>
            <w:proofErr w:type="spellEnd"/>
            <w:r>
              <w:rPr>
                <w:sz w:val="28"/>
                <w:szCs w:val="28"/>
                <w:lang w:val="en-US"/>
              </w:rPr>
              <w:t xml:space="preserve"> </w:t>
            </w:r>
            <w:proofErr w:type="spellStart"/>
            <w:r>
              <w:rPr>
                <w:sz w:val="28"/>
                <w:szCs w:val="28"/>
                <w:lang w:val="en-US"/>
              </w:rPr>
              <w:t>группы</w:t>
            </w:r>
            <w:proofErr w:type="spellEnd"/>
          </w:p>
        </w:tc>
      </w:tr>
    </w:tbl>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spacing w:before="0" w:after="0"/>
        <w:rPr>
          <w:sz w:val="28"/>
          <w:szCs w:val="28"/>
        </w:rPr>
      </w:pPr>
    </w:p>
    <w:p w:rsidR="00CF7B54" w:rsidRDefault="00CF7B54" w:rsidP="00CF7B54">
      <w:pPr>
        <w:pStyle w:val="a4"/>
        <w:rPr>
          <w:sz w:val="28"/>
          <w:szCs w:val="28"/>
        </w:rPr>
      </w:pPr>
    </w:p>
    <w:p w:rsidR="00CF7B54" w:rsidRDefault="00CF7B54" w:rsidP="00CF7B54">
      <w:pPr>
        <w:pStyle w:val="a4"/>
        <w:spacing w:before="0" w:after="0"/>
        <w:rPr>
          <w:sz w:val="28"/>
          <w:szCs w:val="28"/>
        </w:rPr>
      </w:pPr>
    </w:p>
    <w:p w:rsidR="00CF7B54" w:rsidRDefault="00CF7B54" w:rsidP="00CF7B54">
      <w:pPr>
        <w:jc w:val="right"/>
        <w:rPr>
          <w:sz w:val="20"/>
          <w:szCs w:val="20"/>
        </w:rPr>
      </w:pPr>
    </w:p>
    <w:p w:rsidR="00CF7B54" w:rsidRPr="00CF7B54" w:rsidRDefault="00CF7B54" w:rsidP="00CF7B54">
      <w:pPr>
        <w:jc w:val="right"/>
        <w:rPr>
          <w:rFonts w:ascii="Times New Roman" w:hAnsi="Times New Roman"/>
          <w:sz w:val="20"/>
          <w:szCs w:val="20"/>
        </w:rPr>
      </w:pPr>
      <w:r w:rsidRPr="00CF7B54">
        <w:rPr>
          <w:rFonts w:ascii="Times New Roman" w:hAnsi="Times New Roman"/>
          <w:sz w:val="20"/>
          <w:szCs w:val="20"/>
        </w:rPr>
        <w:t>Приложение 1</w:t>
      </w:r>
    </w:p>
    <w:p w:rsidR="00CF7B54" w:rsidRPr="00CF7B54" w:rsidRDefault="00CF7B54" w:rsidP="00CF7B54">
      <w:pPr>
        <w:jc w:val="right"/>
        <w:rPr>
          <w:rFonts w:ascii="Times New Roman" w:hAnsi="Times New Roman"/>
          <w:sz w:val="20"/>
          <w:szCs w:val="20"/>
        </w:rPr>
      </w:pPr>
      <w:r w:rsidRPr="00CF7B54">
        <w:rPr>
          <w:rFonts w:ascii="Times New Roman" w:hAnsi="Times New Roman"/>
          <w:sz w:val="20"/>
          <w:szCs w:val="20"/>
        </w:rPr>
        <w:t>к решению Совета депутатов Каласевского</w:t>
      </w:r>
    </w:p>
    <w:p w:rsidR="00CF7B54" w:rsidRPr="00CF7B54" w:rsidRDefault="00CF7B54" w:rsidP="00CF7B54">
      <w:pPr>
        <w:jc w:val="center"/>
        <w:rPr>
          <w:rFonts w:ascii="Times New Roman" w:hAnsi="Times New Roman"/>
          <w:sz w:val="20"/>
          <w:szCs w:val="20"/>
        </w:rPr>
      </w:pPr>
      <w:r w:rsidRPr="00CF7B54">
        <w:rPr>
          <w:rFonts w:ascii="Times New Roman" w:hAnsi="Times New Roman"/>
          <w:sz w:val="20"/>
          <w:szCs w:val="20"/>
        </w:rPr>
        <w:lastRenderedPageBreak/>
        <w:t xml:space="preserve">                                                                                                            сельского поселения «Об утверждении отчета </w:t>
      </w:r>
    </w:p>
    <w:p w:rsidR="00CF7B54" w:rsidRPr="00CF7B54" w:rsidRDefault="00CF7B54" w:rsidP="00CF7B54">
      <w:pPr>
        <w:jc w:val="right"/>
        <w:rPr>
          <w:rFonts w:ascii="Times New Roman" w:hAnsi="Times New Roman"/>
          <w:sz w:val="20"/>
          <w:szCs w:val="20"/>
        </w:rPr>
      </w:pPr>
      <w:r w:rsidRPr="00CF7B54">
        <w:rPr>
          <w:rFonts w:ascii="Times New Roman" w:hAnsi="Times New Roman"/>
          <w:sz w:val="20"/>
          <w:szCs w:val="20"/>
        </w:rPr>
        <w:t>об исполнении бюджета Каласевского сельского поселения Ардатовского муниципального района за 2022год»</w:t>
      </w:r>
    </w:p>
    <w:p w:rsidR="00CF7B54" w:rsidRDefault="00CF7B54" w:rsidP="00CF7B54">
      <w:pPr>
        <w:rPr>
          <w:sz w:val="28"/>
          <w:szCs w:val="28"/>
        </w:rPr>
      </w:pPr>
    </w:p>
    <w:p w:rsidR="00CF7B54" w:rsidRDefault="00CF7B54" w:rsidP="00CF7B54">
      <w:pPr>
        <w:rPr>
          <w:sz w:val="28"/>
          <w:szCs w:val="28"/>
        </w:rPr>
      </w:pPr>
    </w:p>
    <w:tbl>
      <w:tblPr>
        <w:tblW w:w="11219" w:type="dxa"/>
        <w:tblInd w:w="-804" w:type="dxa"/>
        <w:tblLook w:val="00A0"/>
      </w:tblPr>
      <w:tblGrid>
        <w:gridCol w:w="899"/>
        <w:gridCol w:w="2281"/>
        <w:gridCol w:w="567"/>
        <w:gridCol w:w="1305"/>
        <w:gridCol w:w="2381"/>
        <w:gridCol w:w="425"/>
        <w:gridCol w:w="434"/>
        <w:gridCol w:w="718"/>
        <w:gridCol w:w="163"/>
        <w:gridCol w:w="1086"/>
        <w:gridCol w:w="753"/>
        <w:gridCol w:w="207"/>
      </w:tblGrid>
      <w:tr w:rsidR="00CF7B54" w:rsidTr="007D44C6">
        <w:trPr>
          <w:gridAfter w:val="1"/>
          <w:wAfter w:w="207" w:type="dxa"/>
          <w:trHeight w:val="315"/>
        </w:trPr>
        <w:tc>
          <w:tcPr>
            <w:tcW w:w="11012" w:type="dxa"/>
            <w:gridSpan w:val="11"/>
            <w:noWrap/>
            <w:vAlign w:val="bottom"/>
          </w:tcPr>
          <w:p w:rsidR="00CF7B54" w:rsidRDefault="00CF7B54" w:rsidP="007D44C6">
            <w:pPr>
              <w:jc w:val="both"/>
              <w:rPr>
                <w:rFonts w:ascii="Arial CYR" w:hAnsi="Arial CYR" w:cs="Arial CYR"/>
                <w:b/>
                <w:bCs/>
              </w:rPr>
            </w:pPr>
            <w:r>
              <w:rPr>
                <w:rFonts w:ascii="Arial CYR" w:hAnsi="Arial CYR" w:cs="Arial CYR"/>
                <w:b/>
                <w:bCs/>
              </w:rPr>
              <w:t>Объем поступлений доходов бюджета по основным источникам</w:t>
            </w:r>
          </w:p>
        </w:tc>
      </w:tr>
      <w:tr w:rsidR="00CF7B54" w:rsidTr="007D44C6">
        <w:trPr>
          <w:gridAfter w:val="1"/>
          <w:wAfter w:w="207" w:type="dxa"/>
          <w:trHeight w:val="255"/>
        </w:trPr>
        <w:tc>
          <w:tcPr>
            <w:tcW w:w="3180" w:type="dxa"/>
            <w:gridSpan w:val="2"/>
            <w:noWrap/>
            <w:vAlign w:val="bottom"/>
          </w:tcPr>
          <w:p w:rsidR="00CF7B54" w:rsidRDefault="00CF7B54" w:rsidP="007D44C6">
            <w:pPr>
              <w:jc w:val="both"/>
              <w:rPr>
                <w:rFonts w:ascii="Arial CYR" w:hAnsi="Arial CYR" w:cs="Arial CYR"/>
                <w:sz w:val="20"/>
                <w:szCs w:val="20"/>
              </w:rPr>
            </w:pPr>
          </w:p>
        </w:tc>
        <w:tc>
          <w:tcPr>
            <w:tcW w:w="4253" w:type="dxa"/>
            <w:gridSpan w:val="3"/>
            <w:vAlign w:val="bottom"/>
          </w:tcPr>
          <w:p w:rsidR="00CF7B54" w:rsidRDefault="00CF7B54" w:rsidP="007D44C6">
            <w:pPr>
              <w:jc w:val="both"/>
              <w:rPr>
                <w:rFonts w:ascii="Arial CYR" w:hAnsi="Arial CYR" w:cs="Arial CYR"/>
                <w:sz w:val="20"/>
                <w:szCs w:val="20"/>
              </w:rPr>
            </w:pPr>
          </w:p>
        </w:tc>
        <w:tc>
          <w:tcPr>
            <w:tcW w:w="3579" w:type="dxa"/>
            <w:gridSpan w:val="6"/>
            <w:noWrap/>
            <w:vAlign w:val="bottom"/>
          </w:tcPr>
          <w:p w:rsidR="00CF7B54" w:rsidRDefault="00CF7B54" w:rsidP="007D44C6">
            <w:pPr>
              <w:jc w:val="both"/>
              <w:rPr>
                <w:rFonts w:ascii="Arial CYR" w:hAnsi="Arial CYR" w:cs="Arial CYR"/>
                <w:sz w:val="18"/>
                <w:szCs w:val="18"/>
              </w:rPr>
            </w:pPr>
            <w:r>
              <w:rPr>
                <w:rFonts w:ascii="Arial CYR" w:hAnsi="Arial CYR" w:cs="Arial CYR"/>
                <w:sz w:val="18"/>
                <w:szCs w:val="18"/>
              </w:rPr>
              <w:t>(тыс</w:t>
            </w:r>
            <w:proofErr w:type="gramStart"/>
            <w:r>
              <w:rPr>
                <w:rFonts w:ascii="Arial CYR" w:hAnsi="Arial CYR" w:cs="Arial CYR"/>
                <w:sz w:val="18"/>
                <w:szCs w:val="18"/>
              </w:rPr>
              <w:t>.р</w:t>
            </w:r>
            <w:proofErr w:type="gramEnd"/>
            <w:r>
              <w:rPr>
                <w:rFonts w:ascii="Arial CYR" w:hAnsi="Arial CYR" w:cs="Arial CYR"/>
                <w:sz w:val="18"/>
                <w:szCs w:val="18"/>
              </w:rPr>
              <w:t>ублей)</w:t>
            </w:r>
          </w:p>
        </w:tc>
      </w:tr>
      <w:tr w:rsidR="00CF7B54" w:rsidTr="007D44C6">
        <w:trPr>
          <w:gridAfter w:val="1"/>
          <w:wAfter w:w="207" w:type="dxa"/>
          <w:trHeight w:val="412"/>
        </w:trPr>
        <w:tc>
          <w:tcPr>
            <w:tcW w:w="3180" w:type="dxa"/>
            <w:gridSpan w:val="2"/>
            <w:vMerge w:val="restart"/>
            <w:tcBorders>
              <w:top w:val="single" w:sz="4" w:space="0" w:color="auto"/>
              <w:left w:val="single" w:sz="4" w:space="0" w:color="auto"/>
              <w:bottom w:val="single" w:sz="4" w:space="0" w:color="auto"/>
              <w:right w:val="single" w:sz="4" w:space="0" w:color="auto"/>
            </w:tcBorders>
            <w:noWrap/>
            <w:vAlign w:val="center"/>
          </w:tcPr>
          <w:p w:rsidR="00CF7B54" w:rsidRDefault="00CF7B54" w:rsidP="007D44C6">
            <w:pPr>
              <w:jc w:val="both"/>
              <w:rPr>
                <w:rFonts w:ascii="Arial CYR" w:hAnsi="Arial CYR" w:cs="Arial CYR"/>
                <w:b/>
                <w:bCs/>
                <w:sz w:val="16"/>
                <w:szCs w:val="16"/>
              </w:rPr>
            </w:pPr>
            <w:r>
              <w:rPr>
                <w:rFonts w:ascii="Arial CYR" w:hAnsi="Arial CYR" w:cs="Arial CYR"/>
                <w:b/>
                <w:bCs/>
                <w:sz w:val="16"/>
                <w:szCs w:val="16"/>
              </w:rPr>
              <w:t>Код бюджетной классификации доходов бюджета</w:t>
            </w:r>
          </w:p>
        </w:tc>
        <w:tc>
          <w:tcPr>
            <w:tcW w:w="4253" w:type="dxa"/>
            <w:gridSpan w:val="3"/>
            <w:vMerge w:val="restart"/>
            <w:tcBorders>
              <w:top w:val="single" w:sz="4" w:space="0" w:color="auto"/>
              <w:left w:val="single" w:sz="4" w:space="0" w:color="auto"/>
              <w:bottom w:val="single" w:sz="4" w:space="0" w:color="auto"/>
              <w:right w:val="single" w:sz="4" w:space="0" w:color="auto"/>
            </w:tcBorders>
            <w:vAlign w:val="center"/>
          </w:tcPr>
          <w:p w:rsidR="00CF7B54" w:rsidRDefault="00CF7B54" w:rsidP="007D44C6">
            <w:pPr>
              <w:jc w:val="both"/>
              <w:rPr>
                <w:rFonts w:ascii="Arial CYR" w:hAnsi="Arial CYR" w:cs="Arial CYR"/>
                <w:b/>
                <w:bCs/>
                <w:sz w:val="16"/>
                <w:szCs w:val="16"/>
              </w:rPr>
            </w:pPr>
            <w:r>
              <w:rPr>
                <w:rFonts w:ascii="Arial CYR" w:hAnsi="Arial CYR" w:cs="Arial CYR"/>
                <w:b/>
                <w:bCs/>
                <w:sz w:val="16"/>
                <w:szCs w:val="16"/>
              </w:rPr>
              <w:t xml:space="preserve"> Наименование доходов</w:t>
            </w:r>
          </w:p>
        </w:tc>
        <w:tc>
          <w:tcPr>
            <w:tcW w:w="1740" w:type="dxa"/>
            <w:gridSpan w:val="4"/>
            <w:vMerge w:val="restart"/>
            <w:tcBorders>
              <w:top w:val="single" w:sz="4" w:space="0" w:color="auto"/>
              <w:left w:val="single" w:sz="4" w:space="0" w:color="auto"/>
              <w:bottom w:val="single" w:sz="4" w:space="0" w:color="auto"/>
              <w:right w:val="single" w:sz="4" w:space="0" w:color="auto"/>
            </w:tcBorders>
            <w:vAlign w:val="center"/>
          </w:tcPr>
          <w:p w:rsidR="00CF7B54" w:rsidRDefault="00CF7B54" w:rsidP="007D44C6">
            <w:pPr>
              <w:jc w:val="both"/>
              <w:rPr>
                <w:rFonts w:ascii="Arial CYR" w:hAnsi="Arial CYR" w:cs="Arial CYR"/>
                <w:b/>
                <w:bCs/>
                <w:sz w:val="16"/>
                <w:szCs w:val="16"/>
              </w:rPr>
            </w:pPr>
            <w:r>
              <w:rPr>
                <w:rFonts w:ascii="Arial CYR" w:hAnsi="Arial CYR" w:cs="Arial CYR"/>
                <w:b/>
                <w:bCs/>
                <w:sz w:val="16"/>
                <w:szCs w:val="16"/>
              </w:rPr>
              <w:t>Утвержденные бюджетные назначения</w:t>
            </w:r>
          </w:p>
        </w:tc>
        <w:tc>
          <w:tcPr>
            <w:tcW w:w="1839" w:type="dxa"/>
            <w:gridSpan w:val="2"/>
            <w:vMerge w:val="restart"/>
            <w:tcBorders>
              <w:top w:val="single" w:sz="4" w:space="0" w:color="auto"/>
              <w:left w:val="single" w:sz="4" w:space="0" w:color="auto"/>
              <w:bottom w:val="single" w:sz="4" w:space="0" w:color="auto"/>
              <w:right w:val="single" w:sz="4" w:space="0" w:color="auto"/>
            </w:tcBorders>
            <w:vAlign w:val="center"/>
          </w:tcPr>
          <w:p w:rsidR="00CF7B54" w:rsidRDefault="00CF7B54" w:rsidP="007D44C6">
            <w:pPr>
              <w:jc w:val="both"/>
              <w:rPr>
                <w:rFonts w:ascii="Arial CYR" w:hAnsi="Arial CYR" w:cs="Arial CYR"/>
                <w:b/>
                <w:bCs/>
                <w:sz w:val="16"/>
                <w:szCs w:val="16"/>
              </w:rPr>
            </w:pPr>
            <w:r>
              <w:rPr>
                <w:rFonts w:ascii="Arial CYR" w:hAnsi="Arial CYR" w:cs="Arial CYR"/>
                <w:b/>
                <w:bCs/>
                <w:sz w:val="16"/>
                <w:szCs w:val="16"/>
              </w:rPr>
              <w:t>Исполнено</w:t>
            </w:r>
          </w:p>
        </w:tc>
      </w:tr>
      <w:tr w:rsidR="00CF7B54" w:rsidTr="007D44C6">
        <w:trPr>
          <w:gridAfter w:val="1"/>
          <w:wAfter w:w="207" w:type="dxa"/>
          <w:trHeight w:val="495"/>
        </w:trPr>
        <w:tc>
          <w:tcPr>
            <w:tcW w:w="3180" w:type="dxa"/>
            <w:gridSpan w:val="2"/>
            <w:vMerge/>
            <w:tcBorders>
              <w:top w:val="single" w:sz="4" w:space="0" w:color="auto"/>
              <w:left w:val="single" w:sz="4" w:space="0" w:color="auto"/>
              <w:bottom w:val="single" w:sz="4" w:space="0" w:color="auto"/>
              <w:right w:val="single" w:sz="4" w:space="0" w:color="auto"/>
            </w:tcBorders>
            <w:vAlign w:val="center"/>
          </w:tcPr>
          <w:p w:rsidR="00CF7B54" w:rsidRDefault="00CF7B54" w:rsidP="007D44C6">
            <w:pPr>
              <w:rPr>
                <w:rFonts w:ascii="Arial CYR" w:hAnsi="Arial CYR" w:cs="Arial CYR"/>
                <w:b/>
                <w:bCs/>
                <w:sz w:val="16"/>
                <w:szCs w:val="16"/>
              </w:rPr>
            </w:pPr>
          </w:p>
        </w:tc>
        <w:tc>
          <w:tcPr>
            <w:tcW w:w="4253" w:type="dxa"/>
            <w:gridSpan w:val="3"/>
            <w:vMerge/>
            <w:tcBorders>
              <w:top w:val="single" w:sz="4" w:space="0" w:color="auto"/>
              <w:left w:val="single" w:sz="4" w:space="0" w:color="auto"/>
              <w:bottom w:val="single" w:sz="4" w:space="0" w:color="auto"/>
              <w:right w:val="single" w:sz="4" w:space="0" w:color="auto"/>
            </w:tcBorders>
            <w:vAlign w:val="center"/>
          </w:tcPr>
          <w:p w:rsidR="00CF7B54" w:rsidRDefault="00CF7B54" w:rsidP="007D44C6">
            <w:pPr>
              <w:rPr>
                <w:rFonts w:ascii="Arial CYR" w:hAnsi="Arial CYR" w:cs="Arial CYR"/>
                <w:b/>
                <w:bCs/>
                <w:sz w:val="16"/>
                <w:szCs w:val="16"/>
              </w:rPr>
            </w:pPr>
          </w:p>
        </w:tc>
        <w:tc>
          <w:tcPr>
            <w:tcW w:w="1740" w:type="dxa"/>
            <w:gridSpan w:val="4"/>
            <w:vMerge/>
            <w:tcBorders>
              <w:top w:val="single" w:sz="4" w:space="0" w:color="auto"/>
              <w:left w:val="single" w:sz="4" w:space="0" w:color="auto"/>
              <w:bottom w:val="single" w:sz="4" w:space="0" w:color="auto"/>
              <w:right w:val="single" w:sz="4" w:space="0" w:color="auto"/>
            </w:tcBorders>
            <w:vAlign w:val="center"/>
          </w:tcPr>
          <w:p w:rsidR="00CF7B54" w:rsidRDefault="00CF7B54" w:rsidP="007D44C6">
            <w:pPr>
              <w:rPr>
                <w:rFonts w:ascii="Arial CYR" w:hAnsi="Arial CYR" w:cs="Arial CYR"/>
                <w:b/>
                <w:bCs/>
                <w:sz w:val="16"/>
                <w:szCs w:val="16"/>
              </w:rPr>
            </w:pPr>
          </w:p>
        </w:tc>
        <w:tc>
          <w:tcPr>
            <w:tcW w:w="1839" w:type="dxa"/>
            <w:gridSpan w:val="2"/>
            <w:vMerge/>
            <w:tcBorders>
              <w:top w:val="single" w:sz="4" w:space="0" w:color="auto"/>
              <w:left w:val="single" w:sz="4" w:space="0" w:color="auto"/>
              <w:bottom w:val="single" w:sz="4" w:space="0" w:color="auto"/>
              <w:right w:val="single" w:sz="4" w:space="0" w:color="auto"/>
            </w:tcBorders>
            <w:vAlign w:val="center"/>
          </w:tcPr>
          <w:p w:rsidR="00CF7B54" w:rsidRDefault="00CF7B54" w:rsidP="007D44C6">
            <w:pPr>
              <w:rPr>
                <w:rFonts w:ascii="Arial CYR" w:hAnsi="Arial CYR" w:cs="Arial CYR"/>
                <w:b/>
                <w:bCs/>
                <w:sz w:val="16"/>
                <w:szCs w:val="16"/>
              </w:rPr>
            </w:pPr>
          </w:p>
        </w:tc>
      </w:tr>
      <w:tr w:rsidR="00CF7B54" w:rsidTr="007D44C6">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 xml:space="preserve">Доходы </w:t>
            </w:r>
            <w:proofErr w:type="spellStart"/>
            <w:r>
              <w:rPr>
                <w:sz w:val="20"/>
                <w:szCs w:val="20"/>
              </w:rPr>
              <w:t>бюджета-Итого</w:t>
            </w:r>
            <w:proofErr w:type="spellEnd"/>
          </w:p>
        </w:tc>
        <w:tc>
          <w:tcPr>
            <w:tcW w:w="1740" w:type="dxa"/>
            <w:gridSpan w:val="4"/>
            <w:tcBorders>
              <w:top w:val="nil"/>
              <w:left w:val="nil"/>
              <w:bottom w:val="single" w:sz="4" w:space="0" w:color="auto"/>
              <w:right w:val="single" w:sz="4" w:space="0" w:color="auto"/>
            </w:tcBorders>
            <w:noWrap/>
            <w:vAlign w:val="bottom"/>
          </w:tcPr>
          <w:p w:rsidR="00CF7B54" w:rsidRPr="0021484A" w:rsidRDefault="00CF7B54" w:rsidP="007D44C6">
            <w:pPr>
              <w:jc w:val="both"/>
              <w:rPr>
                <w:rFonts w:ascii="Arial CYR" w:hAnsi="Arial CYR" w:cs="Arial CYR"/>
                <w:b/>
                <w:bCs/>
                <w:sz w:val="16"/>
                <w:szCs w:val="16"/>
              </w:rPr>
            </w:pPr>
            <w:r>
              <w:rPr>
                <w:rFonts w:ascii="Arial CYR" w:hAnsi="Arial CYR" w:cs="Arial CYR"/>
                <w:b/>
                <w:bCs/>
                <w:sz w:val="16"/>
                <w:szCs w:val="16"/>
              </w:rPr>
              <w:t>2653,4</w:t>
            </w:r>
          </w:p>
        </w:tc>
        <w:tc>
          <w:tcPr>
            <w:tcW w:w="1839" w:type="dxa"/>
            <w:gridSpan w:val="2"/>
            <w:tcBorders>
              <w:top w:val="nil"/>
              <w:left w:val="nil"/>
              <w:bottom w:val="single" w:sz="4" w:space="0" w:color="auto"/>
              <w:right w:val="single" w:sz="4" w:space="0" w:color="auto"/>
            </w:tcBorders>
            <w:vAlign w:val="bottom"/>
          </w:tcPr>
          <w:p w:rsidR="00CF7B54" w:rsidRPr="000F3736" w:rsidRDefault="00CF7B54" w:rsidP="007D44C6">
            <w:pPr>
              <w:jc w:val="both"/>
              <w:rPr>
                <w:rFonts w:ascii="Arial CYR" w:hAnsi="Arial CYR" w:cs="Arial CYR"/>
                <w:b/>
                <w:bCs/>
                <w:sz w:val="16"/>
                <w:szCs w:val="16"/>
              </w:rPr>
            </w:pPr>
            <w:r>
              <w:rPr>
                <w:rFonts w:ascii="Arial CYR" w:hAnsi="Arial CYR" w:cs="Arial CYR"/>
                <w:b/>
                <w:bCs/>
                <w:sz w:val="16"/>
                <w:szCs w:val="16"/>
              </w:rPr>
              <w:t>2580,5</w:t>
            </w:r>
          </w:p>
        </w:tc>
      </w:tr>
      <w:tr w:rsidR="00CF7B54" w:rsidTr="007D44C6">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jc w:val="both"/>
              <w:rPr>
                <w:sz w:val="18"/>
                <w:szCs w:val="18"/>
              </w:rPr>
            </w:pPr>
            <w:r>
              <w:rPr>
                <w:sz w:val="18"/>
                <w:szCs w:val="18"/>
              </w:rPr>
              <w:t>000 8 50 00000 00 0000 000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Итого доходов</w:t>
            </w:r>
          </w:p>
        </w:tc>
        <w:tc>
          <w:tcPr>
            <w:tcW w:w="1740" w:type="dxa"/>
            <w:gridSpan w:val="4"/>
            <w:tcBorders>
              <w:top w:val="nil"/>
              <w:left w:val="nil"/>
              <w:bottom w:val="single" w:sz="4" w:space="0" w:color="auto"/>
              <w:right w:val="single" w:sz="4" w:space="0" w:color="auto"/>
            </w:tcBorders>
            <w:noWrap/>
            <w:vAlign w:val="bottom"/>
          </w:tcPr>
          <w:p w:rsidR="00CF7B54" w:rsidRDefault="00CF7B54" w:rsidP="007D44C6">
            <w:pPr>
              <w:jc w:val="both"/>
              <w:rPr>
                <w:rFonts w:ascii="Arial CYR" w:hAnsi="Arial CYR" w:cs="Arial CYR"/>
                <w:b/>
                <w:bCs/>
                <w:sz w:val="20"/>
                <w:szCs w:val="20"/>
              </w:rPr>
            </w:pPr>
            <w:r>
              <w:rPr>
                <w:rFonts w:ascii="Arial CYR" w:hAnsi="Arial CYR" w:cs="Arial CYR"/>
                <w:b/>
                <w:bCs/>
                <w:sz w:val="20"/>
                <w:szCs w:val="20"/>
              </w:rPr>
              <w:t> </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b/>
                <w:bCs/>
                <w:sz w:val="20"/>
                <w:szCs w:val="20"/>
              </w:rPr>
            </w:pPr>
          </w:p>
        </w:tc>
      </w:tr>
      <w:tr w:rsidR="00CF7B54" w:rsidTr="007D44C6">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000 1 00 00000 00 0000 000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 xml:space="preserve"> Д О Х О Д </w:t>
            </w:r>
            <w:proofErr w:type="gramStart"/>
            <w:r>
              <w:rPr>
                <w:sz w:val="20"/>
                <w:szCs w:val="20"/>
              </w:rPr>
              <w:t>Ы</w:t>
            </w:r>
            <w:proofErr w:type="gramEnd"/>
          </w:p>
        </w:tc>
        <w:tc>
          <w:tcPr>
            <w:tcW w:w="1740" w:type="dxa"/>
            <w:gridSpan w:val="4"/>
            <w:tcBorders>
              <w:top w:val="nil"/>
              <w:left w:val="nil"/>
              <w:bottom w:val="single" w:sz="4" w:space="0" w:color="auto"/>
              <w:right w:val="single" w:sz="4" w:space="0" w:color="auto"/>
            </w:tcBorders>
            <w:noWrap/>
            <w:vAlign w:val="bottom"/>
          </w:tcPr>
          <w:p w:rsidR="00CF7B54" w:rsidRPr="0021484A" w:rsidRDefault="00CF7B54" w:rsidP="007D44C6">
            <w:pPr>
              <w:jc w:val="both"/>
              <w:rPr>
                <w:rFonts w:ascii="Arial CYR" w:hAnsi="Arial CYR" w:cs="Arial CYR"/>
                <w:b/>
                <w:bCs/>
                <w:sz w:val="18"/>
                <w:szCs w:val="18"/>
              </w:rPr>
            </w:pPr>
            <w:r>
              <w:rPr>
                <w:rFonts w:ascii="Arial CYR" w:hAnsi="Arial CYR" w:cs="Arial CYR"/>
                <w:b/>
                <w:bCs/>
                <w:sz w:val="18"/>
                <w:szCs w:val="18"/>
              </w:rPr>
              <w:t>984,9</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b/>
                <w:bCs/>
                <w:sz w:val="18"/>
                <w:szCs w:val="18"/>
              </w:rPr>
            </w:pPr>
            <w:r>
              <w:rPr>
                <w:rFonts w:ascii="Arial CYR" w:hAnsi="Arial CYR" w:cs="Arial CYR"/>
                <w:b/>
                <w:bCs/>
                <w:sz w:val="18"/>
                <w:szCs w:val="18"/>
              </w:rPr>
              <w:t>1443,8</w:t>
            </w:r>
          </w:p>
        </w:tc>
      </w:tr>
      <w:tr w:rsidR="00CF7B54" w:rsidTr="007D44C6">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000 1 01 00000 00 0000 000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НАЛОГИ НА ПРИБЫЛЬ, ДОХОДЫ</w:t>
            </w:r>
          </w:p>
        </w:tc>
        <w:tc>
          <w:tcPr>
            <w:tcW w:w="1740" w:type="dxa"/>
            <w:gridSpan w:val="4"/>
            <w:tcBorders>
              <w:top w:val="nil"/>
              <w:left w:val="nil"/>
              <w:bottom w:val="single" w:sz="4" w:space="0" w:color="auto"/>
              <w:right w:val="single" w:sz="4" w:space="0" w:color="auto"/>
            </w:tcBorders>
            <w:noWrap/>
            <w:vAlign w:val="bottom"/>
          </w:tcPr>
          <w:p w:rsidR="00CF7B54" w:rsidRPr="00361803" w:rsidRDefault="00CF7B54" w:rsidP="007D44C6">
            <w:pPr>
              <w:jc w:val="both"/>
              <w:rPr>
                <w:rFonts w:ascii="Arial CYR" w:hAnsi="Arial CYR" w:cs="Arial CYR"/>
                <w:b/>
                <w:bCs/>
                <w:sz w:val="16"/>
                <w:szCs w:val="16"/>
                <w:lang w:val="en-US"/>
              </w:rPr>
            </w:pPr>
            <w:r>
              <w:rPr>
                <w:rFonts w:ascii="Arial CYR" w:hAnsi="Arial CYR" w:cs="Arial CYR"/>
                <w:b/>
                <w:bCs/>
                <w:sz w:val="16"/>
                <w:szCs w:val="16"/>
              </w:rPr>
              <w:t>8,6</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b/>
                <w:bCs/>
                <w:sz w:val="16"/>
                <w:szCs w:val="16"/>
              </w:rPr>
            </w:pPr>
            <w:r>
              <w:rPr>
                <w:rFonts w:ascii="Arial CYR" w:hAnsi="Arial CYR" w:cs="Arial CYR"/>
                <w:b/>
                <w:bCs/>
                <w:sz w:val="16"/>
                <w:szCs w:val="16"/>
              </w:rPr>
              <w:t>8,2</w:t>
            </w:r>
          </w:p>
        </w:tc>
      </w:tr>
      <w:tr w:rsidR="00CF7B54" w:rsidTr="007D44C6">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000 1 01 02000 01 0000 110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Налог на доходы физических лиц</w:t>
            </w:r>
          </w:p>
        </w:tc>
        <w:tc>
          <w:tcPr>
            <w:tcW w:w="1740" w:type="dxa"/>
            <w:gridSpan w:val="4"/>
            <w:tcBorders>
              <w:top w:val="nil"/>
              <w:left w:val="nil"/>
              <w:bottom w:val="single" w:sz="4" w:space="0" w:color="auto"/>
              <w:right w:val="single" w:sz="4" w:space="0" w:color="auto"/>
            </w:tcBorders>
            <w:noWrap/>
            <w:vAlign w:val="bottom"/>
          </w:tcPr>
          <w:p w:rsidR="00CF7B54" w:rsidRPr="00361803" w:rsidRDefault="00CF7B54" w:rsidP="007D44C6">
            <w:pPr>
              <w:jc w:val="both"/>
              <w:rPr>
                <w:rFonts w:ascii="Arial CYR" w:hAnsi="Arial CYR" w:cs="Arial CYR"/>
                <w:sz w:val="16"/>
                <w:szCs w:val="16"/>
                <w:lang w:val="en-US"/>
              </w:rPr>
            </w:pPr>
            <w:r>
              <w:rPr>
                <w:rFonts w:ascii="Arial CYR" w:hAnsi="Arial CYR" w:cs="Arial CYR"/>
                <w:sz w:val="16"/>
                <w:szCs w:val="16"/>
              </w:rPr>
              <w:t>8,6</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8,2</w:t>
            </w:r>
          </w:p>
        </w:tc>
      </w:tr>
      <w:tr w:rsidR="00CF7B54" w:rsidTr="007D44C6">
        <w:trPr>
          <w:gridAfter w:val="1"/>
          <w:wAfter w:w="207" w:type="dxa"/>
          <w:trHeight w:val="76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000 1 01 02010 01 1000 110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 xml:space="preserve"> - налог на доходы физических лиц </w:t>
            </w:r>
            <w:proofErr w:type="spellStart"/>
            <w:r>
              <w:rPr>
                <w:sz w:val="20"/>
                <w:szCs w:val="20"/>
              </w:rPr>
              <w:t>c</w:t>
            </w:r>
            <w:proofErr w:type="spellEnd"/>
            <w:r>
              <w:rPr>
                <w:sz w:val="20"/>
                <w:szCs w:val="20"/>
              </w:rPr>
              <w:t xml:space="preserve"> доходов, облагаемых по налоговой ставке, установленной пунктом 1 статьи 224 Налогового кодекса Российской Федерации</w:t>
            </w:r>
          </w:p>
        </w:tc>
        <w:tc>
          <w:tcPr>
            <w:tcW w:w="1740" w:type="dxa"/>
            <w:gridSpan w:val="4"/>
            <w:tcBorders>
              <w:top w:val="nil"/>
              <w:left w:val="nil"/>
              <w:bottom w:val="single" w:sz="4" w:space="0" w:color="auto"/>
              <w:right w:val="single" w:sz="4" w:space="0" w:color="auto"/>
            </w:tcBorders>
            <w:noWrap/>
            <w:vAlign w:val="bottom"/>
          </w:tcPr>
          <w:p w:rsidR="00CF7B54" w:rsidRPr="00361803" w:rsidRDefault="00CF7B54" w:rsidP="007D44C6">
            <w:pPr>
              <w:jc w:val="both"/>
              <w:rPr>
                <w:rFonts w:ascii="Arial CYR" w:hAnsi="Arial CYR" w:cs="Arial CYR"/>
                <w:sz w:val="16"/>
                <w:szCs w:val="16"/>
                <w:lang w:val="en-US"/>
              </w:rPr>
            </w:pPr>
            <w:r>
              <w:rPr>
                <w:rFonts w:ascii="Arial CYR" w:hAnsi="Arial CYR" w:cs="Arial CYR"/>
                <w:sz w:val="16"/>
                <w:szCs w:val="16"/>
              </w:rPr>
              <w:t>8,6</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8,2</w:t>
            </w:r>
          </w:p>
        </w:tc>
      </w:tr>
      <w:tr w:rsidR="00CF7B54" w:rsidTr="007D44C6">
        <w:trPr>
          <w:gridAfter w:val="1"/>
          <w:wAfter w:w="207" w:type="dxa"/>
          <w:trHeight w:val="97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000 1 01 02020 01 1000 110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 xml:space="preserve">- налог на доходы физических лиц </w:t>
            </w:r>
            <w:proofErr w:type="spellStart"/>
            <w:r>
              <w:rPr>
                <w:sz w:val="20"/>
                <w:szCs w:val="20"/>
              </w:rPr>
              <w:t>c</w:t>
            </w:r>
            <w:proofErr w:type="spellEnd"/>
            <w:r>
              <w:rPr>
                <w:sz w:val="20"/>
                <w:szCs w:val="20"/>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w:t>
            </w:r>
            <w:proofErr w:type="spellStart"/>
            <w:proofErr w:type="gramStart"/>
            <w:r>
              <w:rPr>
                <w:sz w:val="20"/>
                <w:szCs w:val="20"/>
              </w:rPr>
              <w:t>пр</w:t>
            </w:r>
            <w:proofErr w:type="spellEnd"/>
            <w:proofErr w:type="gramEnd"/>
          </w:p>
        </w:tc>
        <w:tc>
          <w:tcPr>
            <w:tcW w:w="1740" w:type="dxa"/>
            <w:gridSpan w:val="4"/>
            <w:tcBorders>
              <w:top w:val="nil"/>
              <w:left w:val="nil"/>
              <w:bottom w:val="single" w:sz="4" w:space="0" w:color="auto"/>
              <w:right w:val="single" w:sz="4" w:space="0" w:color="auto"/>
            </w:tcBorders>
            <w:noWrap/>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p>
        </w:tc>
      </w:tr>
      <w:tr w:rsidR="00CF7B54" w:rsidTr="007D44C6">
        <w:trPr>
          <w:gridAfter w:val="1"/>
          <w:wAfter w:w="207" w:type="dxa"/>
          <w:trHeight w:val="100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000 1 01 02030 01 1000 110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 xml:space="preserve">- налог на доходы физических лиц </w:t>
            </w:r>
            <w:proofErr w:type="spellStart"/>
            <w:r>
              <w:rPr>
                <w:sz w:val="20"/>
                <w:szCs w:val="20"/>
              </w:rPr>
              <w:t>c</w:t>
            </w:r>
            <w:proofErr w:type="spellEnd"/>
            <w:r>
              <w:rPr>
                <w:sz w:val="20"/>
                <w:szCs w:val="20"/>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w:t>
            </w:r>
            <w:proofErr w:type="spellStart"/>
            <w:r>
              <w:rPr>
                <w:sz w:val="20"/>
                <w:szCs w:val="20"/>
              </w:rPr>
              <w:t>частны</w:t>
            </w:r>
            <w:proofErr w:type="spellEnd"/>
          </w:p>
        </w:tc>
        <w:tc>
          <w:tcPr>
            <w:tcW w:w="1740" w:type="dxa"/>
            <w:gridSpan w:val="4"/>
            <w:tcBorders>
              <w:top w:val="nil"/>
              <w:left w:val="nil"/>
              <w:bottom w:val="single" w:sz="4" w:space="0" w:color="auto"/>
              <w:right w:val="single" w:sz="4" w:space="0" w:color="auto"/>
            </w:tcBorders>
            <w:noWrap/>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 </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p>
        </w:tc>
      </w:tr>
      <w:tr w:rsidR="00CF7B54" w:rsidTr="007D44C6">
        <w:trPr>
          <w:gridAfter w:val="1"/>
          <w:wAfter w:w="207" w:type="dxa"/>
          <w:trHeight w:val="300"/>
        </w:trPr>
        <w:tc>
          <w:tcPr>
            <w:tcW w:w="3180" w:type="dxa"/>
            <w:gridSpan w:val="2"/>
            <w:tcBorders>
              <w:top w:val="nil"/>
              <w:left w:val="single" w:sz="4" w:space="0" w:color="auto"/>
              <w:bottom w:val="single" w:sz="4" w:space="0" w:color="auto"/>
              <w:right w:val="single" w:sz="4" w:space="0" w:color="auto"/>
            </w:tcBorders>
            <w:vAlign w:val="bottom"/>
          </w:tcPr>
          <w:p w:rsidR="00CF7B54" w:rsidRPr="00CA6C93" w:rsidRDefault="00CF7B54" w:rsidP="007D44C6">
            <w:pPr>
              <w:jc w:val="both"/>
              <w:rPr>
                <w:b/>
                <w:bCs/>
                <w:sz w:val="18"/>
                <w:szCs w:val="18"/>
              </w:rPr>
            </w:pPr>
            <w:r w:rsidRPr="00CA6C93">
              <w:rPr>
                <w:b/>
                <w:bCs/>
                <w:sz w:val="18"/>
                <w:szCs w:val="18"/>
              </w:rPr>
              <w:t>000 1 05 00000 00 0000 000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b/>
                <w:bCs/>
                <w:sz w:val="20"/>
                <w:szCs w:val="20"/>
              </w:rPr>
            </w:pPr>
            <w:r>
              <w:rPr>
                <w:b/>
                <w:bCs/>
                <w:sz w:val="20"/>
                <w:szCs w:val="20"/>
              </w:rPr>
              <w:t>НАЛОГИ НА СОВОКУПНЫЙ ДОХОД</w:t>
            </w:r>
          </w:p>
        </w:tc>
        <w:tc>
          <w:tcPr>
            <w:tcW w:w="1740" w:type="dxa"/>
            <w:gridSpan w:val="4"/>
            <w:tcBorders>
              <w:top w:val="nil"/>
              <w:left w:val="nil"/>
              <w:bottom w:val="single" w:sz="4" w:space="0" w:color="auto"/>
              <w:right w:val="single" w:sz="4" w:space="0" w:color="auto"/>
            </w:tcBorders>
            <w:vAlign w:val="bottom"/>
          </w:tcPr>
          <w:p w:rsidR="00CF7B54" w:rsidRPr="0021484A" w:rsidRDefault="00CF7B54" w:rsidP="007D44C6">
            <w:pPr>
              <w:jc w:val="both"/>
              <w:rPr>
                <w:b/>
                <w:bCs/>
                <w:sz w:val="20"/>
                <w:szCs w:val="20"/>
              </w:rPr>
            </w:pPr>
            <w:r>
              <w:rPr>
                <w:b/>
                <w:bCs/>
                <w:sz w:val="20"/>
                <w:szCs w:val="20"/>
              </w:rPr>
              <w:t>5,1</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b/>
                <w:bCs/>
                <w:sz w:val="20"/>
                <w:szCs w:val="20"/>
              </w:rPr>
            </w:pPr>
            <w:r>
              <w:rPr>
                <w:b/>
                <w:bCs/>
                <w:sz w:val="20"/>
                <w:szCs w:val="20"/>
              </w:rPr>
              <w:t>2,8</w:t>
            </w:r>
          </w:p>
        </w:tc>
      </w:tr>
      <w:tr w:rsidR="00CF7B54" w:rsidTr="007D44C6">
        <w:trPr>
          <w:gridAfter w:val="1"/>
          <w:wAfter w:w="207" w:type="dxa"/>
          <w:trHeight w:val="375"/>
        </w:trPr>
        <w:tc>
          <w:tcPr>
            <w:tcW w:w="3180" w:type="dxa"/>
            <w:gridSpan w:val="2"/>
            <w:tcBorders>
              <w:top w:val="nil"/>
              <w:left w:val="single" w:sz="4" w:space="0" w:color="auto"/>
              <w:bottom w:val="single" w:sz="4" w:space="0" w:color="auto"/>
              <w:right w:val="single" w:sz="4" w:space="0" w:color="auto"/>
            </w:tcBorders>
            <w:vAlign w:val="bottom"/>
          </w:tcPr>
          <w:p w:rsidR="00CF7B54" w:rsidRPr="00CA6C93" w:rsidRDefault="00CF7B54" w:rsidP="007D44C6">
            <w:pPr>
              <w:jc w:val="both"/>
              <w:rPr>
                <w:sz w:val="18"/>
                <w:szCs w:val="18"/>
              </w:rPr>
            </w:pPr>
            <w:r>
              <w:rPr>
                <w:sz w:val="18"/>
                <w:szCs w:val="18"/>
              </w:rPr>
              <w:t>000 1 05 03010 01 1</w:t>
            </w:r>
            <w:r w:rsidRPr="00CA6C93">
              <w:rPr>
                <w:sz w:val="18"/>
                <w:szCs w:val="18"/>
              </w:rPr>
              <w:t>000 110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Единый сельскохозяйственный налог</w:t>
            </w:r>
          </w:p>
        </w:tc>
        <w:tc>
          <w:tcPr>
            <w:tcW w:w="1740" w:type="dxa"/>
            <w:gridSpan w:val="4"/>
            <w:tcBorders>
              <w:top w:val="nil"/>
              <w:left w:val="nil"/>
              <w:bottom w:val="single" w:sz="4" w:space="0" w:color="auto"/>
              <w:right w:val="single" w:sz="4" w:space="0" w:color="auto"/>
            </w:tcBorders>
            <w:vAlign w:val="bottom"/>
          </w:tcPr>
          <w:p w:rsidR="00CF7B54" w:rsidRPr="0021484A" w:rsidRDefault="00CF7B54" w:rsidP="007D44C6">
            <w:pPr>
              <w:jc w:val="both"/>
              <w:rPr>
                <w:sz w:val="20"/>
                <w:szCs w:val="20"/>
              </w:rPr>
            </w:pPr>
            <w:r>
              <w:rPr>
                <w:sz w:val="20"/>
                <w:szCs w:val="20"/>
              </w:rPr>
              <w:t>5,1</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2,8</w:t>
            </w:r>
          </w:p>
        </w:tc>
      </w:tr>
      <w:tr w:rsidR="00CF7B54" w:rsidTr="007D44C6">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000 1 06 00000 00 0000 000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НАЛОГ НА ИМУЩЕСТВО</w:t>
            </w:r>
          </w:p>
        </w:tc>
        <w:tc>
          <w:tcPr>
            <w:tcW w:w="1740" w:type="dxa"/>
            <w:gridSpan w:val="4"/>
            <w:tcBorders>
              <w:top w:val="nil"/>
              <w:left w:val="nil"/>
              <w:bottom w:val="single" w:sz="4" w:space="0" w:color="auto"/>
              <w:right w:val="single" w:sz="4" w:space="0" w:color="auto"/>
            </w:tcBorders>
            <w:noWrap/>
            <w:vAlign w:val="bottom"/>
          </w:tcPr>
          <w:p w:rsidR="00CF7B54" w:rsidRPr="0021484A" w:rsidRDefault="00CF7B54" w:rsidP="007D44C6">
            <w:pPr>
              <w:jc w:val="both"/>
              <w:rPr>
                <w:rFonts w:ascii="Arial CYR" w:hAnsi="Arial CYR" w:cs="Arial CYR"/>
                <w:sz w:val="16"/>
                <w:szCs w:val="16"/>
              </w:rPr>
            </w:pPr>
            <w:r>
              <w:rPr>
                <w:rFonts w:ascii="Arial CYR" w:hAnsi="Arial CYR" w:cs="Arial CYR"/>
                <w:sz w:val="16"/>
                <w:szCs w:val="16"/>
              </w:rPr>
              <w:t>656,9</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700,3</w:t>
            </w:r>
          </w:p>
        </w:tc>
      </w:tr>
      <w:tr w:rsidR="00CF7B54" w:rsidTr="007D44C6">
        <w:trPr>
          <w:gridAfter w:val="1"/>
          <w:wAfter w:w="207" w:type="dxa"/>
          <w:trHeight w:val="255"/>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000 1 06 01000 00 0000 110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Налог на имущество физических лиц</w:t>
            </w:r>
          </w:p>
        </w:tc>
        <w:tc>
          <w:tcPr>
            <w:tcW w:w="1740" w:type="dxa"/>
            <w:gridSpan w:val="4"/>
            <w:tcBorders>
              <w:top w:val="nil"/>
              <w:left w:val="nil"/>
              <w:bottom w:val="single" w:sz="4" w:space="0" w:color="auto"/>
              <w:right w:val="single" w:sz="4" w:space="0" w:color="auto"/>
            </w:tcBorders>
            <w:noWrap/>
            <w:vAlign w:val="bottom"/>
          </w:tcPr>
          <w:p w:rsidR="00CF7B54" w:rsidRPr="0021484A" w:rsidRDefault="00CF7B54" w:rsidP="007D44C6">
            <w:pPr>
              <w:jc w:val="both"/>
              <w:rPr>
                <w:rFonts w:ascii="Arial CYR" w:hAnsi="Arial CYR" w:cs="Arial CYR"/>
                <w:sz w:val="16"/>
                <w:szCs w:val="16"/>
              </w:rPr>
            </w:pPr>
            <w:r>
              <w:rPr>
                <w:rFonts w:ascii="Arial CYR" w:hAnsi="Arial CYR" w:cs="Arial CYR"/>
                <w:sz w:val="16"/>
                <w:szCs w:val="16"/>
              </w:rPr>
              <w:t>15,9</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17,6</w:t>
            </w:r>
          </w:p>
        </w:tc>
      </w:tr>
      <w:tr w:rsidR="00CF7B54" w:rsidTr="007D44C6">
        <w:trPr>
          <w:gridAfter w:val="1"/>
          <w:wAfter w:w="207" w:type="dxa"/>
          <w:trHeight w:val="5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lastRenderedPageBreak/>
              <w:t>000 1 06 01030 10 1000 110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 xml:space="preserve">Налог на имущество физических лиц, взимаемый по ставке, применяемый к объектам </w:t>
            </w:r>
            <w:proofErr w:type="spellStart"/>
            <w:r>
              <w:rPr>
                <w:sz w:val="20"/>
                <w:szCs w:val="20"/>
              </w:rPr>
              <w:t>налогооблажения</w:t>
            </w:r>
            <w:proofErr w:type="spellEnd"/>
            <w:r>
              <w:rPr>
                <w:sz w:val="20"/>
                <w:szCs w:val="20"/>
              </w:rPr>
              <w:t>, расположенным в границах поселения</w:t>
            </w:r>
          </w:p>
        </w:tc>
        <w:tc>
          <w:tcPr>
            <w:tcW w:w="1740" w:type="dxa"/>
            <w:gridSpan w:val="4"/>
            <w:tcBorders>
              <w:top w:val="nil"/>
              <w:left w:val="nil"/>
              <w:bottom w:val="single" w:sz="4" w:space="0" w:color="auto"/>
              <w:right w:val="single" w:sz="4" w:space="0" w:color="auto"/>
            </w:tcBorders>
            <w:noWrap/>
            <w:vAlign w:val="bottom"/>
          </w:tcPr>
          <w:p w:rsidR="00CF7B54" w:rsidRPr="0021484A" w:rsidRDefault="00CF7B54" w:rsidP="007D44C6">
            <w:pPr>
              <w:jc w:val="both"/>
              <w:rPr>
                <w:rFonts w:ascii="Arial CYR" w:hAnsi="Arial CYR" w:cs="Arial CYR"/>
                <w:sz w:val="16"/>
                <w:szCs w:val="16"/>
              </w:rPr>
            </w:pPr>
            <w:r>
              <w:rPr>
                <w:rFonts w:ascii="Arial CYR" w:hAnsi="Arial CYR" w:cs="Arial CYR"/>
                <w:sz w:val="16"/>
                <w:szCs w:val="16"/>
              </w:rPr>
              <w:t>15,9</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17,6</w:t>
            </w:r>
          </w:p>
        </w:tc>
      </w:tr>
      <w:tr w:rsidR="00CF7B54" w:rsidTr="007D44C6">
        <w:trPr>
          <w:gridAfter w:val="1"/>
          <w:wAfter w:w="207" w:type="dxa"/>
          <w:trHeight w:val="210"/>
        </w:trPr>
        <w:tc>
          <w:tcPr>
            <w:tcW w:w="3180" w:type="dxa"/>
            <w:gridSpan w:val="2"/>
            <w:tcBorders>
              <w:top w:val="nil"/>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000 1 06 06000 10 0000 110</w:t>
            </w:r>
          </w:p>
        </w:tc>
        <w:tc>
          <w:tcPr>
            <w:tcW w:w="4253" w:type="dxa"/>
            <w:gridSpan w:val="3"/>
            <w:tcBorders>
              <w:top w:val="nil"/>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Земельный налог</w:t>
            </w:r>
          </w:p>
        </w:tc>
        <w:tc>
          <w:tcPr>
            <w:tcW w:w="1740" w:type="dxa"/>
            <w:gridSpan w:val="4"/>
            <w:tcBorders>
              <w:top w:val="nil"/>
              <w:left w:val="nil"/>
              <w:bottom w:val="single" w:sz="4" w:space="0" w:color="auto"/>
              <w:right w:val="single" w:sz="4" w:space="0" w:color="auto"/>
            </w:tcBorders>
            <w:noWrap/>
            <w:vAlign w:val="bottom"/>
          </w:tcPr>
          <w:p w:rsidR="00CF7B54" w:rsidRPr="00B23A1D" w:rsidRDefault="00CF7B54" w:rsidP="007D44C6">
            <w:pPr>
              <w:jc w:val="both"/>
              <w:rPr>
                <w:rFonts w:ascii="Arial CYR" w:hAnsi="Arial CYR" w:cs="Arial CYR"/>
                <w:sz w:val="16"/>
                <w:szCs w:val="16"/>
              </w:rPr>
            </w:pPr>
            <w:r>
              <w:rPr>
                <w:rFonts w:ascii="Arial CYR" w:hAnsi="Arial CYR" w:cs="Arial CYR"/>
                <w:sz w:val="16"/>
                <w:szCs w:val="16"/>
              </w:rPr>
              <w:t>641,0</w:t>
            </w:r>
          </w:p>
        </w:tc>
        <w:tc>
          <w:tcPr>
            <w:tcW w:w="1839" w:type="dxa"/>
            <w:gridSpan w:val="2"/>
            <w:tcBorders>
              <w:top w:val="nil"/>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682,7</w:t>
            </w:r>
          </w:p>
        </w:tc>
      </w:tr>
      <w:tr w:rsidR="00CF7B54" w:rsidTr="007D44C6">
        <w:trPr>
          <w:gridAfter w:val="1"/>
          <w:wAfter w:w="207" w:type="dxa"/>
          <w:trHeight w:val="1830"/>
        </w:trPr>
        <w:tc>
          <w:tcPr>
            <w:tcW w:w="318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000 1 11 05025 10 0000 120</w:t>
            </w:r>
          </w:p>
          <w:p w:rsidR="00CF7B54" w:rsidRDefault="00CF7B54" w:rsidP="007D44C6">
            <w:pPr>
              <w:jc w:val="both"/>
              <w:rPr>
                <w:sz w:val="18"/>
                <w:szCs w:val="18"/>
              </w:rPr>
            </w:pPr>
          </w:p>
        </w:tc>
        <w:tc>
          <w:tcPr>
            <w:tcW w:w="4253" w:type="dxa"/>
            <w:gridSpan w:val="3"/>
            <w:tcBorders>
              <w:top w:val="single" w:sz="4" w:space="0" w:color="auto"/>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740" w:type="dxa"/>
            <w:gridSpan w:val="4"/>
            <w:tcBorders>
              <w:top w:val="single" w:sz="4" w:space="0" w:color="auto"/>
              <w:left w:val="nil"/>
              <w:bottom w:val="single" w:sz="4" w:space="0" w:color="auto"/>
              <w:right w:val="single" w:sz="4" w:space="0" w:color="auto"/>
            </w:tcBorders>
            <w:noWrap/>
            <w:vAlign w:val="bottom"/>
          </w:tcPr>
          <w:p w:rsidR="00CF7B54" w:rsidRPr="00B23A1D" w:rsidRDefault="00CF7B54" w:rsidP="007D44C6">
            <w:pPr>
              <w:jc w:val="both"/>
              <w:rPr>
                <w:rFonts w:ascii="Arial CYR" w:hAnsi="Arial CYR" w:cs="Arial CYR"/>
                <w:sz w:val="16"/>
                <w:szCs w:val="16"/>
              </w:rPr>
            </w:pPr>
            <w:r>
              <w:rPr>
                <w:rFonts w:ascii="Arial CYR" w:hAnsi="Arial CYR" w:cs="Arial CYR"/>
                <w:sz w:val="16"/>
                <w:szCs w:val="16"/>
              </w:rPr>
              <w:t>48,3</w:t>
            </w:r>
          </w:p>
        </w:tc>
        <w:tc>
          <w:tcPr>
            <w:tcW w:w="183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3,5</w:t>
            </w:r>
          </w:p>
        </w:tc>
      </w:tr>
      <w:tr w:rsidR="00CF7B54" w:rsidTr="007D44C6">
        <w:trPr>
          <w:gridAfter w:val="1"/>
          <w:wAfter w:w="207" w:type="dxa"/>
          <w:trHeight w:val="270"/>
        </w:trPr>
        <w:tc>
          <w:tcPr>
            <w:tcW w:w="318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000 1 14 02053 10 0000 410</w:t>
            </w:r>
          </w:p>
        </w:tc>
        <w:tc>
          <w:tcPr>
            <w:tcW w:w="4253" w:type="dxa"/>
            <w:gridSpan w:val="3"/>
            <w:tcBorders>
              <w:top w:val="single" w:sz="4" w:space="0" w:color="auto"/>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 xml:space="preserve">Доходы от реализации иного </w:t>
            </w:r>
            <w:proofErr w:type="spellStart"/>
            <w:r>
              <w:rPr>
                <w:sz w:val="20"/>
                <w:szCs w:val="20"/>
              </w:rPr>
              <w:t>имущества</w:t>
            </w:r>
            <w:proofErr w:type="gramStart"/>
            <w:r>
              <w:rPr>
                <w:sz w:val="20"/>
                <w:szCs w:val="20"/>
              </w:rPr>
              <w:t>,н</w:t>
            </w:r>
            <w:proofErr w:type="gramEnd"/>
            <w:r>
              <w:rPr>
                <w:sz w:val="20"/>
                <w:szCs w:val="20"/>
              </w:rPr>
              <w:t>аходящегося</w:t>
            </w:r>
            <w:proofErr w:type="spellEnd"/>
            <w:r>
              <w:rPr>
                <w:sz w:val="20"/>
                <w:szCs w:val="20"/>
              </w:rPr>
              <w:t xml:space="preserve"> в собственности сельских поселений (за исключением имущества муниципальных бюджетных и автономных </w:t>
            </w:r>
            <w:proofErr w:type="spellStart"/>
            <w:r>
              <w:rPr>
                <w:sz w:val="20"/>
                <w:szCs w:val="20"/>
              </w:rPr>
              <w:t>учреждений,,а</w:t>
            </w:r>
            <w:proofErr w:type="spellEnd"/>
            <w:r>
              <w:rPr>
                <w:sz w:val="20"/>
                <w:szCs w:val="20"/>
              </w:rPr>
              <w:t xml:space="preserve"> также имущества муниципальных унитарных </w:t>
            </w:r>
            <w:proofErr w:type="spellStart"/>
            <w:r>
              <w:rPr>
                <w:sz w:val="20"/>
                <w:szCs w:val="20"/>
              </w:rPr>
              <w:t>предприятий,в</w:t>
            </w:r>
            <w:proofErr w:type="spellEnd"/>
            <w:r>
              <w:rPr>
                <w:sz w:val="20"/>
                <w:szCs w:val="20"/>
              </w:rPr>
              <w:t xml:space="preserve"> том числе казенных),в части реализации основных средств по указанному имуществу </w:t>
            </w:r>
          </w:p>
        </w:tc>
        <w:tc>
          <w:tcPr>
            <w:tcW w:w="1740" w:type="dxa"/>
            <w:gridSpan w:val="4"/>
            <w:tcBorders>
              <w:top w:val="single" w:sz="4" w:space="0" w:color="auto"/>
              <w:left w:val="nil"/>
              <w:bottom w:val="single" w:sz="4" w:space="0" w:color="auto"/>
              <w:right w:val="single" w:sz="4" w:space="0" w:color="auto"/>
            </w:tcBorders>
            <w:noWrap/>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266,0</w:t>
            </w:r>
          </w:p>
        </w:tc>
        <w:tc>
          <w:tcPr>
            <w:tcW w:w="183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266,0</w:t>
            </w:r>
          </w:p>
        </w:tc>
      </w:tr>
      <w:tr w:rsidR="00CF7B54" w:rsidTr="007D44C6">
        <w:trPr>
          <w:gridAfter w:val="1"/>
          <w:wAfter w:w="207" w:type="dxa"/>
          <w:trHeight w:val="360"/>
        </w:trPr>
        <w:tc>
          <w:tcPr>
            <w:tcW w:w="318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CF7B54" w:rsidRDefault="00CF7B54" w:rsidP="007D44C6">
            <w:pPr>
              <w:jc w:val="both"/>
              <w:rPr>
                <w:sz w:val="18"/>
                <w:szCs w:val="18"/>
              </w:rPr>
            </w:pPr>
            <w:r>
              <w:rPr>
                <w:sz w:val="18"/>
                <w:szCs w:val="18"/>
              </w:rPr>
              <w:t>000 1 14 06025 10 0000 430</w:t>
            </w:r>
          </w:p>
        </w:tc>
        <w:tc>
          <w:tcPr>
            <w:tcW w:w="4253" w:type="dxa"/>
            <w:gridSpan w:val="3"/>
            <w:tcBorders>
              <w:top w:val="single" w:sz="4" w:space="0" w:color="auto"/>
              <w:left w:val="nil"/>
              <w:bottom w:val="single" w:sz="4" w:space="0" w:color="auto"/>
              <w:right w:val="single" w:sz="4" w:space="0" w:color="auto"/>
            </w:tcBorders>
            <w:vAlign w:val="bottom"/>
          </w:tcPr>
          <w:p w:rsidR="00CF7B54" w:rsidRDefault="00CF7B54" w:rsidP="007D44C6">
            <w:pPr>
              <w:jc w:val="both"/>
              <w:rPr>
                <w:sz w:val="20"/>
                <w:szCs w:val="20"/>
              </w:rPr>
            </w:pPr>
            <w:r>
              <w:rPr>
                <w:sz w:val="20"/>
                <w:szCs w:val="20"/>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1740" w:type="dxa"/>
            <w:gridSpan w:val="4"/>
            <w:tcBorders>
              <w:top w:val="single" w:sz="4" w:space="0" w:color="auto"/>
              <w:left w:val="nil"/>
              <w:bottom w:val="single" w:sz="4" w:space="0" w:color="auto"/>
              <w:right w:val="single" w:sz="4" w:space="0" w:color="auto"/>
            </w:tcBorders>
            <w:noWrap/>
            <w:vAlign w:val="bottom"/>
          </w:tcPr>
          <w:p w:rsidR="00CF7B54" w:rsidRPr="00B23A1D" w:rsidRDefault="00CF7B54" w:rsidP="007D44C6">
            <w:pPr>
              <w:jc w:val="both"/>
              <w:rPr>
                <w:rFonts w:ascii="Arial CYR" w:hAnsi="Arial CYR" w:cs="Arial CYR"/>
                <w:sz w:val="16"/>
                <w:szCs w:val="16"/>
              </w:rPr>
            </w:pPr>
          </w:p>
        </w:tc>
        <w:tc>
          <w:tcPr>
            <w:tcW w:w="183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both"/>
              <w:rPr>
                <w:rFonts w:ascii="Arial CYR" w:hAnsi="Arial CYR" w:cs="Arial CYR"/>
                <w:sz w:val="16"/>
                <w:szCs w:val="16"/>
              </w:rPr>
            </w:pPr>
            <w:r>
              <w:rPr>
                <w:rFonts w:ascii="Arial CYR" w:hAnsi="Arial CYR" w:cs="Arial CYR"/>
                <w:sz w:val="16"/>
                <w:szCs w:val="16"/>
              </w:rPr>
              <w:t>463,0</w:t>
            </w:r>
          </w:p>
        </w:tc>
      </w:tr>
      <w:tr w:rsidR="00CF7B54" w:rsidTr="007D44C6">
        <w:trPr>
          <w:gridBefore w:val="1"/>
          <w:wBefore w:w="899" w:type="dxa"/>
          <w:trHeight w:val="255"/>
        </w:trPr>
        <w:tc>
          <w:tcPr>
            <w:tcW w:w="4153" w:type="dxa"/>
            <w:gridSpan w:val="3"/>
          </w:tcPr>
          <w:p w:rsidR="00CF7B54" w:rsidRDefault="00CF7B54" w:rsidP="007D44C6">
            <w:pPr>
              <w:rPr>
                <w:sz w:val="20"/>
                <w:szCs w:val="20"/>
              </w:rPr>
            </w:pPr>
          </w:p>
        </w:tc>
        <w:tc>
          <w:tcPr>
            <w:tcW w:w="3240" w:type="dxa"/>
            <w:gridSpan w:val="3"/>
            <w:noWrap/>
            <w:vAlign w:val="bottom"/>
          </w:tcPr>
          <w:p w:rsidR="00CF7B54" w:rsidRDefault="00CF7B54" w:rsidP="007D44C6">
            <w:pPr>
              <w:rPr>
                <w:sz w:val="20"/>
                <w:szCs w:val="20"/>
              </w:rPr>
            </w:pPr>
          </w:p>
        </w:tc>
        <w:tc>
          <w:tcPr>
            <w:tcW w:w="1967" w:type="dxa"/>
            <w:gridSpan w:val="3"/>
            <w:noWrap/>
            <w:vAlign w:val="bottom"/>
          </w:tcPr>
          <w:p w:rsidR="00CF7B54" w:rsidRDefault="00CF7B54" w:rsidP="007D44C6">
            <w:pPr>
              <w:rPr>
                <w:sz w:val="20"/>
                <w:szCs w:val="20"/>
              </w:rPr>
            </w:pPr>
          </w:p>
          <w:p w:rsidR="00CF7B54" w:rsidRDefault="00CF7B54" w:rsidP="007D44C6">
            <w:pPr>
              <w:rPr>
                <w:sz w:val="20"/>
                <w:szCs w:val="20"/>
              </w:rPr>
            </w:pPr>
          </w:p>
          <w:p w:rsidR="00CF7B54" w:rsidRDefault="00CF7B54" w:rsidP="007D44C6">
            <w:pPr>
              <w:rPr>
                <w:sz w:val="20"/>
                <w:szCs w:val="20"/>
              </w:rPr>
            </w:pPr>
          </w:p>
          <w:p w:rsidR="00CF7B54" w:rsidRDefault="00CF7B54" w:rsidP="007D44C6">
            <w:pPr>
              <w:rPr>
                <w:sz w:val="20"/>
                <w:szCs w:val="20"/>
              </w:rPr>
            </w:pPr>
          </w:p>
          <w:p w:rsidR="00CF7B54" w:rsidRDefault="00CF7B54" w:rsidP="007D44C6">
            <w:pPr>
              <w:rPr>
                <w:sz w:val="20"/>
                <w:szCs w:val="20"/>
              </w:rPr>
            </w:pPr>
          </w:p>
          <w:p w:rsidR="00CF7B54" w:rsidRDefault="00CF7B54" w:rsidP="007D44C6">
            <w:pPr>
              <w:rPr>
                <w:sz w:val="20"/>
                <w:szCs w:val="20"/>
              </w:rPr>
            </w:pPr>
          </w:p>
          <w:p w:rsidR="00CF7B54" w:rsidRDefault="00CF7B54" w:rsidP="007D44C6">
            <w:pPr>
              <w:rPr>
                <w:sz w:val="20"/>
                <w:szCs w:val="20"/>
              </w:rPr>
            </w:pPr>
          </w:p>
          <w:p w:rsidR="00CF7B54" w:rsidRDefault="00CF7B54" w:rsidP="007D44C6">
            <w:pPr>
              <w:rPr>
                <w:sz w:val="20"/>
                <w:szCs w:val="20"/>
              </w:rPr>
            </w:pPr>
          </w:p>
          <w:p w:rsidR="00CF7B54" w:rsidRDefault="00CF7B54" w:rsidP="007D44C6">
            <w:pPr>
              <w:jc w:val="right"/>
              <w:rPr>
                <w:sz w:val="20"/>
                <w:szCs w:val="20"/>
              </w:rPr>
            </w:pPr>
          </w:p>
          <w:p w:rsidR="00CF7B54" w:rsidRDefault="00CF7B54" w:rsidP="007D44C6">
            <w:pPr>
              <w:jc w:val="right"/>
              <w:rPr>
                <w:sz w:val="20"/>
                <w:szCs w:val="20"/>
              </w:rPr>
            </w:pPr>
          </w:p>
          <w:p w:rsidR="00CF7B54" w:rsidRDefault="00CF7B54" w:rsidP="007D44C6">
            <w:pPr>
              <w:jc w:val="right"/>
              <w:rPr>
                <w:sz w:val="20"/>
                <w:szCs w:val="20"/>
              </w:rPr>
            </w:pPr>
          </w:p>
          <w:p w:rsidR="00CF7B54" w:rsidRDefault="00CF7B54" w:rsidP="007D44C6">
            <w:pPr>
              <w:jc w:val="right"/>
              <w:rPr>
                <w:sz w:val="20"/>
                <w:szCs w:val="20"/>
              </w:rPr>
            </w:pPr>
            <w:r>
              <w:rPr>
                <w:sz w:val="20"/>
                <w:szCs w:val="20"/>
              </w:rPr>
              <w:t>Приложение 2</w:t>
            </w:r>
          </w:p>
          <w:p w:rsidR="00CF7B54" w:rsidRDefault="00CF7B54" w:rsidP="007D44C6">
            <w:pPr>
              <w:jc w:val="right"/>
              <w:rPr>
                <w:sz w:val="20"/>
                <w:szCs w:val="20"/>
              </w:rPr>
            </w:pPr>
            <w:r>
              <w:rPr>
                <w:sz w:val="20"/>
                <w:szCs w:val="20"/>
              </w:rPr>
              <w:t xml:space="preserve">к решению Совета </w:t>
            </w:r>
            <w:r>
              <w:rPr>
                <w:sz w:val="20"/>
                <w:szCs w:val="20"/>
              </w:rPr>
              <w:lastRenderedPageBreak/>
              <w:t xml:space="preserve">депутатов </w:t>
            </w:r>
          </w:p>
          <w:p w:rsidR="00CF7B54" w:rsidRDefault="00CF7B54" w:rsidP="007D44C6">
            <w:pPr>
              <w:jc w:val="right"/>
              <w:rPr>
                <w:sz w:val="20"/>
                <w:szCs w:val="20"/>
              </w:rPr>
            </w:pPr>
            <w:r>
              <w:rPr>
                <w:sz w:val="20"/>
                <w:szCs w:val="20"/>
              </w:rPr>
              <w:t xml:space="preserve">Каласевского сельского поселения «Об утверждении отчета </w:t>
            </w:r>
          </w:p>
          <w:p w:rsidR="00CF7B54" w:rsidRDefault="00CF7B54" w:rsidP="007D44C6">
            <w:pPr>
              <w:jc w:val="right"/>
              <w:rPr>
                <w:sz w:val="20"/>
                <w:szCs w:val="20"/>
              </w:rPr>
            </w:pPr>
            <w:r>
              <w:rPr>
                <w:sz w:val="20"/>
                <w:szCs w:val="20"/>
              </w:rPr>
              <w:t xml:space="preserve">об исполнении бюджета Каласевского сельского </w:t>
            </w:r>
          </w:p>
          <w:p w:rsidR="00CF7B54" w:rsidRDefault="00CF7B54" w:rsidP="007D44C6">
            <w:pPr>
              <w:jc w:val="right"/>
              <w:rPr>
                <w:sz w:val="20"/>
                <w:szCs w:val="20"/>
              </w:rPr>
            </w:pPr>
            <w:r>
              <w:rPr>
                <w:sz w:val="20"/>
                <w:szCs w:val="20"/>
              </w:rPr>
              <w:t>поселения Ардатовского муниципального района за 2022год»</w:t>
            </w:r>
          </w:p>
        </w:tc>
        <w:tc>
          <w:tcPr>
            <w:tcW w:w="960" w:type="dxa"/>
            <w:gridSpan w:val="2"/>
            <w:noWrap/>
            <w:vAlign w:val="bottom"/>
          </w:tcPr>
          <w:p w:rsidR="00CF7B54" w:rsidRDefault="00CF7B54" w:rsidP="007D44C6">
            <w:pPr>
              <w:jc w:val="right"/>
              <w:rPr>
                <w:sz w:val="20"/>
                <w:szCs w:val="20"/>
              </w:rPr>
            </w:pPr>
          </w:p>
        </w:tc>
      </w:tr>
      <w:tr w:rsidR="00CF7B54" w:rsidTr="007D44C6">
        <w:trPr>
          <w:gridBefore w:val="1"/>
          <w:wBefore w:w="899" w:type="dxa"/>
          <w:trHeight w:val="255"/>
        </w:trPr>
        <w:tc>
          <w:tcPr>
            <w:tcW w:w="4153" w:type="dxa"/>
            <w:gridSpan w:val="3"/>
            <w:noWrap/>
            <w:vAlign w:val="bottom"/>
          </w:tcPr>
          <w:p w:rsidR="00CF7B54" w:rsidRDefault="00CF7B54" w:rsidP="007D44C6">
            <w:pPr>
              <w:jc w:val="center"/>
              <w:rPr>
                <w:sz w:val="20"/>
                <w:szCs w:val="20"/>
              </w:rPr>
            </w:pPr>
          </w:p>
        </w:tc>
        <w:tc>
          <w:tcPr>
            <w:tcW w:w="3240" w:type="dxa"/>
            <w:gridSpan w:val="3"/>
            <w:vAlign w:val="bottom"/>
          </w:tcPr>
          <w:p w:rsidR="00CF7B54" w:rsidRDefault="00CF7B54" w:rsidP="007D44C6">
            <w:pPr>
              <w:jc w:val="center"/>
              <w:rPr>
                <w:sz w:val="20"/>
                <w:szCs w:val="20"/>
              </w:rPr>
            </w:pPr>
          </w:p>
        </w:tc>
        <w:tc>
          <w:tcPr>
            <w:tcW w:w="1967" w:type="dxa"/>
            <w:gridSpan w:val="3"/>
            <w:noWrap/>
            <w:vAlign w:val="bottom"/>
          </w:tcPr>
          <w:p w:rsidR="00CF7B54" w:rsidRDefault="00CF7B54" w:rsidP="007D44C6">
            <w:pPr>
              <w:jc w:val="center"/>
              <w:rPr>
                <w:sz w:val="20"/>
                <w:szCs w:val="20"/>
              </w:rPr>
            </w:pPr>
          </w:p>
        </w:tc>
        <w:tc>
          <w:tcPr>
            <w:tcW w:w="960" w:type="dxa"/>
            <w:gridSpan w:val="2"/>
            <w:noWrap/>
            <w:vAlign w:val="bottom"/>
          </w:tcPr>
          <w:p w:rsidR="00CF7B54" w:rsidRDefault="00CF7B54" w:rsidP="007D44C6">
            <w:pPr>
              <w:jc w:val="right"/>
              <w:rPr>
                <w:rFonts w:ascii="Arial CYR" w:hAnsi="Arial CYR" w:cs="Arial CYR"/>
                <w:sz w:val="20"/>
                <w:szCs w:val="20"/>
              </w:rPr>
            </w:pPr>
          </w:p>
        </w:tc>
      </w:tr>
      <w:tr w:rsidR="00CF7B54" w:rsidTr="007D44C6">
        <w:trPr>
          <w:gridBefore w:val="1"/>
          <w:wBefore w:w="899" w:type="dxa"/>
          <w:trHeight w:val="675"/>
        </w:trPr>
        <w:tc>
          <w:tcPr>
            <w:tcW w:w="9360" w:type="dxa"/>
            <w:gridSpan w:val="9"/>
            <w:vAlign w:val="bottom"/>
          </w:tcPr>
          <w:p w:rsidR="00CF7B54" w:rsidRDefault="00CF7B54" w:rsidP="007D44C6">
            <w:pPr>
              <w:jc w:val="center"/>
            </w:pPr>
            <w:r>
              <w:t>Межбюджетные трансферты, получаемые из других бюджетов бюджетной системы Российской Федерации</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435"/>
        </w:trPr>
        <w:tc>
          <w:tcPr>
            <w:tcW w:w="2848" w:type="dxa"/>
            <w:gridSpan w:val="2"/>
            <w:noWrap/>
            <w:vAlign w:val="bottom"/>
          </w:tcPr>
          <w:p w:rsidR="00CF7B54" w:rsidRDefault="00CF7B54" w:rsidP="007D44C6">
            <w:pPr>
              <w:rPr>
                <w:sz w:val="20"/>
                <w:szCs w:val="20"/>
              </w:rPr>
            </w:pPr>
          </w:p>
        </w:tc>
        <w:tc>
          <w:tcPr>
            <w:tcW w:w="4111" w:type="dxa"/>
            <w:gridSpan w:val="3"/>
            <w:vAlign w:val="bottom"/>
          </w:tcPr>
          <w:p w:rsidR="00CF7B54" w:rsidRDefault="00CF7B54" w:rsidP="007D44C6">
            <w:pPr>
              <w:rPr>
                <w:sz w:val="20"/>
                <w:szCs w:val="20"/>
              </w:rPr>
            </w:pPr>
          </w:p>
        </w:tc>
        <w:tc>
          <w:tcPr>
            <w:tcW w:w="2401" w:type="dxa"/>
            <w:gridSpan w:val="4"/>
            <w:noWrap/>
            <w:vAlign w:val="bottom"/>
          </w:tcPr>
          <w:p w:rsidR="00CF7B54" w:rsidRDefault="00CF7B54" w:rsidP="007D44C6">
            <w:pPr>
              <w:rPr>
                <w:sz w:val="20"/>
                <w:szCs w:val="20"/>
              </w:rPr>
            </w:pP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255"/>
        </w:trPr>
        <w:tc>
          <w:tcPr>
            <w:tcW w:w="2848" w:type="dxa"/>
            <w:gridSpan w:val="2"/>
            <w:vMerge w:val="restart"/>
            <w:tcBorders>
              <w:top w:val="single" w:sz="4" w:space="0" w:color="auto"/>
              <w:left w:val="single" w:sz="4" w:space="0" w:color="auto"/>
              <w:bottom w:val="single" w:sz="4" w:space="0" w:color="auto"/>
              <w:right w:val="single" w:sz="4" w:space="0" w:color="auto"/>
            </w:tcBorders>
            <w:noWrap/>
            <w:vAlign w:val="center"/>
          </w:tcPr>
          <w:p w:rsidR="00CF7B54" w:rsidRDefault="00CF7B54" w:rsidP="007D44C6">
            <w:pPr>
              <w:jc w:val="center"/>
              <w:rPr>
                <w:b/>
                <w:bCs/>
                <w:sz w:val="20"/>
                <w:szCs w:val="20"/>
              </w:rPr>
            </w:pPr>
            <w:r>
              <w:rPr>
                <w:b/>
                <w:bCs/>
                <w:sz w:val="20"/>
                <w:szCs w:val="20"/>
              </w:rPr>
              <w:t>Код бюджетной классификации доходов бюджета</w:t>
            </w:r>
          </w:p>
        </w:tc>
        <w:tc>
          <w:tcPr>
            <w:tcW w:w="4111" w:type="dxa"/>
            <w:gridSpan w:val="3"/>
            <w:vMerge w:val="restart"/>
            <w:tcBorders>
              <w:top w:val="single" w:sz="4" w:space="0" w:color="auto"/>
              <w:left w:val="single" w:sz="4" w:space="0" w:color="auto"/>
              <w:bottom w:val="single" w:sz="4" w:space="0" w:color="auto"/>
              <w:right w:val="single" w:sz="4" w:space="0" w:color="auto"/>
            </w:tcBorders>
            <w:vAlign w:val="center"/>
          </w:tcPr>
          <w:p w:rsidR="00CF7B54" w:rsidRDefault="00CF7B54" w:rsidP="007D44C6">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CF7B54" w:rsidRPr="00B521B9" w:rsidRDefault="00CF7B54" w:rsidP="007D44C6">
            <w:pPr>
              <w:jc w:val="center"/>
              <w:rPr>
                <w:sz w:val="18"/>
                <w:szCs w:val="18"/>
              </w:rPr>
            </w:pPr>
            <w:proofErr w:type="spellStart"/>
            <w:proofErr w:type="gramStart"/>
            <w:r>
              <w:rPr>
                <w:sz w:val="18"/>
                <w:szCs w:val="18"/>
              </w:rPr>
              <w:t>Утверж-денные</w:t>
            </w:r>
            <w:proofErr w:type="spellEnd"/>
            <w:proofErr w:type="gramEnd"/>
            <w:r>
              <w:rPr>
                <w:sz w:val="18"/>
                <w:szCs w:val="18"/>
              </w:rPr>
              <w:t xml:space="preserve"> бюджетные назначения</w:t>
            </w:r>
          </w:p>
        </w:tc>
        <w:tc>
          <w:tcPr>
            <w:tcW w:w="1249" w:type="dxa"/>
            <w:gridSpan w:val="2"/>
            <w:vMerge w:val="restart"/>
            <w:tcBorders>
              <w:top w:val="single" w:sz="4" w:space="0" w:color="auto"/>
              <w:left w:val="single" w:sz="4" w:space="0" w:color="auto"/>
              <w:bottom w:val="single" w:sz="4" w:space="0" w:color="auto"/>
              <w:right w:val="single" w:sz="4" w:space="0" w:color="auto"/>
            </w:tcBorders>
            <w:vAlign w:val="bottom"/>
          </w:tcPr>
          <w:p w:rsidR="00CF7B54" w:rsidRPr="00B521B9" w:rsidRDefault="00CF7B54" w:rsidP="007D44C6">
            <w:pPr>
              <w:jc w:val="center"/>
              <w:rPr>
                <w:sz w:val="18"/>
                <w:szCs w:val="18"/>
              </w:rPr>
            </w:pPr>
            <w:r>
              <w:rPr>
                <w:sz w:val="20"/>
                <w:szCs w:val="20"/>
              </w:rPr>
              <w:t> </w:t>
            </w:r>
            <w:r>
              <w:rPr>
                <w:sz w:val="18"/>
                <w:szCs w:val="18"/>
              </w:rPr>
              <w:t>исполнен</w:t>
            </w:r>
            <w:r w:rsidRPr="00B521B9">
              <w:rPr>
                <w:sz w:val="18"/>
                <w:szCs w:val="18"/>
              </w:rPr>
              <w:t>о</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675"/>
        </w:trPr>
        <w:tc>
          <w:tcPr>
            <w:tcW w:w="2848" w:type="dxa"/>
            <w:gridSpan w:val="2"/>
            <w:vMerge/>
            <w:tcBorders>
              <w:top w:val="single" w:sz="4" w:space="0" w:color="auto"/>
              <w:left w:val="single" w:sz="4" w:space="0" w:color="auto"/>
              <w:bottom w:val="single" w:sz="4" w:space="0" w:color="auto"/>
              <w:right w:val="single" w:sz="4" w:space="0" w:color="auto"/>
            </w:tcBorders>
            <w:vAlign w:val="center"/>
          </w:tcPr>
          <w:p w:rsidR="00CF7B54" w:rsidRDefault="00CF7B54" w:rsidP="007D44C6">
            <w:pPr>
              <w:rPr>
                <w:b/>
                <w:bCs/>
                <w:sz w:val="20"/>
                <w:szCs w:val="20"/>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tcPr>
          <w:p w:rsidR="00CF7B54" w:rsidRDefault="00CF7B54" w:rsidP="007D44C6">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CF7B54" w:rsidRDefault="00CF7B54" w:rsidP="007D44C6">
            <w:pPr>
              <w:rPr>
                <w:sz w:val="20"/>
                <w:szCs w:val="20"/>
              </w:rPr>
            </w:pPr>
          </w:p>
        </w:tc>
        <w:tc>
          <w:tcPr>
            <w:tcW w:w="1249" w:type="dxa"/>
            <w:gridSpan w:val="2"/>
            <w:vMerge/>
            <w:tcBorders>
              <w:top w:val="single" w:sz="4" w:space="0" w:color="auto"/>
              <w:left w:val="single" w:sz="4" w:space="0" w:color="auto"/>
              <w:bottom w:val="single" w:sz="4" w:space="0" w:color="auto"/>
              <w:right w:val="single" w:sz="4" w:space="0" w:color="auto"/>
            </w:tcBorders>
            <w:vAlign w:val="center"/>
          </w:tcPr>
          <w:p w:rsidR="00CF7B54" w:rsidRDefault="00CF7B54" w:rsidP="007D44C6">
            <w:pPr>
              <w:rPr>
                <w:sz w:val="20"/>
                <w:szCs w:val="20"/>
              </w:rPr>
            </w:pPr>
          </w:p>
        </w:tc>
        <w:tc>
          <w:tcPr>
            <w:tcW w:w="960" w:type="dxa"/>
            <w:gridSpan w:val="2"/>
            <w:noWrap/>
            <w:vAlign w:val="bottom"/>
          </w:tcPr>
          <w:p w:rsidR="00CF7B54" w:rsidRDefault="00CF7B54" w:rsidP="007D44C6">
            <w:pPr>
              <w:rPr>
                <w:rFonts w:ascii="Arial CYR" w:hAnsi="Arial CYR" w:cs="Arial CYR"/>
                <w:b/>
                <w:bCs/>
                <w:sz w:val="20"/>
                <w:szCs w:val="20"/>
              </w:rPr>
            </w:pPr>
          </w:p>
        </w:tc>
      </w:tr>
      <w:tr w:rsidR="00CF7B54" w:rsidTr="007D44C6">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center"/>
          </w:tcPr>
          <w:p w:rsidR="00CF7B54" w:rsidRDefault="00CF7B54" w:rsidP="007D44C6">
            <w:pPr>
              <w:jc w:val="center"/>
              <w:rPr>
                <w:sz w:val="20"/>
                <w:szCs w:val="20"/>
              </w:rPr>
            </w:pPr>
            <w:r>
              <w:rPr>
                <w:sz w:val="20"/>
                <w:szCs w:val="20"/>
              </w:rPr>
              <w:t> </w:t>
            </w:r>
          </w:p>
        </w:tc>
        <w:tc>
          <w:tcPr>
            <w:tcW w:w="4111" w:type="dxa"/>
            <w:gridSpan w:val="3"/>
            <w:tcBorders>
              <w:top w:val="nil"/>
              <w:left w:val="nil"/>
              <w:bottom w:val="single" w:sz="4" w:space="0" w:color="auto"/>
              <w:right w:val="single" w:sz="4" w:space="0" w:color="auto"/>
            </w:tcBorders>
            <w:vAlign w:val="center"/>
          </w:tcPr>
          <w:p w:rsidR="00CF7B54" w:rsidRDefault="00CF7B54" w:rsidP="007D44C6">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CF7B54" w:rsidRDefault="00CF7B54" w:rsidP="007D44C6">
            <w:pPr>
              <w:jc w:val="center"/>
              <w:rPr>
                <w:sz w:val="20"/>
                <w:szCs w:val="20"/>
              </w:rPr>
            </w:pPr>
          </w:p>
        </w:tc>
        <w:tc>
          <w:tcPr>
            <w:tcW w:w="1249" w:type="dxa"/>
            <w:gridSpan w:val="2"/>
            <w:tcBorders>
              <w:top w:val="nil"/>
              <w:left w:val="nil"/>
              <w:bottom w:val="nil"/>
              <w:right w:val="single" w:sz="4" w:space="0" w:color="auto"/>
            </w:tcBorders>
            <w:vAlign w:val="center"/>
          </w:tcPr>
          <w:p w:rsidR="00CF7B54" w:rsidRDefault="00CF7B54" w:rsidP="007D44C6">
            <w:pPr>
              <w:jc w:val="center"/>
              <w:rPr>
                <w:sz w:val="20"/>
                <w:szCs w:val="20"/>
              </w:rPr>
            </w:pPr>
            <w:r>
              <w:rPr>
                <w:sz w:val="20"/>
                <w:szCs w:val="20"/>
              </w:rPr>
              <w:t> </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t>916  2  00  00000  00  0000  000</w:t>
            </w:r>
          </w:p>
        </w:tc>
        <w:tc>
          <w:tcPr>
            <w:tcW w:w="4111" w:type="dxa"/>
            <w:gridSpan w:val="3"/>
            <w:tcBorders>
              <w:top w:val="nil"/>
              <w:left w:val="nil"/>
              <w:bottom w:val="single" w:sz="4" w:space="0" w:color="auto"/>
              <w:right w:val="single" w:sz="4" w:space="0" w:color="auto"/>
            </w:tcBorders>
            <w:vAlign w:val="bottom"/>
          </w:tcPr>
          <w:p w:rsidR="00CF7B54" w:rsidRDefault="00CF7B54" w:rsidP="007D44C6">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1668,5</w:t>
            </w:r>
          </w:p>
        </w:tc>
        <w:tc>
          <w:tcPr>
            <w:tcW w:w="12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1136,7</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t>916  2  02  00000  00  0000  000</w:t>
            </w:r>
          </w:p>
        </w:tc>
        <w:tc>
          <w:tcPr>
            <w:tcW w:w="4111" w:type="dxa"/>
            <w:gridSpan w:val="3"/>
            <w:tcBorders>
              <w:top w:val="nil"/>
              <w:left w:val="nil"/>
              <w:bottom w:val="single" w:sz="4" w:space="0" w:color="auto"/>
              <w:right w:val="single" w:sz="4" w:space="0" w:color="auto"/>
            </w:tcBorders>
            <w:vAlign w:val="bottom"/>
          </w:tcPr>
          <w:p w:rsidR="00CF7B54" w:rsidRDefault="00CF7B54" w:rsidP="007D44C6">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1668,5</w:t>
            </w:r>
          </w:p>
        </w:tc>
        <w:tc>
          <w:tcPr>
            <w:tcW w:w="1249" w:type="dxa"/>
            <w:gridSpan w:val="2"/>
            <w:tcBorders>
              <w:top w:val="nil"/>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1136,7</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t>916  2  02  15001  00  0000  151</w:t>
            </w:r>
          </w:p>
        </w:tc>
        <w:tc>
          <w:tcPr>
            <w:tcW w:w="4111" w:type="dxa"/>
            <w:gridSpan w:val="3"/>
            <w:tcBorders>
              <w:top w:val="nil"/>
              <w:left w:val="nil"/>
              <w:bottom w:val="single" w:sz="4" w:space="0" w:color="auto"/>
              <w:right w:val="single" w:sz="4" w:space="0" w:color="auto"/>
            </w:tcBorders>
            <w:vAlign w:val="bottom"/>
          </w:tcPr>
          <w:p w:rsidR="00CF7B54" w:rsidRDefault="00CF7B54" w:rsidP="007D44C6">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117,8</w:t>
            </w:r>
          </w:p>
        </w:tc>
        <w:tc>
          <w:tcPr>
            <w:tcW w:w="1249" w:type="dxa"/>
            <w:gridSpan w:val="2"/>
            <w:tcBorders>
              <w:top w:val="nil"/>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117,8</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330"/>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p>
          <w:p w:rsidR="00CF7B54" w:rsidRDefault="00CF7B54" w:rsidP="007D44C6">
            <w:pPr>
              <w:rPr>
                <w:sz w:val="16"/>
                <w:szCs w:val="16"/>
              </w:rPr>
            </w:pPr>
            <w:r>
              <w:rPr>
                <w:sz w:val="16"/>
                <w:szCs w:val="16"/>
              </w:rPr>
              <w:t>916  2  02  15001  10  0000  151</w:t>
            </w:r>
          </w:p>
        </w:tc>
        <w:tc>
          <w:tcPr>
            <w:tcW w:w="4111" w:type="dxa"/>
            <w:gridSpan w:val="3"/>
            <w:tcBorders>
              <w:top w:val="nil"/>
              <w:left w:val="nil"/>
              <w:bottom w:val="single" w:sz="4" w:space="0" w:color="auto"/>
              <w:right w:val="single" w:sz="4" w:space="0" w:color="auto"/>
            </w:tcBorders>
            <w:vAlign w:val="bottom"/>
          </w:tcPr>
          <w:p w:rsidR="00CF7B54" w:rsidRDefault="00CF7B54" w:rsidP="007D44C6">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117,8</w:t>
            </w:r>
          </w:p>
        </w:tc>
        <w:tc>
          <w:tcPr>
            <w:tcW w:w="1249" w:type="dxa"/>
            <w:gridSpan w:val="2"/>
            <w:tcBorders>
              <w:top w:val="nil"/>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117,8</w:t>
            </w:r>
          </w:p>
        </w:tc>
        <w:tc>
          <w:tcPr>
            <w:tcW w:w="960" w:type="dxa"/>
            <w:gridSpan w:val="2"/>
            <w:tcBorders>
              <w:bottom w:val="single" w:sz="4" w:space="0" w:color="auto"/>
            </w:tcBorders>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765"/>
        </w:trPr>
        <w:tc>
          <w:tcPr>
            <w:tcW w:w="2848" w:type="dxa"/>
            <w:gridSpan w:val="2"/>
            <w:tcBorders>
              <w:top w:val="single" w:sz="4" w:space="0" w:color="auto"/>
              <w:left w:val="single" w:sz="4" w:space="0" w:color="auto"/>
              <w:bottom w:val="single" w:sz="4" w:space="0" w:color="auto"/>
              <w:right w:val="single" w:sz="4" w:space="0" w:color="auto"/>
            </w:tcBorders>
            <w:noWrap/>
            <w:vAlign w:val="bottom"/>
          </w:tcPr>
          <w:p w:rsidR="00CF7B54" w:rsidRDefault="00CF7B54" w:rsidP="007D44C6">
            <w:pPr>
              <w:rPr>
                <w:sz w:val="16"/>
                <w:szCs w:val="16"/>
              </w:rPr>
            </w:pPr>
          </w:p>
          <w:p w:rsidR="00CF7B54" w:rsidRDefault="00CF7B54" w:rsidP="007D44C6">
            <w:pPr>
              <w:rPr>
                <w:sz w:val="16"/>
                <w:szCs w:val="16"/>
              </w:rPr>
            </w:pPr>
          </w:p>
          <w:p w:rsidR="00CF7B54" w:rsidRDefault="00CF7B54" w:rsidP="007D44C6">
            <w:pPr>
              <w:rPr>
                <w:sz w:val="16"/>
                <w:szCs w:val="16"/>
              </w:rPr>
            </w:pPr>
          </w:p>
          <w:p w:rsidR="00CF7B54" w:rsidRDefault="00CF7B54" w:rsidP="007D44C6">
            <w:pPr>
              <w:rPr>
                <w:sz w:val="16"/>
                <w:szCs w:val="16"/>
              </w:rPr>
            </w:pPr>
            <w:r>
              <w:rPr>
                <w:sz w:val="16"/>
                <w:szCs w:val="16"/>
              </w:rPr>
              <w:t>916  2  02  15002  10  0000  151</w:t>
            </w:r>
          </w:p>
        </w:tc>
        <w:tc>
          <w:tcPr>
            <w:tcW w:w="4111" w:type="dxa"/>
            <w:gridSpan w:val="3"/>
            <w:tcBorders>
              <w:top w:val="single" w:sz="4" w:space="0" w:color="auto"/>
              <w:left w:val="nil"/>
              <w:bottom w:val="single" w:sz="4" w:space="0" w:color="auto"/>
              <w:right w:val="single" w:sz="4" w:space="0" w:color="auto"/>
            </w:tcBorders>
            <w:vAlign w:val="bottom"/>
          </w:tcPr>
          <w:p w:rsidR="00CF7B54" w:rsidRDefault="00CF7B54" w:rsidP="007D44C6">
            <w:pPr>
              <w:rPr>
                <w:sz w:val="16"/>
                <w:szCs w:val="16"/>
              </w:rPr>
            </w:pPr>
            <w:r>
              <w:rPr>
                <w:sz w:val="16"/>
                <w:szCs w:val="16"/>
              </w:rPr>
              <w:t xml:space="preserve">Дотации бюджетам сельских поселений на поддержку мер по обеспечению сбалансированности бюджетов </w:t>
            </w:r>
          </w:p>
        </w:tc>
        <w:tc>
          <w:tcPr>
            <w:tcW w:w="1152" w:type="dxa"/>
            <w:gridSpan w:val="2"/>
            <w:tcBorders>
              <w:top w:val="single" w:sz="4" w:space="0" w:color="auto"/>
              <w:left w:val="nil"/>
              <w:bottom w:val="single" w:sz="4" w:space="0" w:color="auto"/>
              <w:right w:val="single" w:sz="4" w:space="0" w:color="auto"/>
            </w:tcBorders>
            <w:noWrap/>
            <w:vAlign w:val="bottom"/>
          </w:tcPr>
          <w:p w:rsidR="00CF7B54" w:rsidRDefault="00CF7B54" w:rsidP="007D44C6">
            <w:pPr>
              <w:jc w:val="right"/>
              <w:rPr>
                <w:sz w:val="16"/>
                <w:szCs w:val="16"/>
              </w:rPr>
            </w:pPr>
            <w:r>
              <w:rPr>
                <w:sz w:val="16"/>
                <w:szCs w:val="16"/>
              </w:rPr>
              <w:t>516,4</w:t>
            </w:r>
          </w:p>
        </w:tc>
        <w:tc>
          <w:tcPr>
            <w:tcW w:w="12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516,4</w:t>
            </w:r>
          </w:p>
        </w:tc>
        <w:tc>
          <w:tcPr>
            <w:tcW w:w="960" w:type="dxa"/>
            <w:gridSpan w:val="2"/>
            <w:tcBorders>
              <w:top w:val="single" w:sz="4" w:space="0" w:color="auto"/>
            </w:tcBorders>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255"/>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t>916  2  02  29999  10  0000  151</w:t>
            </w:r>
          </w:p>
        </w:tc>
        <w:tc>
          <w:tcPr>
            <w:tcW w:w="4111" w:type="dxa"/>
            <w:gridSpan w:val="3"/>
            <w:tcBorders>
              <w:top w:val="single" w:sz="4" w:space="0" w:color="auto"/>
              <w:left w:val="nil"/>
              <w:bottom w:val="single" w:sz="4" w:space="0" w:color="auto"/>
              <w:right w:val="single" w:sz="4" w:space="0" w:color="auto"/>
            </w:tcBorders>
            <w:vAlign w:val="bottom"/>
          </w:tcPr>
          <w:p w:rsidR="00CF7B54" w:rsidRPr="00657FB5" w:rsidRDefault="00CF7B54" w:rsidP="007D44C6">
            <w:pPr>
              <w:rPr>
                <w:sz w:val="16"/>
                <w:szCs w:val="16"/>
              </w:rPr>
            </w:pPr>
            <w:r w:rsidRPr="00657FB5">
              <w:rPr>
                <w:sz w:val="16"/>
                <w:szCs w:val="16"/>
              </w:rPr>
              <w:t xml:space="preserve">Прочие </w:t>
            </w:r>
            <w:r>
              <w:rPr>
                <w:sz w:val="16"/>
                <w:szCs w:val="16"/>
              </w:rPr>
              <w:t xml:space="preserve">субсидии </w:t>
            </w:r>
            <w:r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130,0</w:t>
            </w:r>
          </w:p>
        </w:tc>
        <w:tc>
          <w:tcPr>
            <w:tcW w:w="1249" w:type="dxa"/>
            <w:gridSpan w:val="2"/>
            <w:tcBorders>
              <w:top w:val="nil"/>
              <w:left w:val="single" w:sz="4" w:space="0" w:color="auto"/>
              <w:bottom w:val="single" w:sz="4" w:space="0" w:color="auto"/>
              <w:right w:val="single" w:sz="4" w:space="0" w:color="auto"/>
            </w:tcBorders>
            <w:vAlign w:val="bottom"/>
          </w:tcPr>
          <w:p w:rsidR="00CF7B54" w:rsidRDefault="00CF7B54" w:rsidP="007D44C6">
            <w:pPr>
              <w:jc w:val="center"/>
              <w:rPr>
                <w:sz w:val="16"/>
                <w:szCs w:val="16"/>
              </w:rPr>
            </w:pPr>
            <w:r>
              <w:rPr>
                <w:sz w:val="16"/>
                <w:szCs w:val="16"/>
              </w:rPr>
              <w:t xml:space="preserve">                130,0</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450"/>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t>916  2  02  30000  00  0000  151</w:t>
            </w:r>
          </w:p>
        </w:tc>
        <w:tc>
          <w:tcPr>
            <w:tcW w:w="4111" w:type="dxa"/>
            <w:gridSpan w:val="3"/>
            <w:tcBorders>
              <w:top w:val="single" w:sz="4" w:space="0" w:color="auto"/>
              <w:left w:val="nil"/>
              <w:bottom w:val="single" w:sz="4" w:space="0" w:color="auto"/>
              <w:right w:val="single" w:sz="4" w:space="0" w:color="auto"/>
            </w:tcBorders>
            <w:vAlign w:val="bottom"/>
          </w:tcPr>
          <w:p w:rsidR="00CF7B54" w:rsidRDefault="00CF7B54" w:rsidP="007D44C6">
            <w:pPr>
              <w:rPr>
                <w:sz w:val="16"/>
                <w:szCs w:val="16"/>
              </w:rPr>
            </w:pPr>
            <w:r>
              <w:rPr>
                <w:sz w:val="16"/>
                <w:szCs w:val="16"/>
              </w:rPr>
              <w:t xml:space="preserve">Субвенции бюджетам субъектов Российской Федерации и муниципальных образований </w:t>
            </w:r>
          </w:p>
        </w:tc>
        <w:tc>
          <w:tcPr>
            <w:tcW w:w="1152" w:type="dxa"/>
            <w:gridSpan w:val="2"/>
            <w:tcBorders>
              <w:top w:val="nil"/>
              <w:left w:val="nil"/>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95,5</w:t>
            </w:r>
          </w:p>
        </w:tc>
        <w:tc>
          <w:tcPr>
            <w:tcW w:w="1249" w:type="dxa"/>
            <w:gridSpan w:val="2"/>
            <w:tcBorders>
              <w:top w:val="nil"/>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95,5</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t>916  2  02 35118  00  0000  151</w:t>
            </w:r>
          </w:p>
        </w:tc>
        <w:tc>
          <w:tcPr>
            <w:tcW w:w="4111" w:type="dxa"/>
            <w:gridSpan w:val="3"/>
            <w:tcBorders>
              <w:top w:val="nil"/>
              <w:left w:val="nil"/>
              <w:bottom w:val="single" w:sz="4" w:space="0" w:color="auto"/>
              <w:right w:val="single" w:sz="4" w:space="0" w:color="auto"/>
            </w:tcBorders>
            <w:vAlign w:val="bottom"/>
          </w:tcPr>
          <w:p w:rsidR="00CF7B54" w:rsidRDefault="00CF7B54" w:rsidP="007D44C6">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95,3</w:t>
            </w:r>
          </w:p>
        </w:tc>
        <w:tc>
          <w:tcPr>
            <w:tcW w:w="1249" w:type="dxa"/>
            <w:gridSpan w:val="2"/>
            <w:tcBorders>
              <w:top w:val="nil"/>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95,3</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lastRenderedPageBreak/>
              <w:t>916  2  02 35118  10  0000  151</w:t>
            </w:r>
          </w:p>
        </w:tc>
        <w:tc>
          <w:tcPr>
            <w:tcW w:w="4111" w:type="dxa"/>
            <w:gridSpan w:val="3"/>
            <w:tcBorders>
              <w:top w:val="nil"/>
              <w:left w:val="nil"/>
              <w:bottom w:val="single" w:sz="4" w:space="0" w:color="auto"/>
              <w:right w:val="single" w:sz="4" w:space="0" w:color="auto"/>
            </w:tcBorders>
            <w:vAlign w:val="bottom"/>
          </w:tcPr>
          <w:p w:rsidR="00CF7B54" w:rsidRDefault="00CF7B54" w:rsidP="007D44C6">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95,3</w:t>
            </w:r>
          </w:p>
        </w:tc>
        <w:tc>
          <w:tcPr>
            <w:tcW w:w="1249" w:type="dxa"/>
            <w:gridSpan w:val="2"/>
            <w:tcBorders>
              <w:top w:val="nil"/>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95,3</w:t>
            </w:r>
          </w:p>
        </w:tc>
        <w:tc>
          <w:tcPr>
            <w:tcW w:w="960" w:type="dxa"/>
            <w:gridSpan w:val="2"/>
            <w:noWrap/>
            <w:vAlign w:val="bottom"/>
          </w:tcPr>
          <w:p w:rsidR="00CF7B54" w:rsidRDefault="00CF7B54" w:rsidP="007D44C6">
            <w:pPr>
              <w:rPr>
                <w:rFonts w:ascii="Arial CYR" w:hAnsi="Arial CYR" w:cs="Arial CYR"/>
                <w:sz w:val="20"/>
                <w:szCs w:val="20"/>
              </w:rPr>
            </w:pPr>
          </w:p>
          <w:p w:rsidR="00CF7B54" w:rsidRDefault="00CF7B54" w:rsidP="007D44C6">
            <w:pPr>
              <w:rPr>
                <w:rFonts w:ascii="Arial CYR" w:hAnsi="Arial CYR" w:cs="Arial CYR"/>
                <w:sz w:val="20"/>
                <w:szCs w:val="20"/>
              </w:rPr>
            </w:pPr>
          </w:p>
        </w:tc>
      </w:tr>
      <w:tr w:rsidR="00CF7B54" w:rsidTr="007D44C6">
        <w:trPr>
          <w:gridBefore w:val="1"/>
          <w:wBefore w:w="899" w:type="dxa"/>
          <w:trHeight w:val="675"/>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t>916  2  02 30024  10  0000  151</w:t>
            </w:r>
          </w:p>
        </w:tc>
        <w:tc>
          <w:tcPr>
            <w:tcW w:w="4111" w:type="dxa"/>
            <w:gridSpan w:val="3"/>
            <w:tcBorders>
              <w:top w:val="nil"/>
              <w:left w:val="nil"/>
              <w:bottom w:val="single" w:sz="4" w:space="0" w:color="auto"/>
              <w:right w:val="single" w:sz="4" w:space="0" w:color="auto"/>
            </w:tcBorders>
            <w:vAlign w:val="bottom"/>
          </w:tcPr>
          <w:p w:rsidR="00CF7B54" w:rsidRPr="00301E44" w:rsidRDefault="00CF7B54" w:rsidP="007D44C6">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CF7B54" w:rsidRDefault="00CF7B54" w:rsidP="007D44C6">
            <w:pPr>
              <w:jc w:val="right"/>
              <w:rPr>
                <w:sz w:val="16"/>
                <w:szCs w:val="16"/>
              </w:rPr>
            </w:pPr>
            <w:r>
              <w:rPr>
                <w:sz w:val="16"/>
                <w:szCs w:val="16"/>
              </w:rPr>
              <w:t>0,2</w:t>
            </w:r>
          </w:p>
        </w:tc>
        <w:tc>
          <w:tcPr>
            <w:tcW w:w="1249" w:type="dxa"/>
            <w:gridSpan w:val="2"/>
            <w:tcBorders>
              <w:top w:val="nil"/>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0,2</w:t>
            </w:r>
          </w:p>
        </w:tc>
        <w:tc>
          <w:tcPr>
            <w:tcW w:w="960" w:type="dxa"/>
            <w:gridSpan w:val="2"/>
            <w:noWrap/>
            <w:vAlign w:val="bottom"/>
          </w:tcPr>
          <w:p w:rsidR="00CF7B54" w:rsidRDefault="00CF7B54" w:rsidP="007D44C6">
            <w:pPr>
              <w:rPr>
                <w:rFonts w:ascii="Arial CYR" w:hAnsi="Arial CYR" w:cs="Arial CYR"/>
                <w:sz w:val="20"/>
                <w:szCs w:val="20"/>
              </w:rPr>
            </w:pPr>
          </w:p>
        </w:tc>
      </w:tr>
      <w:tr w:rsidR="00CF7B54" w:rsidTr="007D44C6">
        <w:trPr>
          <w:gridBefore w:val="1"/>
          <w:wBefore w:w="899" w:type="dxa"/>
          <w:trHeight w:val="636"/>
        </w:trPr>
        <w:tc>
          <w:tcPr>
            <w:tcW w:w="2848" w:type="dxa"/>
            <w:gridSpan w:val="2"/>
            <w:tcBorders>
              <w:top w:val="nil"/>
              <w:left w:val="single" w:sz="4" w:space="0" w:color="auto"/>
              <w:bottom w:val="single" w:sz="4" w:space="0" w:color="auto"/>
              <w:right w:val="single" w:sz="4" w:space="0" w:color="auto"/>
            </w:tcBorders>
            <w:noWrap/>
            <w:vAlign w:val="bottom"/>
          </w:tcPr>
          <w:p w:rsidR="00CF7B54" w:rsidRDefault="00CF7B54" w:rsidP="007D44C6">
            <w:pPr>
              <w:rPr>
                <w:sz w:val="16"/>
                <w:szCs w:val="16"/>
              </w:rPr>
            </w:pPr>
            <w:r>
              <w:rPr>
                <w:sz w:val="16"/>
                <w:szCs w:val="16"/>
              </w:rPr>
              <w:t>916  2  02 40014   10 0000   151</w:t>
            </w:r>
          </w:p>
        </w:tc>
        <w:tc>
          <w:tcPr>
            <w:tcW w:w="4111" w:type="dxa"/>
            <w:gridSpan w:val="3"/>
            <w:tcBorders>
              <w:top w:val="nil"/>
              <w:left w:val="nil"/>
              <w:bottom w:val="single" w:sz="4" w:space="0" w:color="auto"/>
              <w:right w:val="single" w:sz="4" w:space="0" w:color="auto"/>
            </w:tcBorders>
            <w:vAlign w:val="bottom"/>
          </w:tcPr>
          <w:p w:rsidR="00CF7B54" w:rsidRDefault="00CF7B54" w:rsidP="007D44C6">
            <w:pPr>
              <w:rPr>
                <w:sz w:val="16"/>
                <w:szCs w:val="16"/>
              </w:rPr>
            </w:pPr>
            <w:r>
              <w:rPr>
                <w:sz w:val="16"/>
                <w:szCs w:val="16"/>
              </w:rPr>
              <w:t xml:space="preserve">Межбюджетные </w:t>
            </w:r>
            <w:proofErr w:type="spellStart"/>
            <w:r>
              <w:rPr>
                <w:sz w:val="16"/>
                <w:szCs w:val="16"/>
              </w:rPr>
              <w:t>трансферты</w:t>
            </w:r>
            <w:proofErr w:type="gramStart"/>
            <w:r>
              <w:rPr>
                <w:sz w:val="16"/>
                <w:szCs w:val="16"/>
              </w:rPr>
              <w:t>.п</w:t>
            </w:r>
            <w:proofErr w:type="gramEnd"/>
            <w:r>
              <w:rPr>
                <w:sz w:val="16"/>
                <w:szCs w:val="16"/>
              </w:rPr>
              <w:t>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single" w:sz="4" w:space="0" w:color="auto"/>
              <w:right w:val="single" w:sz="4" w:space="0" w:color="auto"/>
            </w:tcBorders>
            <w:noWrap/>
            <w:vAlign w:val="bottom"/>
          </w:tcPr>
          <w:p w:rsidR="00CF7B54" w:rsidRPr="0021484A" w:rsidRDefault="00CF7B54" w:rsidP="007D44C6">
            <w:pPr>
              <w:jc w:val="right"/>
              <w:rPr>
                <w:sz w:val="16"/>
                <w:szCs w:val="16"/>
              </w:rPr>
            </w:pPr>
            <w:r>
              <w:rPr>
                <w:sz w:val="16"/>
                <w:szCs w:val="16"/>
              </w:rPr>
              <w:t>808,8</w:t>
            </w:r>
          </w:p>
        </w:tc>
        <w:tc>
          <w:tcPr>
            <w:tcW w:w="1249" w:type="dxa"/>
            <w:gridSpan w:val="2"/>
            <w:tcBorders>
              <w:top w:val="nil"/>
              <w:left w:val="nil"/>
              <w:bottom w:val="single" w:sz="4" w:space="0" w:color="auto"/>
              <w:right w:val="single" w:sz="4" w:space="0" w:color="auto"/>
            </w:tcBorders>
            <w:vAlign w:val="bottom"/>
          </w:tcPr>
          <w:p w:rsidR="00CF7B54" w:rsidRDefault="00CF7B54" w:rsidP="007D44C6">
            <w:pPr>
              <w:jc w:val="right"/>
              <w:rPr>
                <w:sz w:val="16"/>
                <w:szCs w:val="16"/>
              </w:rPr>
            </w:pPr>
            <w:r>
              <w:rPr>
                <w:sz w:val="16"/>
                <w:szCs w:val="16"/>
              </w:rPr>
              <w:t>277,0</w:t>
            </w:r>
          </w:p>
        </w:tc>
        <w:tc>
          <w:tcPr>
            <w:tcW w:w="960" w:type="dxa"/>
            <w:gridSpan w:val="2"/>
            <w:noWrap/>
            <w:vAlign w:val="bottom"/>
          </w:tcPr>
          <w:p w:rsidR="00CF7B54" w:rsidRDefault="00CF7B54" w:rsidP="007D44C6">
            <w:pPr>
              <w:rPr>
                <w:rFonts w:ascii="Arial CYR" w:hAnsi="Arial CYR" w:cs="Arial CYR"/>
                <w:sz w:val="20"/>
                <w:szCs w:val="20"/>
              </w:rPr>
            </w:pPr>
          </w:p>
          <w:p w:rsidR="00CF7B54" w:rsidRDefault="00CF7B54" w:rsidP="007D44C6">
            <w:pPr>
              <w:rPr>
                <w:rFonts w:ascii="Arial CYR" w:hAnsi="Arial CYR" w:cs="Arial CYR"/>
                <w:sz w:val="20"/>
                <w:szCs w:val="20"/>
              </w:rPr>
            </w:pPr>
          </w:p>
          <w:p w:rsidR="00CF7B54" w:rsidRDefault="00CF7B54" w:rsidP="007D44C6">
            <w:pPr>
              <w:rPr>
                <w:rFonts w:ascii="Arial CYR" w:hAnsi="Arial CYR" w:cs="Arial CYR"/>
                <w:sz w:val="20"/>
                <w:szCs w:val="20"/>
              </w:rPr>
            </w:pPr>
          </w:p>
          <w:p w:rsidR="00CF7B54" w:rsidRDefault="00CF7B54" w:rsidP="007D44C6">
            <w:pPr>
              <w:rPr>
                <w:rFonts w:ascii="Arial CYR" w:hAnsi="Arial CYR" w:cs="Arial CYR"/>
                <w:sz w:val="20"/>
                <w:szCs w:val="20"/>
              </w:rPr>
            </w:pPr>
          </w:p>
          <w:p w:rsidR="00CF7B54" w:rsidRDefault="00CF7B54" w:rsidP="007D44C6">
            <w:pPr>
              <w:rPr>
                <w:rFonts w:ascii="Arial CYR" w:hAnsi="Arial CYR" w:cs="Arial CYR"/>
                <w:sz w:val="20"/>
                <w:szCs w:val="20"/>
              </w:rPr>
            </w:pPr>
          </w:p>
          <w:p w:rsidR="00CF7B54" w:rsidRDefault="00CF7B54" w:rsidP="007D44C6">
            <w:pPr>
              <w:rPr>
                <w:rFonts w:ascii="Arial CYR" w:hAnsi="Arial CYR" w:cs="Arial CYR"/>
                <w:sz w:val="20"/>
                <w:szCs w:val="20"/>
              </w:rPr>
            </w:pPr>
          </w:p>
        </w:tc>
      </w:tr>
    </w:tbl>
    <w:p w:rsidR="00CF7B54" w:rsidRDefault="00CF7B54" w:rsidP="00CF7B54"/>
    <w:p w:rsidR="00CF7B54" w:rsidRDefault="00CF7B54" w:rsidP="00CF7B54"/>
    <w:p w:rsidR="00CF7B54" w:rsidRDefault="00CF7B54" w:rsidP="00CF7B54"/>
    <w:p w:rsidR="00CF7B54" w:rsidRDefault="00CF7B54" w:rsidP="00CF7B54"/>
    <w:p w:rsidR="00CF7B54" w:rsidRDefault="00CF7B54" w:rsidP="00CF7B54"/>
    <w:tbl>
      <w:tblPr>
        <w:tblW w:w="9369" w:type="dxa"/>
        <w:tblInd w:w="95" w:type="dxa"/>
        <w:tblLayout w:type="fixed"/>
        <w:tblLook w:val="00A0"/>
      </w:tblPr>
      <w:tblGrid>
        <w:gridCol w:w="3004"/>
        <w:gridCol w:w="364"/>
        <w:gridCol w:w="167"/>
        <w:gridCol w:w="332"/>
        <w:gridCol w:w="117"/>
        <w:gridCol w:w="332"/>
        <w:gridCol w:w="261"/>
        <w:gridCol w:w="322"/>
        <w:gridCol w:w="893"/>
        <w:gridCol w:w="300"/>
        <w:gridCol w:w="267"/>
        <w:gridCol w:w="228"/>
        <w:gridCol w:w="1473"/>
        <w:gridCol w:w="1309"/>
      </w:tblGrid>
      <w:tr w:rsidR="00CF7B54" w:rsidTr="007D44C6">
        <w:trPr>
          <w:trHeight w:val="300"/>
        </w:trPr>
        <w:tc>
          <w:tcPr>
            <w:tcW w:w="3368" w:type="dxa"/>
            <w:gridSpan w:val="2"/>
          </w:tcPr>
          <w:p w:rsidR="00CF7B54" w:rsidRDefault="00CF7B54" w:rsidP="00CF7B54">
            <w:pPr>
              <w:spacing w:after="0"/>
              <w:jc w:val="right"/>
              <w:rPr>
                <w:rFonts w:ascii="Arial CYR" w:hAnsi="Arial CYR" w:cs="Arial CYR"/>
                <w:sz w:val="20"/>
                <w:szCs w:val="20"/>
              </w:rPr>
            </w:pPr>
          </w:p>
        </w:tc>
        <w:tc>
          <w:tcPr>
            <w:tcW w:w="499" w:type="dxa"/>
            <w:gridSpan w:val="2"/>
          </w:tcPr>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p w:rsidR="00CF7B54" w:rsidRDefault="00CF7B54" w:rsidP="00CF7B54">
            <w:pPr>
              <w:spacing w:after="0"/>
              <w:jc w:val="right"/>
              <w:rPr>
                <w:rFonts w:ascii="Arial CYR" w:hAnsi="Arial CYR" w:cs="Arial CYR"/>
                <w:sz w:val="20"/>
                <w:szCs w:val="20"/>
              </w:rPr>
            </w:pPr>
          </w:p>
        </w:tc>
        <w:tc>
          <w:tcPr>
            <w:tcW w:w="449" w:type="dxa"/>
            <w:gridSpan w:val="2"/>
          </w:tcPr>
          <w:p w:rsidR="00CF7B54" w:rsidRDefault="00CF7B54" w:rsidP="00CF7B54">
            <w:pPr>
              <w:spacing w:after="0"/>
              <w:jc w:val="right"/>
              <w:rPr>
                <w:rFonts w:ascii="Arial CYR" w:hAnsi="Arial CYR" w:cs="Arial CYR"/>
                <w:sz w:val="20"/>
                <w:szCs w:val="20"/>
              </w:rPr>
            </w:pPr>
          </w:p>
        </w:tc>
        <w:tc>
          <w:tcPr>
            <w:tcW w:w="583" w:type="dxa"/>
            <w:gridSpan w:val="2"/>
          </w:tcPr>
          <w:p w:rsidR="00CF7B54" w:rsidRDefault="00CF7B54" w:rsidP="00CF7B54">
            <w:pPr>
              <w:spacing w:after="0"/>
              <w:jc w:val="right"/>
              <w:rPr>
                <w:rFonts w:ascii="Arial CYR" w:hAnsi="Arial CYR" w:cs="Arial CYR"/>
                <w:sz w:val="20"/>
                <w:szCs w:val="20"/>
              </w:rPr>
            </w:pPr>
          </w:p>
        </w:tc>
        <w:tc>
          <w:tcPr>
            <w:tcW w:w="3161" w:type="dxa"/>
            <w:gridSpan w:val="5"/>
            <w:vAlign w:val="bottom"/>
          </w:tcPr>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Default="00CF7B54" w:rsidP="00CF7B54">
            <w:pPr>
              <w:spacing w:after="0"/>
              <w:jc w:val="right"/>
              <w:rPr>
                <w:sz w:val="20"/>
                <w:szCs w:val="20"/>
              </w:rPr>
            </w:pPr>
          </w:p>
          <w:p w:rsidR="00CF7B54" w:rsidRPr="00AC714E" w:rsidRDefault="00CF7B54" w:rsidP="00CF7B54">
            <w:pPr>
              <w:spacing w:after="0"/>
              <w:jc w:val="right"/>
              <w:rPr>
                <w:sz w:val="20"/>
                <w:szCs w:val="20"/>
              </w:rPr>
            </w:pPr>
            <w:r w:rsidRPr="00AC714E">
              <w:rPr>
                <w:sz w:val="20"/>
                <w:szCs w:val="20"/>
              </w:rPr>
              <w:t>Приложение №</w:t>
            </w:r>
            <w:r>
              <w:rPr>
                <w:sz w:val="20"/>
                <w:szCs w:val="20"/>
              </w:rPr>
              <w:t>3</w:t>
            </w:r>
          </w:p>
        </w:tc>
        <w:tc>
          <w:tcPr>
            <w:tcW w:w="1309" w:type="dxa"/>
          </w:tcPr>
          <w:p w:rsidR="00CF7B54" w:rsidRPr="00AC714E" w:rsidRDefault="00CF7B54" w:rsidP="00CF7B54">
            <w:pPr>
              <w:spacing w:after="0"/>
              <w:jc w:val="right"/>
              <w:rPr>
                <w:sz w:val="20"/>
                <w:szCs w:val="20"/>
              </w:rPr>
            </w:pPr>
          </w:p>
        </w:tc>
      </w:tr>
      <w:tr w:rsidR="00CF7B54" w:rsidTr="007D44C6">
        <w:trPr>
          <w:trHeight w:val="330"/>
        </w:trPr>
        <w:tc>
          <w:tcPr>
            <w:tcW w:w="3368" w:type="dxa"/>
            <w:gridSpan w:val="2"/>
          </w:tcPr>
          <w:p w:rsidR="00CF7B54" w:rsidRDefault="00CF7B54" w:rsidP="00CF7B54">
            <w:pPr>
              <w:spacing w:after="0"/>
              <w:jc w:val="right"/>
              <w:rPr>
                <w:rFonts w:ascii="Arial CYR" w:hAnsi="Arial CYR" w:cs="Arial CYR"/>
                <w:sz w:val="20"/>
                <w:szCs w:val="20"/>
              </w:rPr>
            </w:pPr>
          </w:p>
        </w:tc>
        <w:tc>
          <w:tcPr>
            <w:tcW w:w="499" w:type="dxa"/>
            <w:gridSpan w:val="2"/>
          </w:tcPr>
          <w:p w:rsidR="00CF7B54" w:rsidRDefault="00CF7B54" w:rsidP="00CF7B54">
            <w:pPr>
              <w:spacing w:after="0"/>
              <w:jc w:val="right"/>
              <w:rPr>
                <w:rFonts w:ascii="Arial CYR" w:hAnsi="Arial CYR" w:cs="Arial CYR"/>
                <w:sz w:val="20"/>
                <w:szCs w:val="20"/>
              </w:rPr>
            </w:pPr>
          </w:p>
        </w:tc>
        <w:tc>
          <w:tcPr>
            <w:tcW w:w="449" w:type="dxa"/>
            <w:gridSpan w:val="2"/>
          </w:tcPr>
          <w:p w:rsidR="00CF7B54" w:rsidRDefault="00CF7B54" w:rsidP="00CF7B54">
            <w:pPr>
              <w:spacing w:after="0"/>
              <w:jc w:val="right"/>
              <w:rPr>
                <w:rFonts w:ascii="Arial CYR" w:hAnsi="Arial CYR" w:cs="Arial CYR"/>
                <w:sz w:val="20"/>
                <w:szCs w:val="20"/>
              </w:rPr>
            </w:pPr>
          </w:p>
        </w:tc>
        <w:tc>
          <w:tcPr>
            <w:tcW w:w="583" w:type="dxa"/>
            <w:gridSpan w:val="2"/>
          </w:tcPr>
          <w:p w:rsidR="00CF7B54" w:rsidRDefault="00CF7B54" w:rsidP="00CF7B54">
            <w:pPr>
              <w:spacing w:after="0"/>
              <w:jc w:val="right"/>
              <w:rPr>
                <w:rFonts w:ascii="Arial CYR" w:hAnsi="Arial CYR" w:cs="Arial CYR"/>
                <w:sz w:val="20"/>
                <w:szCs w:val="20"/>
              </w:rPr>
            </w:pPr>
          </w:p>
        </w:tc>
        <w:tc>
          <w:tcPr>
            <w:tcW w:w="1193" w:type="dxa"/>
            <w:gridSpan w:val="2"/>
          </w:tcPr>
          <w:p w:rsidR="00CF7B54" w:rsidRPr="00AC714E" w:rsidRDefault="00CF7B54" w:rsidP="00CF7B54">
            <w:pPr>
              <w:spacing w:after="0"/>
              <w:jc w:val="right"/>
              <w:rPr>
                <w:sz w:val="20"/>
                <w:szCs w:val="20"/>
              </w:rPr>
            </w:pPr>
          </w:p>
        </w:tc>
        <w:tc>
          <w:tcPr>
            <w:tcW w:w="495" w:type="dxa"/>
            <w:gridSpan w:val="2"/>
          </w:tcPr>
          <w:p w:rsidR="00CF7B54" w:rsidRPr="00AC714E" w:rsidRDefault="00CF7B54" w:rsidP="00CF7B54">
            <w:pPr>
              <w:spacing w:after="0"/>
              <w:jc w:val="right"/>
              <w:rPr>
                <w:sz w:val="20"/>
                <w:szCs w:val="20"/>
              </w:rPr>
            </w:pPr>
          </w:p>
        </w:tc>
        <w:tc>
          <w:tcPr>
            <w:tcW w:w="1473" w:type="dxa"/>
            <w:vAlign w:val="bottom"/>
          </w:tcPr>
          <w:p w:rsidR="00CF7B54" w:rsidRPr="00AC714E" w:rsidRDefault="00CF7B54" w:rsidP="00CF7B54">
            <w:pPr>
              <w:spacing w:after="0"/>
              <w:jc w:val="right"/>
              <w:rPr>
                <w:sz w:val="20"/>
                <w:szCs w:val="20"/>
              </w:rPr>
            </w:pPr>
          </w:p>
        </w:tc>
        <w:tc>
          <w:tcPr>
            <w:tcW w:w="1309" w:type="dxa"/>
          </w:tcPr>
          <w:p w:rsidR="00CF7B54" w:rsidRPr="00AC714E" w:rsidRDefault="00CF7B54" w:rsidP="00CF7B54">
            <w:pPr>
              <w:spacing w:after="0"/>
              <w:jc w:val="right"/>
              <w:rPr>
                <w:sz w:val="20"/>
                <w:szCs w:val="20"/>
              </w:rPr>
            </w:pPr>
          </w:p>
        </w:tc>
      </w:tr>
      <w:tr w:rsidR="00CF7B54" w:rsidTr="007D44C6">
        <w:trPr>
          <w:trHeight w:val="1395"/>
        </w:trPr>
        <w:tc>
          <w:tcPr>
            <w:tcW w:w="3368" w:type="dxa"/>
            <w:gridSpan w:val="2"/>
          </w:tcPr>
          <w:p w:rsidR="00CF7B54" w:rsidRDefault="00CF7B54" w:rsidP="00CF7B54">
            <w:pPr>
              <w:spacing w:after="0"/>
              <w:jc w:val="right"/>
              <w:rPr>
                <w:rFonts w:ascii="Arial CYR" w:hAnsi="Arial CYR" w:cs="Arial CYR"/>
                <w:sz w:val="20"/>
                <w:szCs w:val="20"/>
              </w:rPr>
            </w:pPr>
          </w:p>
        </w:tc>
        <w:tc>
          <w:tcPr>
            <w:tcW w:w="499" w:type="dxa"/>
            <w:gridSpan w:val="2"/>
          </w:tcPr>
          <w:p w:rsidR="00CF7B54" w:rsidRDefault="00CF7B54" w:rsidP="00CF7B54">
            <w:pPr>
              <w:spacing w:after="0"/>
              <w:jc w:val="right"/>
              <w:rPr>
                <w:rFonts w:ascii="Arial CYR" w:hAnsi="Arial CYR" w:cs="Arial CYR"/>
                <w:sz w:val="20"/>
                <w:szCs w:val="20"/>
              </w:rPr>
            </w:pPr>
          </w:p>
        </w:tc>
        <w:tc>
          <w:tcPr>
            <w:tcW w:w="449" w:type="dxa"/>
            <w:gridSpan w:val="2"/>
          </w:tcPr>
          <w:p w:rsidR="00CF7B54" w:rsidRDefault="00CF7B54" w:rsidP="00CF7B54">
            <w:pPr>
              <w:spacing w:after="0"/>
              <w:jc w:val="right"/>
              <w:rPr>
                <w:rFonts w:ascii="Arial CYR" w:hAnsi="Arial CYR" w:cs="Arial CYR"/>
                <w:sz w:val="20"/>
                <w:szCs w:val="20"/>
              </w:rPr>
            </w:pPr>
          </w:p>
        </w:tc>
        <w:tc>
          <w:tcPr>
            <w:tcW w:w="583" w:type="dxa"/>
            <w:gridSpan w:val="2"/>
          </w:tcPr>
          <w:p w:rsidR="00CF7B54" w:rsidRDefault="00CF7B54" w:rsidP="00CF7B54">
            <w:pPr>
              <w:spacing w:after="0"/>
              <w:jc w:val="right"/>
              <w:rPr>
                <w:rFonts w:ascii="Arial CYR" w:hAnsi="Arial CYR" w:cs="Arial CYR"/>
                <w:sz w:val="20"/>
                <w:szCs w:val="20"/>
              </w:rPr>
            </w:pPr>
          </w:p>
        </w:tc>
        <w:tc>
          <w:tcPr>
            <w:tcW w:w="3161" w:type="dxa"/>
            <w:gridSpan w:val="5"/>
          </w:tcPr>
          <w:p w:rsidR="00CF7B54" w:rsidRPr="00AC714E" w:rsidRDefault="00CF7B54" w:rsidP="00CF7B54">
            <w:pPr>
              <w:spacing w:after="0"/>
              <w:jc w:val="right"/>
              <w:rPr>
                <w:sz w:val="20"/>
                <w:szCs w:val="20"/>
              </w:rPr>
            </w:pPr>
            <w:r w:rsidRPr="00AC714E">
              <w:rPr>
                <w:sz w:val="20"/>
                <w:szCs w:val="20"/>
              </w:rPr>
              <w:t xml:space="preserve">к решению Совета депутатов </w:t>
            </w:r>
            <w:r>
              <w:rPr>
                <w:sz w:val="20"/>
                <w:szCs w:val="20"/>
              </w:rPr>
              <w:t>Каласевского</w:t>
            </w:r>
            <w:r w:rsidRPr="00AC714E">
              <w:rPr>
                <w:sz w:val="20"/>
                <w:szCs w:val="20"/>
              </w:rPr>
              <w:t xml:space="preserve"> сельского поселения «Об утверждении отчета </w:t>
            </w:r>
          </w:p>
          <w:p w:rsidR="00CF7B54" w:rsidRPr="00AC714E" w:rsidRDefault="00CF7B54" w:rsidP="00CF7B54">
            <w:pPr>
              <w:spacing w:after="0"/>
              <w:jc w:val="right"/>
              <w:rPr>
                <w:sz w:val="20"/>
                <w:szCs w:val="20"/>
              </w:rPr>
            </w:pPr>
            <w:r w:rsidRPr="00AC714E">
              <w:rPr>
                <w:sz w:val="20"/>
                <w:szCs w:val="20"/>
              </w:rPr>
              <w:t xml:space="preserve">об исполнении бюджета </w:t>
            </w:r>
            <w:r>
              <w:rPr>
                <w:sz w:val="20"/>
                <w:szCs w:val="20"/>
              </w:rPr>
              <w:t>Каласевского</w:t>
            </w:r>
            <w:r w:rsidRPr="00AC714E">
              <w:rPr>
                <w:sz w:val="20"/>
                <w:szCs w:val="20"/>
              </w:rPr>
              <w:t xml:space="preserve"> сельского </w:t>
            </w:r>
          </w:p>
          <w:p w:rsidR="00CF7B54" w:rsidRPr="00AC714E" w:rsidRDefault="00CF7B54" w:rsidP="00CF7B54">
            <w:pPr>
              <w:spacing w:after="0"/>
              <w:jc w:val="right"/>
              <w:rPr>
                <w:sz w:val="20"/>
                <w:szCs w:val="20"/>
              </w:rPr>
            </w:pPr>
            <w:r w:rsidRPr="00AC714E">
              <w:rPr>
                <w:sz w:val="20"/>
                <w:szCs w:val="20"/>
              </w:rPr>
              <w:t>поселения Ардатовского муниципального района за 20</w:t>
            </w:r>
            <w:r>
              <w:rPr>
                <w:sz w:val="20"/>
                <w:szCs w:val="20"/>
              </w:rPr>
              <w:t>22</w:t>
            </w:r>
            <w:r w:rsidRPr="00AC714E">
              <w:rPr>
                <w:sz w:val="20"/>
                <w:szCs w:val="20"/>
              </w:rPr>
              <w:t xml:space="preserve"> год»</w:t>
            </w:r>
          </w:p>
          <w:p w:rsidR="00CF7B54" w:rsidRPr="00AC714E" w:rsidRDefault="00CF7B54" w:rsidP="00CF7B54">
            <w:pPr>
              <w:spacing w:after="0"/>
              <w:jc w:val="right"/>
              <w:rPr>
                <w:sz w:val="20"/>
                <w:szCs w:val="20"/>
              </w:rPr>
            </w:pPr>
          </w:p>
        </w:tc>
        <w:tc>
          <w:tcPr>
            <w:tcW w:w="1309" w:type="dxa"/>
          </w:tcPr>
          <w:p w:rsidR="00CF7B54" w:rsidRPr="00AC714E" w:rsidRDefault="00CF7B54" w:rsidP="00CF7B54">
            <w:pPr>
              <w:spacing w:after="0"/>
              <w:jc w:val="right"/>
              <w:rPr>
                <w:sz w:val="20"/>
                <w:szCs w:val="20"/>
              </w:rPr>
            </w:pPr>
          </w:p>
        </w:tc>
      </w:tr>
      <w:tr w:rsidR="00CF7B54" w:rsidTr="007D44C6">
        <w:trPr>
          <w:trHeight w:val="345"/>
        </w:trPr>
        <w:tc>
          <w:tcPr>
            <w:tcW w:w="3368" w:type="dxa"/>
            <w:gridSpan w:val="2"/>
          </w:tcPr>
          <w:p w:rsidR="00CF7B54" w:rsidRDefault="00CF7B54" w:rsidP="00CF7B54">
            <w:pPr>
              <w:spacing w:after="0"/>
              <w:jc w:val="right"/>
              <w:rPr>
                <w:rFonts w:ascii="Arial CYR" w:hAnsi="Arial CYR" w:cs="Arial CYR"/>
                <w:sz w:val="20"/>
                <w:szCs w:val="20"/>
              </w:rPr>
            </w:pPr>
          </w:p>
        </w:tc>
        <w:tc>
          <w:tcPr>
            <w:tcW w:w="499" w:type="dxa"/>
            <w:gridSpan w:val="2"/>
          </w:tcPr>
          <w:p w:rsidR="00CF7B54" w:rsidRDefault="00CF7B54" w:rsidP="007D44C6">
            <w:pPr>
              <w:jc w:val="right"/>
              <w:rPr>
                <w:rFonts w:ascii="Arial CYR" w:hAnsi="Arial CYR" w:cs="Arial CYR"/>
                <w:sz w:val="20"/>
                <w:szCs w:val="20"/>
              </w:rPr>
            </w:pPr>
          </w:p>
        </w:tc>
        <w:tc>
          <w:tcPr>
            <w:tcW w:w="449" w:type="dxa"/>
            <w:gridSpan w:val="2"/>
          </w:tcPr>
          <w:p w:rsidR="00CF7B54" w:rsidRDefault="00CF7B54" w:rsidP="007D44C6">
            <w:pPr>
              <w:jc w:val="right"/>
              <w:rPr>
                <w:rFonts w:ascii="Arial CYR" w:hAnsi="Arial CYR" w:cs="Arial CYR"/>
                <w:sz w:val="20"/>
                <w:szCs w:val="20"/>
              </w:rPr>
            </w:pPr>
          </w:p>
        </w:tc>
        <w:tc>
          <w:tcPr>
            <w:tcW w:w="583" w:type="dxa"/>
            <w:gridSpan w:val="2"/>
          </w:tcPr>
          <w:p w:rsidR="00CF7B54" w:rsidRDefault="00CF7B54" w:rsidP="007D44C6">
            <w:pPr>
              <w:jc w:val="right"/>
              <w:rPr>
                <w:rFonts w:ascii="Arial CYR" w:hAnsi="Arial CYR" w:cs="Arial CYR"/>
                <w:sz w:val="20"/>
                <w:szCs w:val="20"/>
              </w:rPr>
            </w:pPr>
          </w:p>
        </w:tc>
        <w:tc>
          <w:tcPr>
            <w:tcW w:w="1193" w:type="dxa"/>
            <w:gridSpan w:val="2"/>
          </w:tcPr>
          <w:p w:rsidR="00CF7B54" w:rsidRDefault="00CF7B54" w:rsidP="007D44C6">
            <w:pPr>
              <w:jc w:val="right"/>
              <w:rPr>
                <w:rFonts w:ascii="Arial CYR" w:hAnsi="Arial CYR" w:cs="Arial CYR"/>
                <w:sz w:val="20"/>
                <w:szCs w:val="20"/>
              </w:rPr>
            </w:pPr>
          </w:p>
        </w:tc>
        <w:tc>
          <w:tcPr>
            <w:tcW w:w="495" w:type="dxa"/>
            <w:gridSpan w:val="2"/>
          </w:tcPr>
          <w:p w:rsidR="00CF7B54" w:rsidRDefault="00CF7B54" w:rsidP="007D44C6">
            <w:pPr>
              <w:jc w:val="right"/>
              <w:rPr>
                <w:rFonts w:ascii="Arial CYR" w:hAnsi="Arial CYR" w:cs="Arial CYR"/>
                <w:sz w:val="20"/>
                <w:szCs w:val="20"/>
              </w:rPr>
            </w:pPr>
          </w:p>
        </w:tc>
        <w:tc>
          <w:tcPr>
            <w:tcW w:w="1473" w:type="dxa"/>
            <w:vAlign w:val="bottom"/>
          </w:tcPr>
          <w:p w:rsidR="00CF7B54" w:rsidRDefault="00CF7B54" w:rsidP="007D44C6">
            <w:pPr>
              <w:jc w:val="right"/>
            </w:pPr>
          </w:p>
        </w:tc>
        <w:tc>
          <w:tcPr>
            <w:tcW w:w="1309" w:type="dxa"/>
          </w:tcPr>
          <w:p w:rsidR="00CF7B54" w:rsidRDefault="00CF7B54" w:rsidP="007D44C6">
            <w:pPr>
              <w:jc w:val="right"/>
            </w:pPr>
          </w:p>
        </w:tc>
      </w:tr>
      <w:tr w:rsidR="00CF7B54" w:rsidTr="007D44C6">
        <w:trPr>
          <w:trHeight w:val="825"/>
        </w:trPr>
        <w:tc>
          <w:tcPr>
            <w:tcW w:w="8060" w:type="dxa"/>
            <w:gridSpan w:val="13"/>
          </w:tcPr>
          <w:p w:rsidR="00CF7B54" w:rsidRDefault="00CF7B54" w:rsidP="007D44C6">
            <w:pPr>
              <w:jc w:val="center"/>
              <w:rPr>
                <w:rFonts w:ascii="Arial CYR" w:hAnsi="Arial CYR" w:cs="Arial CYR"/>
                <w:b/>
                <w:bCs/>
                <w:sz w:val="20"/>
                <w:szCs w:val="20"/>
              </w:rPr>
            </w:pPr>
            <w:r>
              <w:rPr>
                <w:rFonts w:ascii="Arial CYR" w:hAnsi="Arial CYR" w:cs="Arial CYR"/>
                <w:b/>
                <w:bCs/>
                <w:sz w:val="20"/>
                <w:szCs w:val="20"/>
              </w:rPr>
              <w:t xml:space="preserve">Распределение расходов  бюджета сельского поселения по разделам, подразделам, целевым статьям и видам </w:t>
            </w:r>
            <w:proofErr w:type="gramStart"/>
            <w:r>
              <w:rPr>
                <w:rFonts w:ascii="Arial CYR" w:hAnsi="Arial CYR" w:cs="Arial CYR"/>
                <w:b/>
                <w:bCs/>
                <w:sz w:val="20"/>
                <w:szCs w:val="20"/>
              </w:rPr>
              <w:t>расходов функциональной классификации расходов бюджетов Российской Федерации</w:t>
            </w:r>
            <w:r>
              <w:rPr>
                <w:rFonts w:ascii="Arial CYR" w:hAnsi="Arial CYR" w:cs="Arial CYR"/>
                <w:b/>
                <w:bCs/>
                <w:sz w:val="20"/>
                <w:szCs w:val="20"/>
              </w:rPr>
              <w:br/>
              <w:t>бюджета сельского поселения</w:t>
            </w:r>
            <w:proofErr w:type="gramEnd"/>
            <w:r>
              <w:rPr>
                <w:rFonts w:ascii="Arial CYR" w:hAnsi="Arial CYR" w:cs="Arial CYR"/>
                <w:b/>
                <w:bCs/>
                <w:sz w:val="20"/>
                <w:szCs w:val="20"/>
              </w:rPr>
              <w:t xml:space="preserve"> </w:t>
            </w:r>
          </w:p>
        </w:tc>
        <w:tc>
          <w:tcPr>
            <w:tcW w:w="1309" w:type="dxa"/>
          </w:tcPr>
          <w:p w:rsidR="00CF7B54" w:rsidRDefault="00CF7B54" w:rsidP="007D44C6">
            <w:pPr>
              <w:jc w:val="center"/>
              <w:rPr>
                <w:rFonts w:ascii="Arial CYR" w:hAnsi="Arial CYR" w:cs="Arial CYR"/>
                <w:b/>
                <w:bCs/>
                <w:sz w:val="20"/>
                <w:szCs w:val="20"/>
              </w:rPr>
            </w:pPr>
          </w:p>
        </w:tc>
      </w:tr>
      <w:tr w:rsidR="00CF7B54" w:rsidTr="007D44C6">
        <w:trPr>
          <w:trHeight w:val="510"/>
        </w:trPr>
        <w:tc>
          <w:tcPr>
            <w:tcW w:w="3004" w:type="dxa"/>
          </w:tcPr>
          <w:p w:rsidR="00CF7B54" w:rsidRDefault="00CF7B54" w:rsidP="007D44C6">
            <w:pPr>
              <w:jc w:val="right"/>
              <w:rPr>
                <w:rFonts w:ascii="Arial CYR" w:hAnsi="Arial CYR" w:cs="Arial CYR"/>
                <w:b/>
                <w:bCs/>
                <w:sz w:val="20"/>
                <w:szCs w:val="20"/>
              </w:rPr>
            </w:pPr>
          </w:p>
        </w:tc>
        <w:tc>
          <w:tcPr>
            <w:tcW w:w="531" w:type="dxa"/>
            <w:gridSpan w:val="2"/>
          </w:tcPr>
          <w:p w:rsidR="00CF7B54" w:rsidRDefault="00CF7B54" w:rsidP="007D44C6">
            <w:pPr>
              <w:jc w:val="right"/>
              <w:rPr>
                <w:rFonts w:ascii="Arial CYR" w:hAnsi="Arial CYR" w:cs="Arial CYR"/>
                <w:b/>
                <w:bCs/>
                <w:sz w:val="20"/>
                <w:szCs w:val="20"/>
              </w:rPr>
            </w:pPr>
          </w:p>
        </w:tc>
        <w:tc>
          <w:tcPr>
            <w:tcW w:w="449" w:type="dxa"/>
            <w:gridSpan w:val="2"/>
          </w:tcPr>
          <w:p w:rsidR="00CF7B54" w:rsidRDefault="00CF7B54" w:rsidP="007D44C6">
            <w:pPr>
              <w:jc w:val="right"/>
              <w:rPr>
                <w:rFonts w:ascii="Arial CYR" w:hAnsi="Arial CYR" w:cs="Arial CYR"/>
                <w:b/>
                <w:bCs/>
                <w:sz w:val="20"/>
                <w:szCs w:val="20"/>
              </w:rPr>
            </w:pPr>
          </w:p>
        </w:tc>
        <w:tc>
          <w:tcPr>
            <w:tcW w:w="593" w:type="dxa"/>
            <w:gridSpan w:val="2"/>
          </w:tcPr>
          <w:p w:rsidR="00CF7B54" w:rsidRDefault="00CF7B54" w:rsidP="007D44C6">
            <w:pPr>
              <w:jc w:val="right"/>
              <w:rPr>
                <w:rFonts w:ascii="Arial CYR" w:hAnsi="Arial CYR" w:cs="Arial CYR"/>
                <w:b/>
                <w:bCs/>
                <w:sz w:val="20"/>
                <w:szCs w:val="20"/>
              </w:rPr>
            </w:pPr>
          </w:p>
        </w:tc>
        <w:tc>
          <w:tcPr>
            <w:tcW w:w="1215" w:type="dxa"/>
            <w:gridSpan w:val="2"/>
          </w:tcPr>
          <w:p w:rsidR="00CF7B54" w:rsidRDefault="00CF7B54" w:rsidP="007D44C6">
            <w:pPr>
              <w:jc w:val="right"/>
              <w:rPr>
                <w:rFonts w:ascii="Arial CYR" w:hAnsi="Arial CYR" w:cs="Arial CYR"/>
                <w:b/>
                <w:bCs/>
                <w:sz w:val="20"/>
                <w:szCs w:val="20"/>
              </w:rPr>
            </w:pPr>
          </w:p>
        </w:tc>
        <w:tc>
          <w:tcPr>
            <w:tcW w:w="567" w:type="dxa"/>
            <w:gridSpan w:val="2"/>
          </w:tcPr>
          <w:p w:rsidR="00CF7B54" w:rsidRDefault="00CF7B54" w:rsidP="007D44C6">
            <w:pPr>
              <w:jc w:val="right"/>
              <w:rPr>
                <w:rFonts w:ascii="Arial CYR" w:hAnsi="Arial CYR" w:cs="Arial CYR"/>
                <w:sz w:val="20"/>
                <w:szCs w:val="20"/>
              </w:rPr>
            </w:pPr>
          </w:p>
        </w:tc>
        <w:tc>
          <w:tcPr>
            <w:tcW w:w="1701" w:type="dxa"/>
            <w:gridSpan w:val="2"/>
            <w:vAlign w:val="bottom"/>
          </w:tcPr>
          <w:p w:rsidR="00CF7B54" w:rsidRDefault="00CF7B54" w:rsidP="007D44C6">
            <w:pPr>
              <w:jc w:val="right"/>
              <w:rPr>
                <w:rFonts w:ascii="Arial CYR" w:hAnsi="Arial CYR" w:cs="Arial CYR"/>
                <w:b/>
                <w:bCs/>
                <w:sz w:val="20"/>
                <w:szCs w:val="20"/>
              </w:rPr>
            </w:pPr>
            <w:r>
              <w:rPr>
                <w:rFonts w:ascii="Arial CYR" w:hAnsi="Arial CYR" w:cs="Arial CYR"/>
                <w:b/>
                <w:bCs/>
                <w:sz w:val="20"/>
                <w:szCs w:val="20"/>
              </w:rPr>
              <w:t>(тыс. рублей)</w:t>
            </w:r>
          </w:p>
        </w:tc>
        <w:tc>
          <w:tcPr>
            <w:tcW w:w="1309" w:type="dxa"/>
          </w:tcPr>
          <w:p w:rsidR="00CF7B54" w:rsidRDefault="00CF7B54" w:rsidP="007D44C6">
            <w:pPr>
              <w:jc w:val="right"/>
              <w:rPr>
                <w:rFonts w:ascii="Arial CYR" w:hAnsi="Arial CYR" w:cs="Arial CYR"/>
                <w:b/>
                <w:bCs/>
                <w:sz w:val="20"/>
                <w:szCs w:val="20"/>
              </w:rPr>
            </w:pPr>
          </w:p>
        </w:tc>
      </w:tr>
      <w:tr w:rsidR="00CF7B54" w:rsidTr="007D44C6">
        <w:trPr>
          <w:trHeight w:val="510"/>
        </w:trPr>
        <w:tc>
          <w:tcPr>
            <w:tcW w:w="3004" w:type="dxa"/>
            <w:tcBorders>
              <w:top w:val="single" w:sz="4" w:space="0" w:color="auto"/>
              <w:left w:val="single" w:sz="4" w:space="0" w:color="auto"/>
              <w:bottom w:val="single" w:sz="4" w:space="0" w:color="auto"/>
              <w:right w:val="single" w:sz="4" w:space="0" w:color="auto"/>
            </w:tcBorders>
          </w:tcPr>
          <w:p w:rsidR="00CF7B54" w:rsidRDefault="00CF7B54" w:rsidP="007D44C6">
            <w:pPr>
              <w:rPr>
                <w:rFonts w:ascii="Arial CYR" w:hAnsi="Arial CYR" w:cs="Arial CYR"/>
                <w:b/>
                <w:bCs/>
                <w:sz w:val="20"/>
                <w:szCs w:val="20"/>
              </w:rPr>
            </w:pPr>
            <w:r>
              <w:rPr>
                <w:rFonts w:ascii="Arial CYR" w:hAnsi="Arial CYR" w:cs="Arial CYR"/>
                <w:b/>
                <w:bCs/>
                <w:sz w:val="20"/>
                <w:szCs w:val="20"/>
              </w:rPr>
              <w:t>Наименование</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r>
              <w:rPr>
                <w:rFonts w:ascii="Arial CYR" w:hAnsi="Arial CYR" w:cs="Arial CYR"/>
                <w:b/>
                <w:bCs/>
                <w:sz w:val="20"/>
                <w:szCs w:val="20"/>
              </w:rPr>
              <w:t> </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r>
              <w:rPr>
                <w:rFonts w:ascii="Arial CYR" w:hAnsi="Arial CYR" w:cs="Arial CYR"/>
                <w:b/>
                <w:bCs/>
                <w:sz w:val="20"/>
                <w:szCs w:val="20"/>
              </w:rPr>
              <w:t>ЦС</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r>
              <w:rPr>
                <w:rFonts w:ascii="Arial CYR" w:hAnsi="Arial CYR" w:cs="Arial CYR"/>
                <w:b/>
                <w:bCs/>
                <w:sz w:val="20"/>
                <w:szCs w:val="20"/>
              </w:rPr>
              <w:t>ВР</w:t>
            </w: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309" w:type="dxa"/>
            <w:tcBorders>
              <w:top w:val="single" w:sz="4" w:space="0" w:color="auto"/>
              <w:left w:val="nil"/>
              <w:bottom w:val="single" w:sz="4" w:space="0" w:color="auto"/>
              <w:right w:val="single" w:sz="4" w:space="0" w:color="auto"/>
            </w:tcBorders>
          </w:tcPr>
          <w:p w:rsidR="00CF7B54" w:rsidRDefault="00CF7B54" w:rsidP="007D44C6">
            <w:pPr>
              <w:rPr>
                <w:rFonts w:ascii="Arial CYR" w:hAnsi="Arial CYR" w:cs="Arial CYR"/>
                <w:b/>
                <w:bCs/>
                <w:sz w:val="20"/>
                <w:szCs w:val="20"/>
              </w:rPr>
            </w:pPr>
            <w:r>
              <w:rPr>
                <w:rFonts w:ascii="Arial CYR" w:hAnsi="Arial CYR" w:cs="Arial CYR"/>
                <w:b/>
                <w:bCs/>
                <w:sz w:val="20"/>
                <w:szCs w:val="20"/>
              </w:rPr>
              <w:t>исполнено</w:t>
            </w:r>
          </w:p>
        </w:tc>
      </w:tr>
      <w:tr w:rsidR="00CF7B54" w:rsidTr="007D44C6">
        <w:trPr>
          <w:trHeight w:val="480"/>
        </w:trPr>
        <w:tc>
          <w:tcPr>
            <w:tcW w:w="3004" w:type="dxa"/>
            <w:tcBorders>
              <w:top w:val="single" w:sz="4" w:space="0" w:color="auto"/>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br/>
              <w:t>ВСЕГО</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CF7B54" w:rsidRPr="00A11999" w:rsidRDefault="00CF7B54" w:rsidP="007D44C6">
            <w:pPr>
              <w:jc w:val="right"/>
              <w:rPr>
                <w:b/>
                <w:bCs/>
                <w:sz w:val="18"/>
                <w:szCs w:val="18"/>
              </w:rPr>
            </w:pPr>
            <w:r>
              <w:rPr>
                <w:b/>
                <w:bCs/>
                <w:sz w:val="18"/>
                <w:szCs w:val="18"/>
              </w:rPr>
              <w:t>3252,1</w:t>
            </w:r>
          </w:p>
        </w:tc>
        <w:tc>
          <w:tcPr>
            <w:tcW w:w="1309" w:type="dxa"/>
            <w:tcBorders>
              <w:top w:val="single" w:sz="4" w:space="0" w:color="auto"/>
              <w:left w:val="single" w:sz="4" w:space="0" w:color="auto"/>
              <w:bottom w:val="single" w:sz="4" w:space="0" w:color="auto"/>
              <w:right w:val="single" w:sz="4" w:space="0" w:color="auto"/>
            </w:tcBorders>
          </w:tcPr>
          <w:p w:rsidR="00CF7B54" w:rsidRDefault="00CF7B54" w:rsidP="007D44C6">
            <w:pPr>
              <w:jc w:val="right"/>
              <w:rPr>
                <w:b/>
                <w:bCs/>
                <w:sz w:val="18"/>
                <w:szCs w:val="18"/>
              </w:rPr>
            </w:pPr>
          </w:p>
          <w:p w:rsidR="00CF7B54" w:rsidRDefault="00CF7B54" w:rsidP="007D44C6">
            <w:pPr>
              <w:jc w:val="right"/>
              <w:rPr>
                <w:b/>
                <w:bCs/>
                <w:sz w:val="18"/>
                <w:szCs w:val="18"/>
              </w:rPr>
            </w:pPr>
          </w:p>
          <w:p w:rsidR="00CF7B54" w:rsidRDefault="00CF7B54" w:rsidP="007D44C6">
            <w:pPr>
              <w:jc w:val="right"/>
              <w:rPr>
                <w:b/>
                <w:bCs/>
                <w:sz w:val="18"/>
                <w:szCs w:val="18"/>
              </w:rPr>
            </w:pPr>
            <w:r>
              <w:rPr>
                <w:b/>
                <w:bCs/>
                <w:sz w:val="18"/>
                <w:szCs w:val="18"/>
              </w:rPr>
              <w:t>2720,3</w:t>
            </w:r>
          </w:p>
        </w:tc>
      </w:tr>
      <w:tr w:rsidR="00CF7B54" w:rsidTr="007D44C6">
        <w:trPr>
          <w:trHeight w:val="480"/>
        </w:trPr>
        <w:tc>
          <w:tcPr>
            <w:tcW w:w="3004" w:type="dxa"/>
            <w:tcBorders>
              <w:top w:val="single" w:sz="4" w:space="0" w:color="auto"/>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br/>
              <w:t xml:space="preserve">Администрация </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1701" w:type="dxa"/>
            <w:gridSpan w:val="2"/>
            <w:tcBorders>
              <w:top w:val="nil"/>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 </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tc>
      </w:tr>
      <w:tr w:rsidR="00CF7B54" w:rsidTr="007D44C6">
        <w:trPr>
          <w:trHeight w:val="255"/>
        </w:trPr>
        <w:tc>
          <w:tcPr>
            <w:tcW w:w="3004" w:type="dxa"/>
            <w:tcBorders>
              <w:top w:val="single" w:sz="4" w:space="0" w:color="auto"/>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t>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15"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567"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CF7B54" w:rsidRPr="00A11999" w:rsidRDefault="00CF7B54" w:rsidP="007D44C6">
            <w:pPr>
              <w:jc w:val="right"/>
              <w:rPr>
                <w:b/>
                <w:bCs/>
                <w:sz w:val="18"/>
                <w:szCs w:val="18"/>
              </w:rPr>
            </w:pPr>
            <w:r>
              <w:rPr>
                <w:b/>
                <w:bCs/>
                <w:sz w:val="18"/>
                <w:szCs w:val="18"/>
              </w:rPr>
              <w:t>2273,9</w:t>
            </w:r>
          </w:p>
        </w:tc>
        <w:tc>
          <w:tcPr>
            <w:tcW w:w="1309" w:type="dxa"/>
            <w:tcBorders>
              <w:top w:val="single" w:sz="4" w:space="0" w:color="auto"/>
              <w:left w:val="single" w:sz="4" w:space="0" w:color="auto"/>
              <w:bottom w:val="single" w:sz="4" w:space="0" w:color="auto"/>
              <w:right w:val="single" w:sz="4" w:space="0" w:color="auto"/>
            </w:tcBorders>
          </w:tcPr>
          <w:p w:rsidR="00CF7B54" w:rsidRDefault="00CF7B54" w:rsidP="007D44C6">
            <w:pPr>
              <w:jc w:val="right"/>
              <w:rPr>
                <w:b/>
                <w:bCs/>
                <w:sz w:val="18"/>
                <w:szCs w:val="18"/>
              </w:rPr>
            </w:pPr>
          </w:p>
          <w:p w:rsidR="00CF7B54" w:rsidRDefault="00CF7B54" w:rsidP="007D44C6">
            <w:pPr>
              <w:jc w:val="right"/>
              <w:rPr>
                <w:b/>
                <w:bCs/>
                <w:sz w:val="18"/>
                <w:szCs w:val="18"/>
              </w:rPr>
            </w:pPr>
            <w:r>
              <w:rPr>
                <w:b/>
                <w:bCs/>
                <w:sz w:val="18"/>
                <w:szCs w:val="18"/>
              </w:rPr>
              <w:t>2273,9</w:t>
            </w:r>
          </w:p>
        </w:tc>
      </w:tr>
      <w:tr w:rsidR="00CF7B54" w:rsidTr="007D44C6">
        <w:trPr>
          <w:trHeight w:val="255"/>
        </w:trPr>
        <w:tc>
          <w:tcPr>
            <w:tcW w:w="3004" w:type="dxa"/>
            <w:tcBorders>
              <w:top w:val="single" w:sz="4" w:space="0" w:color="auto"/>
              <w:left w:val="single" w:sz="4" w:space="0" w:color="auto"/>
              <w:bottom w:val="single" w:sz="4" w:space="0" w:color="auto"/>
              <w:right w:val="single" w:sz="4" w:space="0" w:color="auto"/>
            </w:tcBorders>
          </w:tcPr>
          <w:p w:rsidR="00CF7B54" w:rsidRPr="00313EBC" w:rsidRDefault="00CF7B54" w:rsidP="007D44C6">
            <w:pPr>
              <w:rPr>
                <w:b/>
                <w:bCs/>
                <w:iCs/>
                <w:sz w:val="18"/>
                <w:szCs w:val="18"/>
              </w:rPr>
            </w:pPr>
            <w:r w:rsidRPr="00313EBC">
              <w:rPr>
                <w:b/>
                <w:bCs/>
                <w:iCs/>
                <w:sz w:val="18"/>
                <w:szCs w:val="18"/>
              </w:rPr>
              <w:t>Функционирование местных администраций</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CF7B54" w:rsidRPr="00313EBC" w:rsidRDefault="00CF7B54" w:rsidP="007D44C6">
            <w:pPr>
              <w:jc w:val="center"/>
              <w:rPr>
                <w:b/>
                <w:bCs/>
                <w:iCs/>
                <w:sz w:val="18"/>
                <w:szCs w:val="18"/>
              </w:rPr>
            </w:pPr>
            <w:r w:rsidRPr="00313EBC">
              <w:rPr>
                <w:b/>
                <w:bCs/>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F7B54" w:rsidRPr="00313EBC" w:rsidRDefault="00CF7B54" w:rsidP="007D44C6">
            <w:pPr>
              <w:jc w:val="center"/>
              <w:rPr>
                <w:b/>
                <w:bCs/>
                <w:iCs/>
                <w:sz w:val="18"/>
                <w:szCs w:val="18"/>
              </w:rPr>
            </w:pPr>
            <w:r w:rsidRPr="00313EBC">
              <w:rPr>
                <w:b/>
                <w:bCs/>
                <w:iCs/>
                <w:sz w:val="18"/>
                <w:szCs w:val="18"/>
              </w:rPr>
              <w:t>02</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CF7B54" w:rsidRPr="00313EBC" w:rsidRDefault="00CF7B54" w:rsidP="007D44C6">
            <w:pPr>
              <w:jc w:val="center"/>
              <w:rPr>
                <w:b/>
                <w:bCs/>
                <w:iCs/>
                <w:sz w:val="18"/>
                <w:szCs w:val="18"/>
              </w:rPr>
            </w:pPr>
            <w:r>
              <w:rPr>
                <w:b/>
                <w:bCs/>
                <w:i/>
                <w:iCs/>
                <w:sz w:val="18"/>
                <w:szCs w:val="18"/>
              </w:rPr>
              <w:t xml:space="preserve">               </w:t>
            </w:r>
            <w:r>
              <w:rPr>
                <w:b/>
                <w:bCs/>
                <w:iCs/>
                <w:sz w:val="18"/>
                <w:szCs w:val="18"/>
              </w:rPr>
              <w:t>369,7</w:t>
            </w:r>
            <w:r w:rsidRPr="00313EBC">
              <w:rPr>
                <w:b/>
                <w:bCs/>
                <w:iCs/>
                <w:sz w:val="18"/>
                <w:szCs w:val="18"/>
              </w:rPr>
              <w:t xml:space="preserve">   </w:t>
            </w:r>
          </w:p>
        </w:tc>
        <w:tc>
          <w:tcPr>
            <w:tcW w:w="1309" w:type="dxa"/>
            <w:tcBorders>
              <w:top w:val="single" w:sz="4" w:space="0" w:color="auto"/>
              <w:left w:val="single" w:sz="4" w:space="0" w:color="auto"/>
              <w:bottom w:val="single" w:sz="4" w:space="0" w:color="auto"/>
              <w:right w:val="single" w:sz="4" w:space="0" w:color="auto"/>
            </w:tcBorders>
          </w:tcPr>
          <w:p w:rsidR="00CF7B54" w:rsidRDefault="00CF7B54" w:rsidP="007D44C6">
            <w:pPr>
              <w:jc w:val="center"/>
              <w:rPr>
                <w:b/>
                <w:bCs/>
                <w:i/>
                <w:iCs/>
                <w:sz w:val="18"/>
                <w:szCs w:val="18"/>
              </w:rPr>
            </w:pPr>
          </w:p>
          <w:p w:rsidR="00CF7B54" w:rsidRPr="00313EBC" w:rsidRDefault="00CF7B54" w:rsidP="007D44C6">
            <w:pPr>
              <w:jc w:val="center"/>
              <w:rPr>
                <w:b/>
                <w:bCs/>
                <w:iCs/>
                <w:sz w:val="18"/>
                <w:szCs w:val="18"/>
              </w:rPr>
            </w:pPr>
            <w:r>
              <w:rPr>
                <w:b/>
                <w:bCs/>
                <w:i/>
                <w:iCs/>
                <w:sz w:val="18"/>
                <w:szCs w:val="18"/>
              </w:rPr>
              <w:t xml:space="preserve">                          </w:t>
            </w:r>
            <w:r>
              <w:rPr>
                <w:b/>
                <w:bCs/>
                <w:iCs/>
                <w:sz w:val="18"/>
                <w:szCs w:val="18"/>
              </w:rPr>
              <w:t>369,7</w:t>
            </w:r>
          </w:p>
        </w:tc>
      </w:tr>
      <w:tr w:rsidR="00CF7B54" w:rsidRPr="000F3736" w:rsidTr="007D44C6">
        <w:trPr>
          <w:trHeight w:val="96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6510041150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120 </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329,6</w:t>
            </w:r>
          </w:p>
        </w:tc>
        <w:tc>
          <w:tcPr>
            <w:tcW w:w="1309" w:type="dxa"/>
            <w:tcBorders>
              <w:top w:val="nil"/>
              <w:left w:val="nil"/>
              <w:bottom w:val="single" w:sz="4" w:space="0" w:color="auto"/>
              <w:right w:val="single" w:sz="4" w:space="0" w:color="auto"/>
            </w:tcBorders>
          </w:tcPr>
          <w:p w:rsidR="00CF7B54" w:rsidRPr="000F3736" w:rsidRDefault="00CF7B54" w:rsidP="007D44C6">
            <w:pPr>
              <w:jc w:val="right"/>
              <w:rPr>
                <w:b/>
                <w:sz w:val="18"/>
                <w:szCs w:val="18"/>
              </w:rPr>
            </w:pPr>
          </w:p>
          <w:p w:rsidR="00CF7B54" w:rsidRPr="000F3736" w:rsidRDefault="00CF7B54" w:rsidP="007D44C6">
            <w:pPr>
              <w:rPr>
                <w:b/>
                <w:sz w:val="18"/>
                <w:szCs w:val="18"/>
              </w:rPr>
            </w:pPr>
          </w:p>
          <w:p w:rsidR="00CF7B54" w:rsidRPr="000F3736" w:rsidRDefault="00CF7B54" w:rsidP="007D44C6">
            <w:pPr>
              <w:rPr>
                <w:b/>
                <w:sz w:val="18"/>
                <w:szCs w:val="18"/>
              </w:rPr>
            </w:pPr>
          </w:p>
          <w:p w:rsidR="00CF7B54" w:rsidRPr="000F3736" w:rsidRDefault="00CF7B54" w:rsidP="007D44C6">
            <w:pPr>
              <w:jc w:val="right"/>
              <w:rPr>
                <w:b/>
                <w:sz w:val="18"/>
                <w:szCs w:val="18"/>
              </w:rPr>
            </w:pPr>
          </w:p>
          <w:p w:rsidR="00CF7B54" w:rsidRPr="000F3736" w:rsidRDefault="00CF7B54" w:rsidP="007D44C6">
            <w:pPr>
              <w:jc w:val="center"/>
              <w:rPr>
                <w:b/>
                <w:sz w:val="18"/>
                <w:szCs w:val="18"/>
              </w:rPr>
            </w:pPr>
            <w:r>
              <w:rPr>
                <w:b/>
                <w:sz w:val="18"/>
                <w:szCs w:val="18"/>
              </w:rPr>
              <w:t xml:space="preserve">            329,6</w:t>
            </w: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6510044205</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40,1</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40,1</w:t>
            </w:r>
          </w:p>
        </w:tc>
      </w:tr>
      <w:tr w:rsidR="00CF7B54" w:rsidTr="007D44C6">
        <w:trPr>
          <w:trHeight w:val="480"/>
        </w:trPr>
        <w:tc>
          <w:tcPr>
            <w:tcW w:w="3004" w:type="dxa"/>
            <w:tcBorders>
              <w:top w:val="single" w:sz="4" w:space="0" w:color="auto"/>
              <w:left w:val="single" w:sz="4" w:space="0" w:color="auto"/>
              <w:bottom w:val="single" w:sz="4" w:space="0" w:color="auto"/>
              <w:right w:val="single" w:sz="4" w:space="0" w:color="auto"/>
            </w:tcBorders>
          </w:tcPr>
          <w:p w:rsidR="00CF7B54" w:rsidRPr="00313EBC" w:rsidRDefault="00CF7B54" w:rsidP="007D44C6">
            <w:pPr>
              <w:rPr>
                <w:b/>
                <w:bCs/>
                <w:iCs/>
                <w:sz w:val="18"/>
                <w:szCs w:val="18"/>
              </w:rPr>
            </w:pPr>
            <w:r w:rsidRPr="00313EBC">
              <w:rPr>
                <w:b/>
                <w:bCs/>
                <w:iCs/>
                <w:sz w:val="18"/>
                <w:szCs w:val="18"/>
              </w:rPr>
              <w:t xml:space="preserve">Руководство и управление в сфере </w:t>
            </w:r>
            <w:r w:rsidRPr="00313EBC">
              <w:rPr>
                <w:b/>
                <w:bCs/>
                <w:iCs/>
                <w:sz w:val="18"/>
                <w:szCs w:val="18"/>
              </w:rPr>
              <w:lastRenderedPageBreak/>
              <w:t>установленных функций</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lastRenderedPageBreak/>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CF7B54" w:rsidRPr="00313EBC" w:rsidRDefault="00CF7B54" w:rsidP="007D44C6">
            <w:pPr>
              <w:jc w:val="center"/>
              <w:rPr>
                <w:b/>
                <w:bCs/>
                <w:iCs/>
                <w:sz w:val="18"/>
                <w:szCs w:val="18"/>
              </w:rPr>
            </w:pPr>
            <w:r w:rsidRPr="00313EBC">
              <w:rPr>
                <w:b/>
                <w:bCs/>
                <w:iCs/>
                <w:sz w:val="18"/>
                <w:szCs w:val="18"/>
              </w:rPr>
              <w:t>01</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F7B54" w:rsidRPr="00313EBC" w:rsidRDefault="00CF7B54" w:rsidP="007D44C6">
            <w:pPr>
              <w:jc w:val="center"/>
              <w:rPr>
                <w:b/>
                <w:bCs/>
                <w:iCs/>
                <w:sz w:val="18"/>
                <w:szCs w:val="18"/>
              </w:rPr>
            </w:pPr>
            <w:r w:rsidRPr="00313EBC">
              <w:rPr>
                <w:b/>
                <w:bCs/>
                <w:iCs/>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CF7B54" w:rsidRPr="00313EBC" w:rsidRDefault="00CF7B54" w:rsidP="007D44C6">
            <w:pPr>
              <w:jc w:val="right"/>
              <w:rPr>
                <w:b/>
                <w:bCs/>
                <w:iCs/>
                <w:sz w:val="18"/>
                <w:szCs w:val="18"/>
              </w:rPr>
            </w:pPr>
            <w:r>
              <w:rPr>
                <w:b/>
                <w:bCs/>
                <w:iCs/>
                <w:sz w:val="18"/>
                <w:szCs w:val="18"/>
              </w:rPr>
              <w:t>1904,2</w:t>
            </w:r>
          </w:p>
        </w:tc>
        <w:tc>
          <w:tcPr>
            <w:tcW w:w="1309" w:type="dxa"/>
            <w:tcBorders>
              <w:top w:val="single" w:sz="4" w:space="0" w:color="auto"/>
              <w:left w:val="single" w:sz="4" w:space="0" w:color="auto"/>
              <w:bottom w:val="single" w:sz="4" w:space="0" w:color="auto"/>
              <w:right w:val="single" w:sz="4" w:space="0" w:color="auto"/>
            </w:tcBorders>
          </w:tcPr>
          <w:p w:rsidR="00CF7B54" w:rsidRDefault="00CF7B54" w:rsidP="007D44C6">
            <w:pPr>
              <w:jc w:val="right"/>
              <w:rPr>
                <w:b/>
                <w:bCs/>
                <w:i/>
                <w:iCs/>
                <w:sz w:val="18"/>
                <w:szCs w:val="18"/>
              </w:rPr>
            </w:pPr>
          </w:p>
          <w:p w:rsidR="00CF7B54" w:rsidRDefault="00CF7B54" w:rsidP="007D44C6">
            <w:pPr>
              <w:jc w:val="right"/>
              <w:rPr>
                <w:b/>
                <w:bCs/>
                <w:i/>
                <w:iCs/>
                <w:sz w:val="18"/>
                <w:szCs w:val="18"/>
              </w:rPr>
            </w:pPr>
          </w:p>
          <w:p w:rsidR="00CF7B54" w:rsidRPr="00313EBC" w:rsidRDefault="00CF7B54" w:rsidP="007D44C6">
            <w:pPr>
              <w:jc w:val="right"/>
              <w:rPr>
                <w:b/>
                <w:bCs/>
                <w:iCs/>
                <w:sz w:val="18"/>
                <w:szCs w:val="18"/>
              </w:rPr>
            </w:pPr>
            <w:r>
              <w:rPr>
                <w:b/>
                <w:bCs/>
                <w:iCs/>
                <w:sz w:val="18"/>
                <w:szCs w:val="18"/>
              </w:rPr>
              <w:t>1904,2</w:t>
            </w:r>
          </w:p>
        </w:tc>
      </w:tr>
      <w:tr w:rsidR="00CF7B54" w:rsidTr="007D44C6">
        <w:trPr>
          <w:trHeight w:val="255"/>
        </w:trPr>
        <w:tc>
          <w:tcPr>
            <w:tcW w:w="3004" w:type="dxa"/>
            <w:tcBorders>
              <w:top w:val="nil"/>
              <w:left w:val="single" w:sz="4" w:space="0" w:color="auto"/>
              <w:bottom w:val="single" w:sz="4" w:space="0" w:color="auto"/>
              <w:right w:val="single" w:sz="4" w:space="0" w:color="auto"/>
            </w:tcBorders>
          </w:tcPr>
          <w:p w:rsidR="00CF7B54" w:rsidRDefault="00CF7B54" w:rsidP="007D44C6">
            <w:pPr>
              <w:rPr>
                <w:sz w:val="18"/>
                <w:szCs w:val="18"/>
              </w:rPr>
            </w:pPr>
            <w:r>
              <w:rPr>
                <w:sz w:val="18"/>
                <w:szCs w:val="18"/>
              </w:rPr>
              <w:lastRenderedPageBreak/>
              <w:t>Центральный аппарат</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rPr>
                <w:sz w:val="18"/>
                <w:szCs w:val="18"/>
              </w:rPr>
            </w:pPr>
            <w:r>
              <w:rPr>
                <w:sz w:val="18"/>
                <w:szCs w:val="18"/>
              </w:rPr>
              <w:t>65200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1904,2</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r>
              <w:rPr>
                <w:sz w:val="18"/>
                <w:szCs w:val="18"/>
              </w:rPr>
              <w:t>1904,2</w:t>
            </w: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6520041110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1057,3</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1057,3</w:t>
            </w:r>
          </w:p>
        </w:tc>
      </w:tr>
      <w:tr w:rsidR="00CF7B54" w:rsidTr="007D44C6">
        <w:trPr>
          <w:trHeight w:val="147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 xml:space="preserve">Иные закупки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на реализацию  программы по профилактике терроризма и экстремизма</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713,7</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713,7</w:t>
            </w:r>
          </w:p>
        </w:tc>
      </w:tr>
      <w:tr w:rsidR="00CF7B54" w:rsidTr="007D44C6">
        <w:trPr>
          <w:trHeight w:val="375"/>
        </w:trPr>
        <w:tc>
          <w:tcPr>
            <w:tcW w:w="300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p>
          <w:p w:rsidR="00CF7B54" w:rsidRDefault="00CF7B54" w:rsidP="007D44C6">
            <w:pPr>
              <w:rPr>
                <w:sz w:val="18"/>
                <w:szCs w:val="18"/>
              </w:rPr>
            </w:pPr>
            <w:r>
              <w:rPr>
                <w:sz w:val="18"/>
                <w:szCs w:val="18"/>
              </w:rPr>
              <w:t xml:space="preserve"> Исполнение судебных актов</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830</w:t>
            </w: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8,0</w:t>
            </w:r>
          </w:p>
        </w:tc>
        <w:tc>
          <w:tcPr>
            <w:tcW w:w="1309" w:type="dxa"/>
            <w:tcBorders>
              <w:top w:val="single" w:sz="4" w:space="0" w:color="auto"/>
              <w:left w:val="nil"/>
              <w:bottom w:val="single" w:sz="4" w:space="0" w:color="auto"/>
              <w:right w:val="single" w:sz="4" w:space="0" w:color="auto"/>
            </w:tcBorders>
          </w:tcPr>
          <w:p w:rsidR="00CF7B54" w:rsidRDefault="00CF7B54" w:rsidP="007D44C6">
            <w:pPr>
              <w:jc w:val="center"/>
              <w:rPr>
                <w:sz w:val="18"/>
                <w:szCs w:val="18"/>
              </w:rPr>
            </w:pPr>
            <w:r>
              <w:rPr>
                <w:sz w:val="18"/>
                <w:szCs w:val="18"/>
              </w:rPr>
              <w:t xml:space="preserve">                  8,0</w:t>
            </w:r>
          </w:p>
        </w:tc>
      </w:tr>
      <w:tr w:rsidR="00CF7B54" w:rsidTr="007D44C6">
        <w:trPr>
          <w:trHeight w:val="255"/>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Уплата налогов, сборов и иных платежей</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850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35,3</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r>
              <w:rPr>
                <w:sz w:val="18"/>
                <w:szCs w:val="18"/>
              </w:rPr>
              <w:t>35,3</w:t>
            </w:r>
          </w:p>
        </w:tc>
      </w:tr>
      <w:tr w:rsidR="00CF7B54" w:rsidTr="007D44C6">
        <w:trPr>
          <w:trHeight w:val="96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6520044205</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Pr="00B13EB3" w:rsidRDefault="00CF7B54" w:rsidP="007D44C6">
            <w:pPr>
              <w:jc w:val="right"/>
              <w:rPr>
                <w:sz w:val="18"/>
                <w:szCs w:val="18"/>
              </w:rPr>
            </w:pPr>
            <w:r>
              <w:rPr>
                <w:sz w:val="18"/>
                <w:szCs w:val="18"/>
              </w:rPr>
              <w:t>89,9</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89,9</w:t>
            </w: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CF7B54" w:rsidRDefault="00CF7B54" w:rsidP="007D44C6">
            <w:pPr>
              <w:rPr>
                <w:sz w:val="18"/>
                <w:szCs w:val="18"/>
              </w:rPr>
            </w:pPr>
            <w:r>
              <w:rPr>
                <w:sz w:val="18"/>
                <w:szCs w:val="18"/>
              </w:rPr>
              <w:t>(муниципальных) органов</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6520044205</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CF7B54" w:rsidRPr="00B13EB3" w:rsidRDefault="00CF7B54" w:rsidP="007D44C6">
            <w:pPr>
              <w:jc w:val="right"/>
              <w:rPr>
                <w:sz w:val="18"/>
                <w:szCs w:val="18"/>
              </w:rPr>
            </w:pPr>
            <w:r>
              <w:rPr>
                <w:sz w:val="18"/>
                <w:szCs w:val="18"/>
              </w:rPr>
              <w:t>89,9</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89,9</w:t>
            </w:r>
          </w:p>
        </w:tc>
      </w:tr>
      <w:tr w:rsidR="00CF7B54" w:rsidTr="007D44C6">
        <w:trPr>
          <w:trHeight w:val="96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0,2</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0,2</w:t>
            </w: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lastRenderedPageBreak/>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04</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1920377150</w:t>
            </w:r>
          </w:p>
        </w:tc>
        <w:tc>
          <w:tcPr>
            <w:tcW w:w="567" w:type="dxa"/>
            <w:gridSpan w:val="2"/>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0,2</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0,2</w:t>
            </w:r>
          </w:p>
        </w:tc>
      </w:tr>
      <w:tr w:rsidR="00CF7B54" w:rsidTr="007D44C6">
        <w:trPr>
          <w:trHeight w:val="255"/>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b/>
                <w:bCs/>
                <w:sz w:val="18"/>
                <w:szCs w:val="18"/>
              </w:rPr>
            </w:pPr>
            <w:r>
              <w:rPr>
                <w:b/>
                <w:bCs/>
                <w:sz w:val="18"/>
                <w:szCs w:val="18"/>
              </w:rPr>
              <w:t xml:space="preserve">Резервные фонды </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tc>
      </w:tr>
      <w:tr w:rsidR="00CF7B54" w:rsidTr="007D44C6">
        <w:trPr>
          <w:trHeight w:val="255"/>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Резервные фонды местных администраций</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8910041180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Pr="002B67D0" w:rsidRDefault="00CF7B54" w:rsidP="007D44C6">
            <w:pPr>
              <w:rPr>
                <w:sz w:val="18"/>
                <w:szCs w:val="18"/>
              </w:rPr>
            </w:pPr>
            <w:r w:rsidRPr="002B67D0">
              <w:rPr>
                <w:bCs/>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11</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8910041180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tc>
      </w:tr>
      <w:tr w:rsidR="00CF7B54" w:rsidTr="007D44C6">
        <w:trPr>
          <w:trHeight w:val="405"/>
        </w:trPr>
        <w:tc>
          <w:tcPr>
            <w:tcW w:w="3004" w:type="dxa"/>
            <w:tcBorders>
              <w:top w:val="nil"/>
              <w:left w:val="single" w:sz="4" w:space="0" w:color="auto"/>
              <w:bottom w:val="single" w:sz="4" w:space="0" w:color="auto"/>
              <w:right w:val="single" w:sz="4" w:space="0" w:color="auto"/>
            </w:tcBorders>
            <w:vAlign w:val="bottom"/>
          </w:tcPr>
          <w:p w:rsidR="00CF7B54" w:rsidRPr="002B67D0" w:rsidRDefault="00CF7B54" w:rsidP="007D44C6">
            <w:pPr>
              <w:rPr>
                <w:b/>
                <w:sz w:val="18"/>
                <w:szCs w:val="18"/>
              </w:rPr>
            </w:pPr>
            <w:r w:rsidRPr="002B67D0">
              <w:rPr>
                <w:b/>
                <w:sz w:val="18"/>
                <w:szCs w:val="18"/>
              </w:rPr>
              <w:t>Другие общегосударственные вопросы</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10,0</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r>
              <w:rPr>
                <w:sz w:val="18"/>
                <w:szCs w:val="18"/>
              </w:rPr>
              <w:t>10,0</w:t>
            </w:r>
          </w:p>
        </w:tc>
      </w:tr>
      <w:tr w:rsidR="00CF7B54" w:rsidTr="007D44C6">
        <w:trPr>
          <w:trHeight w:val="300"/>
        </w:trPr>
        <w:tc>
          <w:tcPr>
            <w:tcW w:w="300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b/>
                <w:sz w:val="18"/>
                <w:szCs w:val="18"/>
              </w:rPr>
            </w:pPr>
            <w:r w:rsidRPr="002B67D0">
              <w:rPr>
                <w:sz w:val="18"/>
                <w:szCs w:val="18"/>
              </w:rPr>
              <w:t>Не программные расходы главных распорядителей бюджетных средст</w:t>
            </w:r>
            <w:r>
              <w:rPr>
                <w:sz w:val="18"/>
                <w:szCs w:val="18"/>
              </w:rPr>
              <w:t>в</w:t>
            </w:r>
            <w:r w:rsidRPr="002B67D0">
              <w:rPr>
                <w:sz w:val="18"/>
                <w:szCs w:val="18"/>
              </w:rPr>
              <w:t xml:space="preserve"> Республики Мордовия</w:t>
            </w:r>
          </w:p>
          <w:p w:rsidR="00CF7B54" w:rsidRPr="002B67D0" w:rsidRDefault="00CF7B54" w:rsidP="007D44C6">
            <w:pPr>
              <w:rPr>
                <w:b/>
                <w:sz w:val="18"/>
                <w:szCs w:val="18"/>
              </w:rPr>
            </w:pP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8910041210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p>
        </w:tc>
        <w:tc>
          <w:tcPr>
            <w:tcW w:w="1309" w:type="dxa"/>
            <w:tcBorders>
              <w:top w:val="single" w:sz="4" w:space="0" w:color="auto"/>
              <w:left w:val="nil"/>
              <w:bottom w:val="single" w:sz="4" w:space="0" w:color="auto"/>
              <w:right w:val="single" w:sz="4" w:space="0" w:color="auto"/>
            </w:tcBorders>
          </w:tcPr>
          <w:p w:rsidR="00CF7B54" w:rsidRDefault="00CF7B54" w:rsidP="007D44C6">
            <w:pPr>
              <w:jc w:val="right"/>
              <w:rPr>
                <w:sz w:val="18"/>
                <w:szCs w:val="18"/>
              </w:rPr>
            </w:pPr>
          </w:p>
        </w:tc>
      </w:tr>
      <w:tr w:rsidR="00CF7B54" w:rsidTr="007D44C6">
        <w:trPr>
          <w:trHeight w:val="300"/>
        </w:trPr>
        <w:tc>
          <w:tcPr>
            <w:tcW w:w="300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b/>
                <w:sz w:val="18"/>
                <w:szCs w:val="18"/>
              </w:rPr>
            </w:pPr>
            <w:r w:rsidRPr="002B67D0">
              <w:rPr>
                <w:bCs/>
                <w:sz w:val="18"/>
                <w:szCs w:val="18"/>
              </w:rPr>
              <w:t>Иные закупки товаров, работ и услуг для обеспечения государственных (муниципальных) нужд</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8910041210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p>
        </w:tc>
        <w:tc>
          <w:tcPr>
            <w:tcW w:w="1309" w:type="dxa"/>
            <w:tcBorders>
              <w:top w:val="single" w:sz="4" w:space="0" w:color="auto"/>
              <w:left w:val="nil"/>
              <w:bottom w:val="single" w:sz="4" w:space="0" w:color="auto"/>
              <w:right w:val="single" w:sz="4" w:space="0" w:color="auto"/>
            </w:tcBorders>
          </w:tcPr>
          <w:p w:rsidR="00CF7B54" w:rsidRDefault="00CF7B54" w:rsidP="007D44C6">
            <w:pPr>
              <w:jc w:val="right"/>
              <w:rPr>
                <w:sz w:val="18"/>
                <w:szCs w:val="18"/>
              </w:rPr>
            </w:pPr>
          </w:p>
        </w:tc>
      </w:tr>
      <w:tr w:rsidR="00CF7B54" w:rsidTr="007D44C6">
        <w:trPr>
          <w:trHeight w:val="225"/>
        </w:trPr>
        <w:tc>
          <w:tcPr>
            <w:tcW w:w="3004" w:type="dxa"/>
            <w:tcBorders>
              <w:top w:val="single" w:sz="4" w:space="0" w:color="auto"/>
              <w:left w:val="single" w:sz="4" w:space="0" w:color="auto"/>
              <w:bottom w:val="single" w:sz="4" w:space="0" w:color="auto"/>
              <w:right w:val="single" w:sz="4" w:space="0" w:color="auto"/>
            </w:tcBorders>
            <w:vAlign w:val="bottom"/>
          </w:tcPr>
          <w:p w:rsidR="00CF7B54" w:rsidRPr="002B67D0" w:rsidRDefault="00CF7B54" w:rsidP="007D44C6">
            <w:pPr>
              <w:rPr>
                <w:sz w:val="18"/>
                <w:szCs w:val="18"/>
              </w:rPr>
            </w:pPr>
            <w:r w:rsidRPr="002B67D0">
              <w:rPr>
                <w:sz w:val="18"/>
                <w:szCs w:val="18"/>
              </w:rPr>
              <w:t>Не программные расходы главных распорядителей бюджетных средст</w:t>
            </w:r>
            <w:r>
              <w:rPr>
                <w:sz w:val="18"/>
                <w:szCs w:val="18"/>
              </w:rPr>
              <w:t>в</w:t>
            </w:r>
            <w:r w:rsidRPr="002B67D0">
              <w:rPr>
                <w:sz w:val="18"/>
                <w:szCs w:val="18"/>
              </w:rPr>
              <w:t xml:space="preserve"> Республики Мордовия</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8910042200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6,0</w:t>
            </w:r>
          </w:p>
        </w:tc>
        <w:tc>
          <w:tcPr>
            <w:tcW w:w="1309" w:type="dxa"/>
            <w:tcBorders>
              <w:top w:val="single" w:sz="4" w:space="0" w:color="auto"/>
              <w:left w:val="nil"/>
              <w:bottom w:val="single" w:sz="4" w:space="0" w:color="auto"/>
              <w:right w:val="single" w:sz="4" w:space="0" w:color="auto"/>
            </w:tcBorders>
          </w:tcPr>
          <w:p w:rsidR="00CF7B54" w:rsidRDefault="00CF7B54" w:rsidP="007D44C6">
            <w:pPr>
              <w:rPr>
                <w:sz w:val="18"/>
                <w:szCs w:val="18"/>
              </w:rPr>
            </w:pPr>
          </w:p>
          <w:p w:rsidR="00CF7B54" w:rsidRDefault="00CF7B54" w:rsidP="007D44C6">
            <w:pPr>
              <w:rPr>
                <w:sz w:val="18"/>
                <w:szCs w:val="18"/>
              </w:rPr>
            </w:pPr>
          </w:p>
          <w:p w:rsidR="00CF7B54" w:rsidRPr="00FF4CE8" w:rsidRDefault="00CF7B54" w:rsidP="007D44C6">
            <w:pPr>
              <w:rPr>
                <w:sz w:val="18"/>
                <w:szCs w:val="18"/>
              </w:rPr>
            </w:pPr>
            <w:r>
              <w:rPr>
                <w:sz w:val="18"/>
                <w:szCs w:val="18"/>
              </w:rPr>
              <w:t xml:space="preserve">                   6,0</w:t>
            </w:r>
          </w:p>
        </w:tc>
      </w:tr>
      <w:tr w:rsidR="00CF7B54" w:rsidTr="007D44C6">
        <w:trPr>
          <w:trHeight w:val="795"/>
        </w:trPr>
        <w:tc>
          <w:tcPr>
            <w:tcW w:w="3004" w:type="dxa"/>
            <w:tcBorders>
              <w:top w:val="single" w:sz="4" w:space="0" w:color="auto"/>
              <w:left w:val="single" w:sz="4" w:space="0" w:color="auto"/>
              <w:bottom w:val="single" w:sz="4" w:space="0" w:color="auto"/>
              <w:right w:val="single" w:sz="4" w:space="0" w:color="auto"/>
            </w:tcBorders>
            <w:vAlign w:val="bottom"/>
          </w:tcPr>
          <w:p w:rsidR="00CF7B54" w:rsidRPr="00757012" w:rsidRDefault="00CF7B54" w:rsidP="007D44C6">
            <w:pPr>
              <w:rPr>
                <w:sz w:val="18"/>
                <w:szCs w:val="18"/>
              </w:rPr>
            </w:pPr>
            <w:r w:rsidRPr="00757012">
              <w:rPr>
                <w:sz w:val="18"/>
                <w:szCs w:val="18"/>
              </w:rPr>
              <w:t>Мероприятия по реализации государственных функций, связанных с общегосударственным управлением</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8910042200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240</w:t>
            </w: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6,0</w:t>
            </w:r>
          </w:p>
        </w:tc>
        <w:tc>
          <w:tcPr>
            <w:tcW w:w="1309" w:type="dxa"/>
            <w:tcBorders>
              <w:top w:val="single" w:sz="4" w:space="0" w:color="auto"/>
              <w:left w:val="nil"/>
              <w:bottom w:val="single" w:sz="4" w:space="0" w:color="auto"/>
              <w:right w:val="single" w:sz="4" w:space="0" w:color="auto"/>
            </w:tcBorders>
          </w:tcPr>
          <w:p w:rsidR="00CF7B54" w:rsidRDefault="00CF7B54" w:rsidP="007D44C6">
            <w:pPr>
              <w:jc w:val="center"/>
              <w:rPr>
                <w:sz w:val="18"/>
                <w:szCs w:val="18"/>
              </w:rPr>
            </w:pPr>
          </w:p>
          <w:p w:rsidR="00CF7B54" w:rsidRDefault="00CF7B54" w:rsidP="007D44C6">
            <w:pPr>
              <w:rPr>
                <w:sz w:val="18"/>
                <w:szCs w:val="18"/>
              </w:rPr>
            </w:pPr>
          </w:p>
          <w:p w:rsidR="00CF7B54" w:rsidRDefault="00CF7B54" w:rsidP="007D44C6">
            <w:pPr>
              <w:rPr>
                <w:sz w:val="18"/>
                <w:szCs w:val="18"/>
              </w:rPr>
            </w:pPr>
          </w:p>
          <w:p w:rsidR="00CF7B54" w:rsidRPr="00FF4CE8" w:rsidRDefault="00CF7B54" w:rsidP="007D44C6">
            <w:pPr>
              <w:rPr>
                <w:sz w:val="18"/>
                <w:szCs w:val="18"/>
              </w:rPr>
            </w:pPr>
            <w:r>
              <w:rPr>
                <w:sz w:val="18"/>
                <w:szCs w:val="18"/>
              </w:rPr>
              <w:t xml:space="preserve">                   6,0</w:t>
            </w:r>
          </w:p>
        </w:tc>
      </w:tr>
      <w:tr w:rsidR="00CF7B54" w:rsidTr="007D44C6">
        <w:trPr>
          <w:trHeight w:val="1200"/>
        </w:trPr>
        <w:tc>
          <w:tcPr>
            <w:tcW w:w="3004" w:type="dxa"/>
            <w:tcBorders>
              <w:top w:val="single" w:sz="4" w:space="0" w:color="auto"/>
              <w:left w:val="single" w:sz="4" w:space="0" w:color="auto"/>
              <w:bottom w:val="single" w:sz="4" w:space="0" w:color="auto"/>
              <w:right w:val="single" w:sz="4" w:space="0" w:color="auto"/>
            </w:tcBorders>
            <w:vAlign w:val="bottom"/>
          </w:tcPr>
          <w:p w:rsidR="00CF7B54" w:rsidRPr="00757012" w:rsidRDefault="00CF7B54" w:rsidP="007D44C6">
            <w:pPr>
              <w:rPr>
                <w:sz w:val="18"/>
                <w:szCs w:val="18"/>
              </w:rPr>
            </w:pPr>
            <w:r>
              <w:rPr>
                <w:sz w:val="18"/>
                <w:szCs w:val="18"/>
              </w:rPr>
              <w:lastRenderedPageBreak/>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8910042200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6,0</w:t>
            </w:r>
          </w:p>
        </w:tc>
        <w:tc>
          <w:tcPr>
            <w:tcW w:w="1309" w:type="dxa"/>
            <w:tcBorders>
              <w:top w:val="single" w:sz="4" w:space="0" w:color="auto"/>
              <w:left w:val="nil"/>
              <w:bottom w:val="single" w:sz="4" w:space="0" w:color="auto"/>
              <w:right w:val="single" w:sz="4" w:space="0" w:color="auto"/>
            </w:tcBorders>
          </w:tcPr>
          <w:p w:rsidR="00CF7B54" w:rsidRDefault="00CF7B54" w:rsidP="007D44C6">
            <w:pPr>
              <w:jc w:val="right"/>
              <w:rPr>
                <w:sz w:val="18"/>
                <w:szCs w:val="18"/>
              </w:rPr>
            </w:pPr>
          </w:p>
          <w:p w:rsidR="00CF7B54" w:rsidRPr="00FF4CE8" w:rsidRDefault="00CF7B54" w:rsidP="007D44C6">
            <w:pPr>
              <w:rPr>
                <w:sz w:val="18"/>
                <w:szCs w:val="18"/>
              </w:rPr>
            </w:pPr>
          </w:p>
          <w:p w:rsidR="00CF7B54" w:rsidRPr="00FF4CE8" w:rsidRDefault="00CF7B54" w:rsidP="007D44C6">
            <w:pPr>
              <w:rPr>
                <w:sz w:val="18"/>
                <w:szCs w:val="18"/>
              </w:rPr>
            </w:pPr>
          </w:p>
          <w:p w:rsidR="00CF7B54" w:rsidRDefault="00CF7B54" w:rsidP="007D44C6">
            <w:pPr>
              <w:rPr>
                <w:sz w:val="18"/>
                <w:szCs w:val="18"/>
              </w:rPr>
            </w:pPr>
          </w:p>
          <w:p w:rsidR="00CF7B54" w:rsidRDefault="00CF7B54" w:rsidP="007D44C6">
            <w:pPr>
              <w:rPr>
                <w:sz w:val="18"/>
                <w:szCs w:val="18"/>
              </w:rPr>
            </w:pPr>
          </w:p>
          <w:p w:rsidR="00CF7B54" w:rsidRPr="00FF4CE8" w:rsidRDefault="00CF7B54" w:rsidP="007D44C6">
            <w:pPr>
              <w:rPr>
                <w:sz w:val="18"/>
                <w:szCs w:val="18"/>
              </w:rPr>
            </w:pPr>
            <w:r>
              <w:rPr>
                <w:sz w:val="18"/>
                <w:szCs w:val="18"/>
              </w:rPr>
              <w:t xml:space="preserve">                  6,0</w:t>
            </w:r>
          </w:p>
        </w:tc>
      </w:tr>
      <w:tr w:rsidR="00CF7B54" w:rsidTr="007D44C6">
        <w:trPr>
          <w:trHeight w:val="435"/>
        </w:trPr>
        <w:tc>
          <w:tcPr>
            <w:tcW w:w="300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Увеличение стоимости материальных запасов</w:t>
            </w:r>
          </w:p>
          <w:p w:rsidR="00CF7B54" w:rsidRDefault="00CF7B54" w:rsidP="007D44C6">
            <w:pPr>
              <w:rPr>
                <w:sz w:val="18"/>
                <w:szCs w:val="18"/>
              </w:rPr>
            </w:pP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8910042370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4,0</w:t>
            </w:r>
          </w:p>
        </w:tc>
        <w:tc>
          <w:tcPr>
            <w:tcW w:w="1309" w:type="dxa"/>
            <w:tcBorders>
              <w:top w:val="single" w:sz="4" w:space="0" w:color="auto"/>
              <w:left w:val="nil"/>
              <w:bottom w:val="single" w:sz="4" w:space="0" w:color="auto"/>
              <w:right w:val="single" w:sz="4" w:space="0" w:color="auto"/>
            </w:tcBorders>
          </w:tcPr>
          <w:p w:rsidR="00CF7B54" w:rsidRDefault="00CF7B54" w:rsidP="007D44C6">
            <w:pPr>
              <w:rPr>
                <w:sz w:val="18"/>
                <w:szCs w:val="18"/>
              </w:rPr>
            </w:pPr>
          </w:p>
          <w:p w:rsidR="00CF7B54" w:rsidRPr="009911B0" w:rsidRDefault="00CF7B54" w:rsidP="007D44C6">
            <w:pPr>
              <w:jc w:val="center"/>
              <w:rPr>
                <w:sz w:val="18"/>
                <w:szCs w:val="18"/>
              </w:rPr>
            </w:pPr>
            <w:r>
              <w:rPr>
                <w:sz w:val="18"/>
                <w:szCs w:val="18"/>
              </w:rPr>
              <w:t xml:space="preserve">4,0              </w:t>
            </w:r>
          </w:p>
        </w:tc>
      </w:tr>
      <w:tr w:rsidR="00CF7B54" w:rsidTr="007D44C6">
        <w:trPr>
          <w:trHeight w:val="255"/>
        </w:trPr>
        <w:tc>
          <w:tcPr>
            <w:tcW w:w="3004" w:type="dxa"/>
            <w:tcBorders>
              <w:top w:val="nil"/>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t>Мобилизация  и вневойсковая подготовка</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02</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03</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0000000000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000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95,3</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r>
              <w:rPr>
                <w:sz w:val="18"/>
                <w:szCs w:val="18"/>
              </w:rPr>
              <w:t>95,3</w:t>
            </w: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95,3</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95,3</w:t>
            </w: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Расходы на выплаты персоналу государственных (муниципальных) органов</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1730251180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120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91,9</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91,9</w:t>
            </w:r>
          </w:p>
        </w:tc>
      </w:tr>
      <w:tr w:rsidR="00CF7B54" w:rsidTr="007D44C6">
        <w:trPr>
          <w:trHeight w:val="569"/>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p w:rsidR="00CF7B54" w:rsidRDefault="00CF7B54" w:rsidP="007D44C6">
            <w:pPr>
              <w:jc w:val="center"/>
              <w:rPr>
                <w:sz w:val="18"/>
                <w:szCs w:val="18"/>
              </w:rPr>
            </w:pP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p w:rsidR="00CF7B54" w:rsidRDefault="00CF7B54" w:rsidP="007D44C6">
            <w:pPr>
              <w:jc w:val="center"/>
              <w:rPr>
                <w:sz w:val="18"/>
                <w:szCs w:val="18"/>
              </w:rPr>
            </w:pP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1730251180</w:t>
            </w:r>
          </w:p>
          <w:p w:rsidR="00CF7B54" w:rsidRDefault="00CF7B54" w:rsidP="007D44C6">
            <w:pPr>
              <w:jc w:val="center"/>
              <w:rPr>
                <w:sz w:val="18"/>
                <w:szCs w:val="18"/>
              </w:rPr>
            </w:pP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240</w:t>
            </w:r>
          </w:p>
          <w:p w:rsidR="00CF7B54" w:rsidRDefault="00CF7B54" w:rsidP="007D44C6">
            <w:pPr>
              <w:jc w:val="center"/>
              <w:rPr>
                <w:sz w:val="18"/>
                <w:szCs w:val="18"/>
              </w:rPr>
            </w:pP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sz w:val="18"/>
                <w:szCs w:val="18"/>
              </w:rPr>
            </w:pPr>
          </w:p>
          <w:p w:rsidR="00CF7B54" w:rsidRDefault="00CF7B54" w:rsidP="007D44C6">
            <w:pPr>
              <w:jc w:val="right"/>
              <w:rPr>
                <w:sz w:val="18"/>
                <w:szCs w:val="18"/>
              </w:rPr>
            </w:pPr>
            <w:r>
              <w:rPr>
                <w:sz w:val="18"/>
                <w:szCs w:val="18"/>
              </w:rPr>
              <w:t>3,4</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3,4</w:t>
            </w:r>
          </w:p>
        </w:tc>
      </w:tr>
      <w:tr w:rsidR="00CF7B54" w:rsidTr="007D44C6">
        <w:trPr>
          <w:trHeight w:val="126"/>
        </w:trPr>
        <w:tc>
          <w:tcPr>
            <w:tcW w:w="3004" w:type="dxa"/>
            <w:tcBorders>
              <w:top w:val="single" w:sz="4" w:space="0" w:color="auto"/>
              <w:left w:val="single" w:sz="4" w:space="0" w:color="auto"/>
              <w:bottom w:val="single" w:sz="4" w:space="0" w:color="auto"/>
              <w:right w:val="single" w:sz="4" w:space="0" w:color="auto"/>
            </w:tcBorders>
            <w:vAlign w:val="bottom"/>
          </w:tcPr>
          <w:p w:rsidR="00CF7B54" w:rsidRPr="006457D3" w:rsidRDefault="00CF7B54" w:rsidP="007D44C6">
            <w:pPr>
              <w:rPr>
                <w:b/>
                <w:sz w:val="18"/>
                <w:szCs w:val="18"/>
              </w:rPr>
            </w:pPr>
            <w:r w:rsidRPr="006457D3">
              <w:rPr>
                <w:b/>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808,8</w:t>
            </w:r>
          </w:p>
        </w:tc>
        <w:tc>
          <w:tcPr>
            <w:tcW w:w="1309" w:type="dxa"/>
            <w:tcBorders>
              <w:top w:val="single" w:sz="4" w:space="0" w:color="auto"/>
              <w:left w:val="nil"/>
              <w:bottom w:val="single" w:sz="4" w:space="0" w:color="auto"/>
              <w:right w:val="single" w:sz="4" w:space="0" w:color="auto"/>
            </w:tcBorders>
          </w:tcPr>
          <w:p w:rsidR="00CF7B54" w:rsidRDefault="00CF7B54" w:rsidP="007D44C6">
            <w:pPr>
              <w:jc w:val="right"/>
              <w:rPr>
                <w:sz w:val="18"/>
                <w:szCs w:val="18"/>
              </w:rPr>
            </w:pPr>
            <w:r>
              <w:rPr>
                <w:sz w:val="18"/>
                <w:szCs w:val="18"/>
              </w:rPr>
              <w:t>277,0</w:t>
            </w:r>
          </w:p>
        </w:tc>
      </w:tr>
      <w:tr w:rsidR="00CF7B54" w:rsidTr="007D44C6">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sidRPr="006457D3">
              <w:rPr>
                <w:b/>
                <w:sz w:val="18"/>
                <w:szCs w:val="18"/>
              </w:rPr>
              <w:t>Национальная экономика</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CF7B54" w:rsidRPr="00A11999" w:rsidRDefault="00CF7B54" w:rsidP="007D44C6">
            <w:pPr>
              <w:jc w:val="right"/>
              <w:rPr>
                <w:sz w:val="18"/>
                <w:szCs w:val="18"/>
              </w:rPr>
            </w:pPr>
            <w:r>
              <w:rPr>
                <w:sz w:val="18"/>
                <w:szCs w:val="18"/>
              </w:rPr>
              <w:t>808,8</w:t>
            </w:r>
          </w:p>
        </w:tc>
        <w:tc>
          <w:tcPr>
            <w:tcW w:w="1309" w:type="dxa"/>
            <w:tcBorders>
              <w:top w:val="single" w:sz="4" w:space="0" w:color="auto"/>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r>
              <w:rPr>
                <w:sz w:val="18"/>
                <w:szCs w:val="18"/>
              </w:rPr>
              <w:t>277,0</w:t>
            </w:r>
          </w:p>
        </w:tc>
      </w:tr>
      <w:tr w:rsidR="00CF7B54" w:rsidTr="007D44C6">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CF7B54" w:rsidRPr="00483B04" w:rsidRDefault="00CF7B54" w:rsidP="007D44C6">
            <w:pPr>
              <w:rPr>
                <w:sz w:val="18"/>
                <w:szCs w:val="18"/>
              </w:rPr>
            </w:pPr>
            <w:r w:rsidRPr="00483B04">
              <w:rPr>
                <w:sz w:val="18"/>
                <w:szCs w:val="18"/>
              </w:rPr>
              <w:t xml:space="preserve">Не программные расходы в рамках </w:t>
            </w:r>
            <w:proofErr w:type="gramStart"/>
            <w:r w:rsidRPr="00483B04">
              <w:rPr>
                <w:sz w:val="18"/>
                <w:szCs w:val="18"/>
              </w:rPr>
              <w:t>обеспечения деятельности главных распорядителей бюджетных средств Республики</w:t>
            </w:r>
            <w:proofErr w:type="gramEnd"/>
            <w:r w:rsidRPr="00483B04">
              <w:rPr>
                <w:sz w:val="18"/>
                <w:szCs w:val="18"/>
              </w:rPr>
              <w:t xml:space="preserve"> Мордовия </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89 0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808,8</w:t>
            </w:r>
          </w:p>
        </w:tc>
        <w:tc>
          <w:tcPr>
            <w:tcW w:w="1309" w:type="dxa"/>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277,0</w:t>
            </w:r>
          </w:p>
        </w:tc>
      </w:tr>
      <w:tr w:rsidR="00CF7B54" w:rsidTr="007D44C6">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CF7B54" w:rsidRPr="00BF3988" w:rsidRDefault="00CF7B54" w:rsidP="007D44C6">
            <w:pPr>
              <w:rPr>
                <w:b/>
                <w:sz w:val="18"/>
                <w:szCs w:val="18"/>
              </w:rPr>
            </w:pPr>
            <w:r w:rsidRPr="00BF3988">
              <w:rPr>
                <w:b/>
                <w:sz w:val="18"/>
                <w:szCs w:val="18"/>
              </w:rPr>
              <w:lastRenderedPageBreak/>
              <w:t>Дорожные фонды</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09</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8910042530</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p>
        </w:tc>
        <w:tc>
          <w:tcPr>
            <w:tcW w:w="1309" w:type="dxa"/>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p>
        </w:tc>
      </w:tr>
      <w:tr w:rsidR="00CF7B54" w:rsidTr="007D44C6">
        <w:trPr>
          <w:trHeight w:val="269"/>
        </w:trPr>
        <w:tc>
          <w:tcPr>
            <w:tcW w:w="300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593"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1215"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8910044102</w:t>
            </w:r>
          </w:p>
        </w:tc>
        <w:tc>
          <w:tcPr>
            <w:tcW w:w="567"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244</w:t>
            </w:r>
          </w:p>
        </w:tc>
        <w:tc>
          <w:tcPr>
            <w:tcW w:w="1701" w:type="dxa"/>
            <w:gridSpan w:val="2"/>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808,8</w:t>
            </w:r>
          </w:p>
        </w:tc>
        <w:tc>
          <w:tcPr>
            <w:tcW w:w="1309" w:type="dxa"/>
            <w:tcBorders>
              <w:top w:val="single" w:sz="4" w:space="0" w:color="auto"/>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277,0</w:t>
            </w:r>
          </w:p>
        </w:tc>
      </w:tr>
      <w:tr w:rsidR="00CF7B54" w:rsidTr="007D44C6">
        <w:trPr>
          <w:trHeight w:val="255"/>
        </w:trPr>
        <w:tc>
          <w:tcPr>
            <w:tcW w:w="3004" w:type="dxa"/>
            <w:tcBorders>
              <w:top w:val="single" w:sz="4" w:space="0" w:color="auto"/>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t>Жилищно-коммунальное хозяйство</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05</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CF7B54" w:rsidRPr="00A11999" w:rsidRDefault="00CF7B54" w:rsidP="007D44C6">
            <w:pPr>
              <w:jc w:val="right"/>
              <w:rPr>
                <w:b/>
                <w:bCs/>
                <w:sz w:val="18"/>
                <w:szCs w:val="18"/>
              </w:rPr>
            </w:pPr>
          </w:p>
        </w:tc>
        <w:tc>
          <w:tcPr>
            <w:tcW w:w="1309" w:type="dxa"/>
            <w:tcBorders>
              <w:top w:val="single" w:sz="4" w:space="0" w:color="auto"/>
              <w:left w:val="single" w:sz="4" w:space="0" w:color="auto"/>
              <w:bottom w:val="single" w:sz="4" w:space="0" w:color="auto"/>
              <w:right w:val="single" w:sz="4" w:space="0" w:color="auto"/>
            </w:tcBorders>
          </w:tcPr>
          <w:p w:rsidR="00CF7B54" w:rsidRDefault="00CF7B54" w:rsidP="007D44C6">
            <w:pPr>
              <w:jc w:val="right"/>
              <w:rPr>
                <w:b/>
                <w:bCs/>
                <w:sz w:val="18"/>
                <w:szCs w:val="18"/>
              </w:rPr>
            </w:pPr>
          </w:p>
        </w:tc>
      </w:tr>
      <w:tr w:rsidR="00CF7B54" w:rsidTr="007D44C6">
        <w:trPr>
          <w:trHeight w:val="255"/>
        </w:trPr>
        <w:tc>
          <w:tcPr>
            <w:tcW w:w="3004" w:type="dxa"/>
            <w:tcBorders>
              <w:top w:val="single" w:sz="4" w:space="0" w:color="auto"/>
              <w:left w:val="single" w:sz="4" w:space="0" w:color="auto"/>
              <w:bottom w:val="single" w:sz="4" w:space="0" w:color="auto"/>
              <w:right w:val="single" w:sz="4" w:space="0" w:color="auto"/>
            </w:tcBorders>
          </w:tcPr>
          <w:p w:rsidR="00CF7B54" w:rsidRPr="00A139EE" w:rsidRDefault="00CF7B54" w:rsidP="007D44C6">
            <w:pPr>
              <w:rPr>
                <w:b/>
                <w:bCs/>
                <w:iCs/>
                <w:sz w:val="18"/>
                <w:szCs w:val="18"/>
              </w:rPr>
            </w:pPr>
            <w:r w:rsidRPr="00A139EE">
              <w:rPr>
                <w:b/>
                <w:bCs/>
                <w:iCs/>
                <w:sz w:val="18"/>
                <w:szCs w:val="18"/>
              </w:rPr>
              <w:t>Коммунальное хозяйство (благоустройство)</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CF7B54" w:rsidRPr="00A139EE" w:rsidRDefault="00CF7B54" w:rsidP="007D44C6">
            <w:pPr>
              <w:jc w:val="center"/>
              <w:rPr>
                <w:b/>
                <w:bCs/>
                <w:iCs/>
                <w:sz w:val="18"/>
                <w:szCs w:val="18"/>
              </w:rPr>
            </w:pPr>
            <w:r w:rsidRPr="00A139EE">
              <w:rPr>
                <w:b/>
                <w:bCs/>
                <w:iCs/>
                <w:sz w:val="18"/>
                <w:szCs w:val="18"/>
              </w:rPr>
              <w:t>05</w:t>
            </w:r>
          </w:p>
        </w:tc>
        <w:tc>
          <w:tcPr>
            <w:tcW w:w="593" w:type="dxa"/>
            <w:gridSpan w:val="2"/>
            <w:tcBorders>
              <w:top w:val="single" w:sz="4" w:space="0" w:color="auto"/>
              <w:left w:val="single" w:sz="4" w:space="0" w:color="auto"/>
              <w:bottom w:val="single" w:sz="4" w:space="0" w:color="auto"/>
              <w:right w:val="single" w:sz="4" w:space="0" w:color="auto"/>
            </w:tcBorders>
            <w:vAlign w:val="bottom"/>
          </w:tcPr>
          <w:p w:rsidR="00CF7B54" w:rsidRPr="00A139EE" w:rsidRDefault="00CF7B54" w:rsidP="007D44C6">
            <w:pPr>
              <w:jc w:val="center"/>
              <w:rPr>
                <w:b/>
                <w:bCs/>
                <w:iCs/>
                <w:sz w:val="18"/>
                <w:szCs w:val="18"/>
              </w:rPr>
            </w:pPr>
            <w:r w:rsidRPr="00A139EE">
              <w:rPr>
                <w:b/>
                <w:bCs/>
                <w:iCs/>
                <w:sz w:val="18"/>
                <w:szCs w:val="18"/>
              </w:rPr>
              <w:t>03</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CF7B54" w:rsidRPr="00A11999" w:rsidRDefault="00CF7B54" w:rsidP="007D44C6">
            <w:pPr>
              <w:jc w:val="center"/>
              <w:rPr>
                <w:b/>
                <w:bCs/>
                <w:i/>
                <w:iCs/>
                <w:sz w:val="18"/>
                <w:szCs w:val="18"/>
              </w:rPr>
            </w:pPr>
            <w:r>
              <w:rPr>
                <w:b/>
                <w:bCs/>
                <w:i/>
                <w:iCs/>
                <w:sz w:val="18"/>
                <w:szCs w:val="18"/>
              </w:rPr>
              <w:t xml:space="preserve">                      </w:t>
            </w:r>
          </w:p>
        </w:tc>
        <w:tc>
          <w:tcPr>
            <w:tcW w:w="1309" w:type="dxa"/>
            <w:tcBorders>
              <w:top w:val="single" w:sz="4" w:space="0" w:color="auto"/>
              <w:left w:val="single" w:sz="4" w:space="0" w:color="auto"/>
              <w:bottom w:val="single" w:sz="4" w:space="0" w:color="auto"/>
              <w:right w:val="single" w:sz="4" w:space="0" w:color="auto"/>
            </w:tcBorders>
          </w:tcPr>
          <w:p w:rsidR="00CF7B54" w:rsidRPr="00657FB5" w:rsidRDefault="00CF7B54" w:rsidP="007D44C6">
            <w:pPr>
              <w:jc w:val="right"/>
              <w:rPr>
                <w:b/>
                <w:bCs/>
                <w:iCs/>
                <w:sz w:val="18"/>
                <w:szCs w:val="18"/>
              </w:rPr>
            </w:pPr>
          </w:p>
        </w:tc>
      </w:tr>
      <w:tr w:rsidR="00CF7B54" w:rsidTr="007D44C6">
        <w:trPr>
          <w:trHeight w:val="480"/>
        </w:trPr>
        <w:tc>
          <w:tcPr>
            <w:tcW w:w="3004" w:type="dxa"/>
            <w:tcBorders>
              <w:top w:val="nil"/>
              <w:left w:val="single" w:sz="4" w:space="0" w:color="auto"/>
              <w:bottom w:val="single" w:sz="4" w:space="0" w:color="auto"/>
              <w:right w:val="single" w:sz="4" w:space="0" w:color="auto"/>
            </w:tcBorders>
          </w:tcPr>
          <w:p w:rsidR="00CF7B54" w:rsidRDefault="00CF7B54" w:rsidP="007D44C6">
            <w:pPr>
              <w:rPr>
                <w:sz w:val="18"/>
                <w:szCs w:val="18"/>
              </w:rPr>
            </w:pPr>
            <w:r>
              <w:rPr>
                <w:sz w:val="18"/>
                <w:szCs w:val="18"/>
              </w:rPr>
              <w:t>Мероприятия по благоустройству городских и сельских поселений</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8910043040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240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right"/>
              <w:rPr>
                <w:b/>
                <w:bCs/>
                <w:sz w:val="18"/>
                <w:szCs w:val="18"/>
              </w:rPr>
            </w:pPr>
          </w:p>
        </w:tc>
        <w:tc>
          <w:tcPr>
            <w:tcW w:w="1309" w:type="dxa"/>
            <w:tcBorders>
              <w:top w:val="nil"/>
              <w:left w:val="nil"/>
              <w:bottom w:val="single" w:sz="4" w:space="0" w:color="auto"/>
              <w:right w:val="single" w:sz="4" w:space="0" w:color="auto"/>
            </w:tcBorders>
          </w:tcPr>
          <w:p w:rsidR="00CF7B54" w:rsidRDefault="00CF7B54" w:rsidP="007D44C6">
            <w:pPr>
              <w:jc w:val="right"/>
              <w:rPr>
                <w:b/>
                <w:bCs/>
                <w:sz w:val="18"/>
                <w:szCs w:val="18"/>
              </w:rPr>
            </w:pP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05</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8910043010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240</w:t>
            </w:r>
          </w:p>
        </w:tc>
        <w:tc>
          <w:tcPr>
            <w:tcW w:w="1701" w:type="dxa"/>
            <w:gridSpan w:val="2"/>
            <w:tcBorders>
              <w:top w:val="nil"/>
              <w:left w:val="nil"/>
              <w:bottom w:val="single" w:sz="4" w:space="0" w:color="auto"/>
              <w:right w:val="single" w:sz="4" w:space="0" w:color="auto"/>
            </w:tcBorders>
            <w:vAlign w:val="bottom"/>
          </w:tcPr>
          <w:p w:rsidR="00CF7B54" w:rsidRPr="00D32CC2" w:rsidRDefault="00CF7B54" w:rsidP="007D44C6">
            <w:pPr>
              <w:jc w:val="right"/>
              <w:rPr>
                <w:b/>
                <w:bCs/>
                <w:sz w:val="18"/>
                <w:szCs w:val="18"/>
                <w:lang w:val="en-US"/>
              </w:rPr>
            </w:pPr>
          </w:p>
        </w:tc>
        <w:tc>
          <w:tcPr>
            <w:tcW w:w="1309" w:type="dxa"/>
            <w:tcBorders>
              <w:top w:val="nil"/>
              <w:left w:val="nil"/>
              <w:bottom w:val="single" w:sz="4" w:space="0" w:color="auto"/>
              <w:right w:val="single" w:sz="4" w:space="0" w:color="auto"/>
            </w:tcBorders>
          </w:tcPr>
          <w:p w:rsidR="00CF7B54" w:rsidRDefault="00CF7B54" w:rsidP="007D44C6">
            <w:pPr>
              <w:jc w:val="right"/>
              <w:rPr>
                <w:b/>
                <w:bCs/>
                <w:sz w:val="18"/>
                <w:szCs w:val="18"/>
              </w:rPr>
            </w:pPr>
          </w:p>
        </w:tc>
      </w:tr>
      <w:tr w:rsidR="00CF7B54" w:rsidTr="007D44C6">
        <w:trPr>
          <w:trHeight w:val="255"/>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b/>
                <w:bCs/>
                <w:sz w:val="18"/>
                <w:szCs w:val="18"/>
              </w:rPr>
            </w:pPr>
            <w:r>
              <w:rPr>
                <w:b/>
                <w:bCs/>
                <w:sz w:val="18"/>
                <w:szCs w:val="18"/>
              </w:rPr>
              <w:t>Социальная политика</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gridSpan w:val="2"/>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10</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CF7B54" w:rsidRPr="006457D3" w:rsidRDefault="00CF7B54" w:rsidP="007D44C6">
            <w:pPr>
              <w:jc w:val="right"/>
              <w:rPr>
                <w:b/>
                <w:bCs/>
                <w:sz w:val="18"/>
                <w:szCs w:val="18"/>
              </w:rPr>
            </w:pPr>
            <w:r>
              <w:rPr>
                <w:b/>
                <w:bCs/>
                <w:sz w:val="18"/>
                <w:szCs w:val="18"/>
              </w:rPr>
              <w:t>60,0</w:t>
            </w:r>
          </w:p>
        </w:tc>
        <w:tc>
          <w:tcPr>
            <w:tcW w:w="1309" w:type="dxa"/>
            <w:tcBorders>
              <w:top w:val="single" w:sz="4" w:space="0" w:color="auto"/>
              <w:left w:val="single" w:sz="4" w:space="0" w:color="auto"/>
              <w:bottom w:val="single" w:sz="4" w:space="0" w:color="auto"/>
              <w:right w:val="single" w:sz="4" w:space="0" w:color="auto"/>
            </w:tcBorders>
          </w:tcPr>
          <w:p w:rsidR="00CF7B54" w:rsidRPr="003F4907" w:rsidRDefault="00CF7B54" w:rsidP="007D44C6">
            <w:pPr>
              <w:jc w:val="right"/>
              <w:rPr>
                <w:b/>
                <w:bCs/>
                <w:sz w:val="18"/>
                <w:szCs w:val="18"/>
              </w:rPr>
            </w:pPr>
            <w:r>
              <w:rPr>
                <w:b/>
                <w:bCs/>
                <w:sz w:val="18"/>
                <w:szCs w:val="18"/>
              </w:rPr>
              <w:t>60,0</w:t>
            </w:r>
          </w:p>
        </w:tc>
      </w:tr>
      <w:tr w:rsidR="00CF7B54" w:rsidTr="007D44C6">
        <w:trPr>
          <w:trHeight w:val="255"/>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Пенсионное обеспечение</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single" w:sz="4" w:space="0" w:color="auto"/>
              <w:left w:val="single" w:sz="4" w:space="0" w:color="auto"/>
              <w:bottom w:val="single" w:sz="4" w:space="0" w:color="auto"/>
              <w:right w:val="single" w:sz="4" w:space="0" w:color="auto"/>
            </w:tcBorders>
            <w:vAlign w:val="bottom"/>
          </w:tcPr>
          <w:p w:rsidR="00CF7B54" w:rsidRPr="00A139EE" w:rsidRDefault="00CF7B54" w:rsidP="007D44C6">
            <w:pPr>
              <w:jc w:val="right"/>
              <w:rPr>
                <w:b/>
                <w:bCs/>
                <w:iCs/>
                <w:sz w:val="18"/>
                <w:szCs w:val="18"/>
              </w:rPr>
            </w:pPr>
            <w:r>
              <w:rPr>
                <w:b/>
                <w:bCs/>
                <w:iCs/>
                <w:sz w:val="18"/>
                <w:szCs w:val="18"/>
              </w:rPr>
              <w:t>60,0</w:t>
            </w:r>
          </w:p>
        </w:tc>
        <w:tc>
          <w:tcPr>
            <w:tcW w:w="1309" w:type="dxa"/>
            <w:tcBorders>
              <w:top w:val="single" w:sz="4" w:space="0" w:color="auto"/>
              <w:left w:val="single" w:sz="4" w:space="0" w:color="auto"/>
              <w:bottom w:val="single" w:sz="4" w:space="0" w:color="auto"/>
              <w:right w:val="single" w:sz="4" w:space="0" w:color="auto"/>
            </w:tcBorders>
          </w:tcPr>
          <w:p w:rsidR="00CF7B54" w:rsidRPr="00A139EE" w:rsidRDefault="00CF7B54" w:rsidP="007D44C6">
            <w:pPr>
              <w:jc w:val="right"/>
              <w:rPr>
                <w:b/>
                <w:bCs/>
                <w:iCs/>
                <w:sz w:val="18"/>
                <w:szCs w:val="18"/>
              </w:rPr>
            </w:pPr>
            <w:r>
              <w:rPr>
                <w:b/>
                <w:bCs/>
                <w:iCs/>
                <w:sz w:val="18"/>
                <w:szCs w:val="18"/>
              </w:rPr>
              <w:t>60,0</w:t>
            </w: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Доплаты к пенсиям, дополнительное пенсионное обеспечение</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8916003010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Pr="006457D3" w:rsidRDefault="00CF7B54" w:rsidP="007D44C6">
            <w:pPr>
              <w:jc w:val="right"/>
              <w:rPr>
                <w:sz w:val="18"/>
                <w:szCs w:val="18"/>
              </w:rPr>
            </w:pPr>
            <w:r>
              <w:rPr>
                <w:sz w:val="18"/>
                <w:szCs w:val="18"/>
              </w:rPr>
              <w:t>60,0</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Pr="003F4907" w:rsidRDefault="00CF7B54" w:rsidP="007D44C6">
            <w:pPr>
              <w:jc w:val="right"/>
              <w:rPr>
                <w:sz w:val="18"/>
                <w:szCs w:val="18"/>
              </w:rPr>
            </w:pPr>
            <w:r>
              <w:rPr>
                <w:sz w:val="18"/>
                <w:szCs w:val="18"/>
              </w:rPr>
              <w:t>60,0</w:t>
            </w:r>
          </w:p>
        </w:tc>
      </w:tr>
      <w:tr w:rsidR="00CF7B54" w:rsidTr="007D44C6">
        <w:trPr>
          <w:trHeight w:val="72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Доплаты к пенсиям государственных служащих субъектов Российской Федерации и муниципальных служащих</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8916003010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Pr="006457D3" w:rsidRDefault="00CF7B54" w:rsidP="007D44C6">
            <w:pPr>
              <w:jc w:val="right"/>
              <w:rPr>
                <w:sz w:val="18"/>
                <w:szCs w:val="18"/>
              </w:rPr>
            </w:pPr>
            <w:r>
              <w:rPr>
                <w:sz w:val="18"/>
                <w:szCs w:val="18"/>
              </w:rPr>
              <w:t>60,0</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Default="00CF7B54" w:rsidP="007D44C6">
            <w:pPr>
              <w:jc w:val="right"/>
              <w:rPr>
                <w:sz w:val="18"/>
                <w:szCs w:val="18"/>
              </w:rPr>
            </w:pPr>
          </w:p>
          <w:p w:rsidR="00CF7B54" w:rsidRPr="003F4907" w:rsidRDefault="00CF7B54" w:rsidP="007D44C6">
            <w:pPr>
              <w:jc w:val="right"/>
              <w:rPr>
                <w:sz w:val="18"/>
                <w:szCs w:val="18"/>
              </w:rPr>
            </w:pPr>
            <w:r>
              <w:rPr>
                <w:sz w:val="18"/>
                <w:szCs w:val="18"/>
              </w:rPr>
              <w:t>60,0</w:t>
            </w:r>
          </w:p>
        </w:tc>
      </w:tr>
      <w:tr w:rsidR="00CF7B54" w:rsidTr="007D44C6">
        <w:trPr>
          <w:trHeight w:val="255"/>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Социальное обеспечение и иные выплаты населению</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8916003010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300</w:t>
            </w:r>
          </w:p>
        </w:tc>
        <w:tc>
          <w:tcPr>
            <w:tcW w:w="1701" w:type="dxa"/>
            <w:gridSpan w:val="2"/>
            <w:tcBorders>
              <w:top w:val="nil"/>
              <w:left w:val="nil"/>
              <w:bottom w:val="single" w:sz="4" w:space="0" w:color="auto"/>
              <w:right w:val="single" w:sz="4" w:space="0" w:color="auto"/>
            </w:tcBorders>
            <w:vAlign w:val="bottom"/>
          </w:tcPr>
          <w:p w:rsidR="00CF7B54" w:rsidRPr="006457D3" w:rsidRDefault="00CF7B54" w:rsidP="007D44C6">
            <w:pPr>
              <w:jc w:val="right"/>
              <w:rPr>
                <w:sz w:val="18"/>
                <w:szCs w:val="18"/>
              </w:rPr>
            </w:pPr>
            <w:r>
              <w:rPr>
                <w:sz w:val="18"/>
                <w:szCs w:val="18"/>
              </w:rPr>
              <w:t>60,0</w:t>
            </w:r>
          </w:p>
        </w:tc>
        <w:tc>
          <w:tcPr>
            <w:tcW w:w="1309" w:type="dxa"/>
            <w:tcBorders>
              <w:top w:val="nil"/>
              <w:left w:val="nil"/>
              <w:bottom w:val="single" w:sz="4" w:space="0" w:color="auto"/>
              <w:right w:val="single" w:sz="4" w:space="0" w:color="auto"/>
            </w:tcBorders>
          </w:tcPr>
          <w:p w:rsidR="00CF7B54" w:rsidRDefault="00CF7B54" w:rsidP="007D44C6">
            <w:pPr>
              <w:jc w:val="right"/>
              <w:rPr>
                <w:sz w:val="18"/>
                <w:szCs w:val="18"/>
              </w:rPr>
            </w:pPr>
          </w:p>
          <w:p w:rsidR="00CF7B54" w:rsidRPr="003F4907" w:rsidRDefault="00CF7B54" w:rsidP="007D44C6">
            <w:pPr>
              <w:jc w:val="right"/>
              <w:rPr>
                <w:sz w:val="18"/>
                <w:szCs w:val="18"/>
              </w:rPr>
            </w:pPr>
            <w:r>
              <w:rPr>
                <w:sz w:val="18"/>
                <w:szCs w:val="18"/>
              </w:rPr>
              <w:t>60,0</w:t>
            </w:r>
          </w:p>
        </w:tc>
      </w:tr>
      <w:tr w:rsidR="00CF7B54" w:rsidTr="007D44C6">
        <w:trPr>
          <w:trHeight w:val="480"/>
        </w:trPr>
        <w:tc>
          <w:tcPr>
            <w:tcW w:w="300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Обслуживание государственного (муниципального) долга</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8916041240</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730</w:t>
            </w:r>
          </w:p>
        </w:tc>
        <w:tc>
          <w:tcPr>
            <w:tcW w:w="1701" w:type="dxa"/>
            <w:gridSpan w:val="2"/>
            <w:tcBorders>
              <w:top w:val="nil"/>
              <w:left w:val="nil"/>
              <w:bottom w:val="single" w:sz="4" w:space="0" w:color="auto"/>
              <w:right w:val="single" w:sz="4" w:space="0" w:color="auto"/>
            </w:tcBorders>
            <w:vAlign w:val="bottom"/>
          </w:tcPr>
          <w:p w:rsidR="00CF7B54" w:rsidRPr="00A11999" w:rsidRDefault="00CF7B54" w:rsidP="007D44C6">
            <w:pPr>
              <w:jc w:val="center"/>
              <w:rPr>
                <w:sz w:val="18"/>
                <w:szCs w:val="18"/>
              </w:rPr>
            </w:pPr>
            <w:r>
              <w:rPr>
                <w:sz w:val="18"/>
                <w:szCs w:val="18"/>
              </w:rPr>
              <w:t xml:space="preserve">                           3,9</w:t>
            </w:r>
          </w:p>
        </w:tc>
        <w:tc>
          <w:tcPr>
            <w:tcW w:w="1309" w:type="dxa"/>
            <w:tcBorders>
              <w:top w:val="nil"/>
              <w:left w:val="nil"/>
              <w:bottom w:val="single" w:sz="4" w:space="0" w:color="auto"/>
              <w:right w:val="single" w:sz="4" w:space="0" w:color="auto"/>
            </w:tcBorders>
          </w:tcPr>
          <w:p w:rsidR="00CF7B54" w:rsidRDefault="00CF7B54" w:rsidP="007D44C6">
            <w:pPr>
              <w:rPr>
                <w:sz w:val="18"/>
                <w:szCs w:val="18"/>
              </w:rPr>
            </w:pPr>
          </w:p>
          <w:p w:rsidR="00CF7B54" w:rsidRPr="00A139EE" w:rsidRDefault="00CF7B54" w:rsidP="007D44C6">
            <w:pPr>
              <w:jc w:val="center"/>
              <w:rPr>
                <w:sz w:val="18"/>
                <w:szCs w:val="18"/>
              </w:rPr>
            </w:pPr>
            <w:r>
              <w:rPr>
                <w:sz w:val="18"/>
                <w:szCs w:val="18"/>
              </w:rPr>
              <w:t>3,9</w:t>
            </w:r>
          </w:p>
        </w:tc>
      </w:tr>
      <w:tr w:rsidR="00CF7B54" w:rsidTr="007D44C6">
        <w:trPr>
          <w:trHeight w:val="255"/>
        </w:trPr>
        <w:tc>
          <w:tcPr>
            <w:tcW w:w="3004" w:type="dxa"/>
            <w:tcBorders>
              <w:top w:val="nil"/>
              <w:left w:val="single" w:sz="4" w:space="0" w:color="auto"/>
              <w:bottom w:val="single" w:sz="4" w:space="0" w:color="auto"/>
              <w:right w:val="single" w:sz="4" w:space="0" w:color="auto"/>
            </w:tcBorders>
          </w:tcPr>
          <w:p w:rsidR="00CF7B54" w:rsidRDefault="00CF7B54" w:rsidP="007D44C6">
            <w:pPr>
              <w:rPr>
                <w:sz w:val="18"/>
                <w:szCs w:val="18"/>
              </w:rPr>
            </w:pPr>
            <w:r>
              <w:rPr>
                <w:sz w:val="18"/>
                <w:szCs w:val="18"/>
              </w:rPr>
              <w:t>Дефицит</w:t>
            </w:r>
          </w:p>
        </w:tc>
        <w:tc>
          <w:tcPr>
            <w:tcW w:w="531"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449"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93"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15"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gridSpan w:val="2"/>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701" w:type="dxa"/>
            <w:gridSpan w:val="2"/>
            <w:tcBorders>
              <w:top w:val="nil"/>
              <w:left w:val="nil"/>
              <w:bottom w:val="single" w:sz="4" w:space="0" w:color="auto"/>
              <w:right w:val="single" w:sz="4" w:space="0" w:color="auto"/>
            </w:tcBorders>
            <w:vAlign w:val="bottom"/>
          </w:tcPr>
          <w:p w:rsidR="00CF7B54" w:rsidRDefault="00CF7B54" w:rsidP="007D44C6">
            <w:pPr>
              <w:jc w:val="right"/>
              <w:rPr>
                <w:sz w:val="18"/>
                <w:szCs w:val="18"/>
              </w:rPr>
            </w:pPr>
            <w:r>
              <w:rPr>
                <w:sz w:val="18"/>
                <w:szCs w:val="18"/>
              </w:rPr>
              <w:t>598,7</w:t>
            </w:r>
          </w:p>
        </w:tc>
        <w:tc>
          <w:tcPr>
            <w:tcW w:w="1309" w:type="dxa"/>
            <w:tcBorders>
              <w:top w:val="nil"/>
              <w:left w:val="nil"/>
              <w:bottom w:val="single" w:sz="4" w:space="0" w:color="auto"/>
              <w:right w:val="single" w:sz="4" w:space="0" w:color="auto"/>
            </w:tcBorders>
          </w:tcPr>
          <w:p w:rsidR="00CF7B54" w:rsidRPr="003F4907" w:rsidRDefault="00CF7B54" w:rsidP="007D44C6">
            <w:pPr>
              <w:jc w:val="right"/>
              <w:rPr>
                <w:sz w:val="18"/>
                <w:szCs w:val="18"/>
              </w:rPr>
            </w:pPr>
            <w:r>
              <w:rPr>
                <w:sz w:val="18"/>
                <w:szCs w:val="18"/>
              </w:rPr>
              <w:t>139,8</w:t>
            </w:r>
          </w:p>
        </w:tc>
      </w:tr>
    </w:tbl>
    <w:p w:rsidR="00CF7B54" w:rsidRDefault="00CF7B54" w:rsidP="00CF7B54"/>
    <w:p w:rsidR="00CF7B54" w:rsidRDefault="00CF7B54" w:rsidP="00CF7B54"/>
    <w:tbl>
      <w:tblPr>
        <w:tblW w:w="9476" w:type="dxa"/>
        <w:tblInd w:w="95" w:type="dxa"/>
        <w:tblLook w:val="00A0"/>
      </w:tblPr>
      <w:tblGrid>
        <w:gridCol w:w="2769"/>
        <w:gridCol w:w="531"/>
        <w:gridCol w:w="449"/>
        <w:gridCol w:w="593"/>
        <w:gridCol w:w="1248"/>
        <w:gridCol w:w="567"/>
        <w:gridCol w:w="1699"/>
        <w:gridCol w:w="1620"/>
      </w:tblGrid>
      <w:tr w:rsidR="00CF7B54" w:rsidTr="007D44C6">
        <w:trPr>
          <w:trHeight w:val="300"/>
        </w:trPr>
        <w:tc>
          <w:tcPr>
            <w:tcW w:w="2934" w:type="dxa"/>
          </w:tcPr>
          <w:p w:rsidR="00CF7B54" w:rsidRDefault="00CF7B54" w:rsidP="008B0076">
            <w:pPr>
              <w:spacing w:after="0"/>
              <w:jc w:val="right"/>
              <w:rPr>
                <w:rFonts w:ascii="Arial CYR" w:hAnsi="Arial CYR" w:cs="Arial CYR"/>
                <w:sz w:val="20"/>
                <w:szCs w:val="20"/>
              </w:rPr>
            </w:pPr>
          </w:p>
          <w:p w:rsidR="00CF7B54" w:rsidRDefault="00CF7B54" w:rsidP="008B0076">
            <w:pPr>
              <w:spacing w:after="0"/>
              <w:jc w:val="right"/>
              <w:rPr>
                <w:rFonts w:ascii="Arial CYR" w:hAnsi="Arial CYR" w:cs="Arial CYR"/>
                <w:sz w:val="20"/>
                <w:szCs w:val="20"/>
              </w:rPr>
            </w:pPr>
          </w:p>
        </w:tc>
        <w:tc>
          <w:tcPr>
            <w:tcW w:w="531" w:type="dxa"/>
          </w:tcPr>
          <w:p w:rsidR="00CF7B54" w:rsidRDefault="00CF7B54" w:rsidP="008B0076">
            <w:pPr>
              <w:spacing w:after="0"/>
              <w:jc w:val="right"/>
              <w:rPr>
                <w:rFonts w:ascii="Arial CYR" w:hAnsi="Arial CYR" w:cs="Arial CYR"/>
                <w:sz w:val="20"/>
                <w:szCs w:val="20"/>
              </w:rPr>
            </w:pPr>
          </w:p>
        </w:tc>
        <w:tc>
          <w:tcPr>
            <w:tcW w:w="449" w:type="dxa"/>
          </w:tcPr>
          <w:p w:rsidR="00CF7B54" w:rsidRDefault="00CF7B54" w:rsidP="008B0076">
            <w:pPr>
              <w:spacing w:after="0"/>
              <w:jc w:val="right"/>
              <w:rPr>
                <w:rFonts w:ascii="Arial CYR" w:hAnsi="Arial CYR" w:cs="Arial CYR"/>
                <w:sz w:val="20"/>
                <w:szCs w:val="20"/>
              </w:rPr>
            </w:pPr>
          </w:p>
        </w:tc>
        <w:tc>
          <w:tcPr>
            <w:tcW w:w="593" w:type="dxa"/>
          </w:tcPr>
          <w:p w:rsidR="00CF7B54" w:rsidRDefault="00CF7B54" w:rsidP="008B0076">
            <w:pPr>
              <w:spacing w:after="0"/>
              <w:jc w:val="right"/>
              <w:rPr>
                <w:rFonts w:ascii="Arial CYR" w:hAnsi="Arial CYR" w:cs="Arial CYR"/>
                <w:sz w:val="20"/>
                <w:szCs w:val="20"/>
              </w:rPr>
            </w:pPr>
          </w:p>
          <w:p w:rsidR="00CF7B54" w:rsidRDefault="00CF7B54" w:rsidP="008B0076">
            <w:pPr>
              <w:spacing w:after="0"/>
              <w:jc w:val="right"/>
              <w:rPr>
                <w:rFonts w:ascii="Arial CYR" w:hAnsi="Arial CYR" w:cs="Arial CYR"/>
                <w:sz w:val="20"/>
                <w:szCs w:val="20"/>
              </w:rPr>
            </w:pPr>
          </w:p>
        </w:tc>
        <w:tc>
          <w:tcPr>
            <w:tcW w:w="3532" w:type="dxa"/>
            <w:gridSpan w:val="3"/>
            <w:vAlign w:val="bottom"/>
          </w:tcPr>
          <w:p w:rsidR="00CF7B54" w:rsidRDefault="00CF7B54" w:rsidP="008B0076">
            <w:pPr>
              <w:spacing w:after="0"/>
              <w:jc w:val="right"/>
              <w:rPr>
                <w:sz w:val="20"/>
                <w:szCs w:val="20"/>
              </w:rPr>
            </w:pPr>
          </w:p>
          <w:p w:rsidR="00CF7B54" w:rsidRDefault="00CF7B54" w:rsidP="008B0076">
            <w:pPr>
              <w:spacing w:after="0"/>
              <w:jc w:val="right"/>
              <w:rPr>
                <w:sz w:val="20"/>
                <w:szCs w:val="20"/>
              </w:rPr>
            </w:pPr>
          </w:p>
          <w:p w:rsidR="00CF7B54" w:rsidRDefault="00CF7B54" w:rsidP="008B0076">
            <w:pPr>
              <w:spacing w:after="0"/>
              <w:jc w:val="right"/>
              <w:rPr>
                <w:sz w:val="20"/>
                <w:szCs w:val="20"/>
              </w:rPr>
            </w:pPr>
          </w:p>
          <w:p w:rsidR="00CF7B54" w:rsidRPr="00AC714E" w:rsidRDefault="00CF7B54" w:rsidP="008B0076">
            <w:pPr>
              <w:spacing w:after="0"/>
              <w:jc w:val="right"/>
              <w:rPr>
                <w:sz w:val="20"/>
                <w:szCs w:val="20"/>
              </w:rPr>
            </w:pPr>
          </w:p>
        </w:tc>
        <w:tc>
          <w:tcPr>
            <w:tcW w:w="1437" w:type="dxa"/>
          </w:tcPr>
          <w:p w:rsidR="00CF7B54" w:rsidRDefault="00CF7B54" w:rsidP="008B0076">
            <w:pPr>
              <w:spacing w:after="0"/>
              <w:jc w:val="right"/>
              <w:rPr>
                <w:sz w:val="20"/>
                <w:szCs w:val="20"/>
              </w:rPr>
            </w:pPr>
          </w:p>
          <w:p w:rsidR="008B0076" w:rsidRDefault="008B0076" w:rsidP="008B0076">
            <w:pPr>
              <w:spacing w:after="0"/>
              <w:jc w:val="right"/>
              <w:rPr>
                <w:sz w:val="20"/>
                <w:szCs w:val="20"/>
              </w:rPr>
            </w:pPr>
          </w:p>
          <w:p w:rsidR="008B0076" w:rsidRDefault="008B0076" w:rsidP="008B0076">
            <w:pPr>
              <w:spacing w:after="0"/>
              <w:jc w:val="right"/>
              <w:rPr>
                <w:sz w:val="20"/>
                <w:szCs w:val="20"/>
              </w:rPr>
            </w:pPr>
          </w:p>
          <w:p w:rsidR="008B0076" w:rsidRDefault="008B0076" w:rsidP="008B0076">
            <w:pPr>
              <w:spacing w:after="0"/>
              <w:jc w:val="right"/>
              <w:rPr>
                <w:sz w:val="20"/>
                <w:szCs w:val="20"/>
              </w:rPr>
            </w:pPr>
          </w:p>
          <w:p w:rsidR="008B0076" w:rsidRDefault="008B0076" w:rsidP="008B0076">
            <w:pPr>
              <w:spacing w:after="0"/>
              <w:jc w:val="right"/>
              <w:rPr>
                <w:sz w:val="20"/>
                <w:szCs w:val="20"/>
              </w:rPr>
            </w:pPr>
          </w:p>
          <w:p w:rsidR="008B0076" w:rsidRPr="00AC714E" w:rsidRDefault="008B0076" w:rsidP="008B0076">
            <w:pPr>
              <w:spacing w:after="0"/>
              <w:jc w:val="right"/>
              <w:rPr>
                <w:sz w:val="20"/>
                <w:szCs w:val="20"/>
              </w:rPr>
            </w:pPr>
            <w:r>
              <w:rPr>
                <w:sz w:val="20"/>
                <w:szCs w:val="20"/>
              </w:rPr>
              <w:t>Приложение№4</w:t>
            </w:r>
          </w:p>
        </w:tc>
      </w:tr>
      <w:tr w:rsidR="00CF7B54" w:rsidTr="007D44C6">
        <w:trPr>
          <w:trHeight w:val="330"/>
        </w:trPr>
        <w:tc>
          <w:tcPr>
            <w:tcW w:w="2934" w:type="dxa"/>
          </w:tcPr>
          <w:p w:rsidR="00CF7B54" w:rsidRDefault="00CF7B54" w:rsidP="008B0076">
            <w:pPr>
              <w:spacing w:after="0"/>
              <w:jc w:val="right"/>
              <w:rPr>
                <w:rFonts w:ascii="Arial CYR" w:hAnsi="Arial CYR" w:cs="Arial CYR"/>
                <w:sz w:val="20"/>
                <w:szCs w:val="20"/>
              </w:rPr>
            </w:pPr>
          </w:p>
        </w:tc>
        <w:tc>
          <w:tcPr>
            <w:tcW w:w="531" w:type="dxa"/>
          </w:tcPr>
          <w:p w:rsidR="00CF7B54" w:rsidRDefault="00CF7B54" w:rsidP="008B0076">
            <w:pPr>
              <w:spacing w:after="0"/>
              <w:jc w:val="right"/>
              <w:rPr>
                <w:rFonts w:ascii="Arial CYR" w:hAnsi="Arial CYR" w:cs="Arial CYR"/>
                <w:sz w:val="20"/>
                <w:szCs w:val="20"/>
              </w:rPr>
            </w:pPr>
          </w:p>
        </w:tc>
        <w:tc>
          <w:tcPr>
            <w:tcW w:w="449" w:type="dxa"/>
          </w:tcPr>
          <w:p w:rsidR="00CF7B54" w:rsidRDefault="00CF7B54" w:rsidP="008B0076">
            <w:pPr>
              <w:spacing w:after="0"/>
              <w:jc w:val="right"/>
              <w:rPr>
                <w:rFonts w:ascii="Arial CYR" w:hAnsi="Arial CYR" w:cs="Arial CYR"/>
                <w:sz w:val="20"/>
                <w:szCs w:val="20"/>
              </w:rPr>
            </w:pPr>
          </w:p>
        </w:tc>
        <w:tc>
          <w:tcPr>
            <w:tcW w:w="593" w:type="dxa"/>
          </w:tcPr>
          <w:p w:rsidR="00CF7B54" w:rsidRDefault="00CF7B54" w:rsidP="008B0076">
            <w:pPr>
              <w:spacing w:after="0"/>
              <w:jc w:val="right"/>
              <w:rPr>
                <w:rFonts w:ascii="Arial CYR" w:hAnsi="Arial CYR" w:cs="Arial CYR"/>
                <w:sz w:val="20"/>
                <w:szCs w:val="20"/>
              </w:rPr>
            </w:pPr>
          </w:p>
        </w:tc>
        <w:tc>
          <w:tcPr>
            <w:tcW w:w="1266" w:type="dxa"/>
          </w:tcPr>
          <w:p w:rsidR="00CF7B54" w:rsidRPr="00AC714E" w:rsidRDefault="00CF7B54" w:rsidP="008B0076">
            <w:pPr>
              <w:spacing w:after="0"/>
              <w:jc w:val="right"/>
              <w:rPr>
                <w:sz w:val="20"/>
                <w:szCs w:val="20"/>
              </w:rPr>
            </w:pPr>
          </w:p>
        </w:tc>
        <w:tc>
          <w:tcPr>
            <w:tcW w:w="567" w:type="dxa"/>
          </w:tcPr>
          <w:p w:rsidR="00CF7B54" w:rsidRPr="00AC714E" w:rsidRDefault="00CF7B54" w:rsidP="008B0076">
            <w:pPr>
              <w:spacing w:after="0"/>
              <w:jc w:val="right"/>
              <w:rPr>
                <w:sz w:val="20"/>
                <w:szCs w:val="20"/>
              </w:rPr>
            </w:pPr>
          </w:p>
        </w:tc>
        <w:tc>
          <w:tcPr>
            <w:tcW w:w="1699" w:type="dxa"/>
            <w:vAlign w:val="bottom"/>
          </w:tcPr>
          <w:p w:rsidR="00CF7B54" w:rsidRPr="00AC714E" w:rsidRDefault="00CF7B54" w:rsidP="008B0076">
            <w:pPr>
              <w:spacing w:after="0"/>
              <w:jc w:val="right"/>
              <w:rPr>
                <w:sz w:val="20"/>
                <w:szCs w:val="20"/>
              </w:rPr>
            </w:pPr>
          </w:p>
        </w:tc>
        <w:tc>
          <w:tcPr>
            <w:tcW w:w="1437" w:type="dxa"/>
          </w:tcPr>
          <w:p w:rsidR="00CF7B54" w:rsidRPr="00AC714E" w:rsidRDefault="00CF7B54" w:rsidP="008B0076">
            <w:pPr>
              <w:spacing w:after="0"/>
              <w:jc w:val="right"/>
              <w:rPr>
                <w:sz w:val="20"/>
                <w:szCs w:val="20"/>
              </w:rPr>
            </w:pPr>
          </w:p>
        </w:tc>
      </w:tr>
      <w:tr w:rsidR="00CF7B54" w:rsidTr="007D44C6">
        <w:trPr>
          <w:trHeight w:val="1545"/>
        </w:trPr>
        <w:tc>
          <w:tcPr>
            <w:tcW w:w="2934" w:type="dxa"/>
          </w:tcPr>
          <w:p w:rsidR="00CF7B54" w:rsidRDefault="00CF7B54" w:rsidP="008B0076">
            <w:pPr>
              <w:spacing w:after="0"/>
              <w:jc w:val="right"/>
              <w:rPr>
                <w:rFonts w:ascii="Arial CYR" w:hAnsi="Arial CYR" w:cs="Arial CYR"/>
                <w:sz w:val="20"/>
                <w:szCs w:val="20"/>
              </w:rPr>
            </w:pPr>
          </w:p>
        </w:tc>
        <w:tc>
          <w:tcPr>
            <w:tcW w:w="531" w:type="dxa"/>
          </w:tcPr>
          <w:p w:rsidR="00CF7B54" w:rsidRDefault="00CF7B54" w:rsidP="008B0076">
            <w:pPr>
              <w:spacing w:after="0"/>
              <w:jc w:val="right"/>
              <w:rPr>
                <w:rFonts w:ascii="Arial CYR" w:hAnsi="Arial CYR" w:cs="Arial CYR"/>
                <w:sz w:val="20"/>
                <w:szCs w:val="20"/>
              </w:rPr>
            </w:pPr>
          </w:p>
        </w:tc>
        <w:tc>
          <w:tcPr>
            <w:tcW w:w="449" w:type="dxa"/>
          </w:tcPr>
          <w:p w:rsidR="00CF7B54" w:rsidRDefault="00CF7B54" w:rsidP="008B0076">
            <w:pPr>
              <w:spacing w:after="0"/>
              <w:jc w:val="right"/>
              <w:rPr>
                <w:rFonts w:ascii="Arial CYR" w:hAnsi="Arial CYR" w:cs="Arial CYR"/>
                <w:sz w:val="20"/>
                <w:szCs w:val="20"/>
              </w:rPr>
            </w:pPr>
          </w:p>
        </w:tc>
        <w:tc>
          <w:tcPr>
            <w:tcW w:w="593" w:type="dxa"/>
          </w:tcPr>
          <w:p w:rsidR="00CF7B54" w:rsidRDefault="00CF7B54" w:rsidP="008B0076">
            <w:pPr>
              <w:spacing w:after="0"/>
              <w:jc w:val="right"/>
              <w:rPr>
                <w:rFonts w:ascii="Arial CYR" w:hAnsi="Arial CYR" w:cs="Arial CYR"/>
                <w:sz w:val="20"/>
                <w:szCs w:val="20"/>
              </w:rPr>
            </w:pPr>
          </w:p>
        </w:tc>
        <w:tc>
          <w:tcPr>
            <w:tcW w:w="3532" w:type="dxa"/>
            <w:gridSpan w:val="3"/>
          </w:tcPr>
          <w:p w:rsidR="00CF7B54" w:rsidRPr="00AC714E" w:rsidRDefault="00CF7B54" w:rsidP="008B0076">
            <w:pPr>
              <w:spacing w:after="0"/>
              <w:jc w:val="right"/>
              <w:rPr>
                <w:sz w:val="20"/>
                <w:szCs w:val="20"/>
              </w:rPr>
            </w:pPr>
            <w:r w:rsidRPr="00AC714E">
              <w:rPr>
                <w:sz w:val="20"/>
                <w:szCs w:val="20"/>
              </w:rPr>
              <w:t xml:space="preserve">к решению Совета депутатов </w:t>
            </w:r>
            <w:r>
              <w:rPr>
                <w:sz w:val="20"/>
                <w:szCs w:val="20"/>
              </w:rPr>
              <w:t>Каласевского</w:t>
            </w:r>
            <w:r w:rsidRPr="00AC714E">
              <w:rPr>
                <w:sz w:val="20"/>
                <w:szCs w:val="20"/>
              </w:rPr>
              <w:t xml:space="preserve"> сельского поселения «Об утверждении отчета </w:t>
            </w:r>
          </w:p>
          <w:p w:rsidR="00CF7B54" w:rsidRPr="00AC714E" w:rsidRDefault="00CF7B54" w:rsidP="008B0076">
            <w:pPr>
              <w:spacing w:after="0"/>
              <w:jc w:val="right"/>
              <w:rPr>
                <w:sz w:val="20"/>
                <w:szCs w:val="20"/>
              </w:rPr>
            </w:pPr>
            <w:r w:rsidRPr="00AC714E">
              <w:rPr>
                <w:sz w:val="20"/>
                <w:szCs w:val="20"/>
              </w:rPr>
              <w:t xml:space="preserve">об исполнении бюджета </w:t>
            </w:r>
            <w:r>
              <w:rPr>
                <w:sz w:val="20"/>
                <w:szCs w:val="20"/>
              </w:rPr>
              <w:t>Каласевского</w:t>
            </w:r>
            <w:r w:rsidRPr="00AC714E">
              <w:rPr>
                <w:sz w:val="20"/>
                <w:szCs w:val="20"/>
              </w:rPr>
              <w:t xml:space="preserve"> сельского </w:t>
            </w:r>
          </w:p>
          <w:p w:rsidR="00CF7B54" w:rsidRPr="00AC714E" w:rsidRDefault="00CF7B54" w:rsidP="008B0076">
            <w:pPr>
              <w:spacing w:after="0"/>
              <w:jc w:val="right"/>
              <w:rPr>
                <w:sz w:val="20"/>
                <w:szCs w:val="20"/>
              </w:rPr>
            </w:pPr>
            <w:r w:rsidRPr="00AC714E">
              <w:rPr>
                <w:sz w:val="20"/>
                <w:szCs w:val="20"/>
              </w:rPr>
              <w:t>поселения Ардатовского муниципального района за 20</w:t>
            </w:r>
            <w:r>
              <w:rPr>
                <w:sz w:val="20"/>
                <w:szCs w:val="20"/>
              </w:rPr>
              <w:t>22</w:t>
            </w:r>
            <w:r w:rsidRPr="00AC714E">
              <w:rPr>
                <w:sz w:val="20"/>
                <w:szCs w:val="20"/>
              </w:rPr>
              <w:t xml:space="preserve"> год»</w:t>
            </w:r>
          </w:p>
          <w:p w:rsidR="00CF7B54" w:rsidRPr="00AC714E" w:rsidRDefault="00CF7B54" w:rsidP="008B0076">
            <w:pPr>
              <w:spacing w:after="0"/>
              <w:jc w:val="right"/>
              <w:rPr>
                <w:sz w:val="20"/>
                <w:szCs w:val="20"/>
              </w:rPr>
            </w:pPr>
          </w:p>
        </w:tc>
        <w:tc>
          <w:tcPr>
            <w:tcW w:w="1437" w:type="dxa"/>
          </w:tcPr>
          <w:p w:rsidR="00CF7B54" w:rsidRPr="00AC714E" w:rsidRDefault="00CF7B54" w:rsidP="008B0076">
            <w:pPr>
              <w:spacing w:after="0"/>
              <w:jc w:val="right"/>
              <w:rPr>
                <w:sz w:val="20"/>
                <w:szCs w:val="20"/>
              </w:rPr>
            </w:pPr>
          </w:p>
        </w:tc>
      </w:tr>
      <w:tr w:rsidR="00CF7B54" w:rsidTr="007D44C6">
        <w:trPr>
          <w:trHeight w:val="345"/>
        </w:trPr>
        <w:tc>
          <w:tcPr>
            <w:tcW w:w="2934" w:type="dxa"/>
          </w:tcPr>
          <w:p w:rsidR="00CF7B54" w:rsidRDefault="00CF7B54" w:rsidP="008B0076">
            <w:pPr>
              <w:spacing w:after="0"/>
              <w:jc w:val="right"/>
              <w:rPr>
                <w:rFonts w:ascii="Arial CYR" w:hAnsi="Arial CYR" w:cs="Arial CYR"/>
                <w:sz w:val="20"/>
                <w:szCs w:val="20"/>
              </w:rPr>
            </w:pPr>
          </w:p>
        </w:tc>
        <w:tc>
          <w:tcPr>
            <w:tcW w:w="531" w:type="dxa"/>
          </w:tcPr>
          <w:p w:rsidR="00CF7B54" w:rsidRDefault="00CF7B54" w:rsidP="007D44C6">
            <w:pPr>
              <w:jc w:val="right"/>
              <w:rPr>
                <w:rFonts w:ascii="Arial CYR" w:hAnsi="Arial CYR" w:cs="Arial CYR"/>
                <w:sz w:val="20"/>
                <w:szCs w:val="20"/>
              </w:rPr>
            </w:pPr>
          </w:p>
        </w:tc>
        <w:tc>
          <w:tcPr>
            <w:tcW w:w="449" w:type="dxa"/>
          </w:tcPr>
          <w:p w:rsidR="00CF7B54" w:rsidRDefault="00CF7B54" w:rsidP="007D44C6">
            <w:pPr>
              <w:jc w:val="right"/>
              <w:rPr>
                <w:rFonts w:ascii="Arial CYR" w:hAnsi="Arial CYR" w:cs="Arial CYR"/>
                <w:sz w:val="20"/>
                <w:szCs w:val="20"/>
              </w:rPr>
            </w:pPr>
          </w:p>
        </w:tc>
        <w:tc>
          <w:tcPr>
            <w:tcW w:w="593" w:type="dxa"/>
          </w:tcPr>
          <w:p w:rsidR="00CF7B54" w:rsidRDefault="00CF7B54" w:rsidP="007D44C6">
            <w:pPr>
              <w:jc w:val="right"/>
              <w:rPr>
                <w:rFonts w:ascii="Arial CYR" w:hAnsi="Arial CYR" w:cs="Arial CYR"/>
                <w:sz w:val="20"/>
                <w:szCs w:val="20"/>
              </w:rPr>
            </w:pPr>
          </w:p>
        </w:tc>
        <w:tc>
          <w:tcPr>
            <w:tcW w:w="1266" w:type="dxa"/>
          </w:tcPr>
          <w:p w:rsidR="00CF7B54" w:rsidRDefault="00CF7B54" w:rsidP="007D44C6">
            <w:pPr>
              <w:jc w:val="right"/>
              <w:rPr>
                <w:rFonts w:ascii="Arial CYR" w:hAnsi="Arial CYR" w:cs="Arial CYR"/>
                <w:sz w:val="20"/>
                <w:szCs w:val="20"/>
              </w:rPr>
            </w:pPr>
          </w:p>
        </w:tc>
        <w:tc>
          <w:tcPr>
            <w:tcW w:w="567" w:type="dxa"/>
          </w:tcPr>
          <w:p w:rsidR="00CF7B54" w:rsidRDefault="00CF7B54" w:rsidP="008B0076">
            <w:pPr>
              <w:jc w:val="right"/>
              <w:rPr>
                <w:rFonts w:ascii="Arial CYR" w:hAnsi="Arial CYR" w:cs="Arial CYR"/>
                <w:sz w:val="20"/>
                <w:szCs w:val="20"/>
              </w:rPr>
            </w:pPr>
          </w:p>
        </w:tc>
        <w:tc>
          <w:tcPr>
            <w:tcW w:w="1699" w:type="dxa"/>
            <w:vAlign w:val="bottom"/>
          </w:tcPr>
          <w:p w:rsidR="00CF7B54" w:rsidRDefault="00CF7B54" w:rsidP="008B0076">
            <w:pPr>
              <w:jc w:val="right"/>
            </w:pPr>
          </w:p>
        </w:tc>
        <w:tc>
          <w:tcPr>
            <w:tcW w:w="1437" w:type="dxa"/>
          </w:tcPr>
          <w:p w:rsidR="00CF7B54" w:rsidRDefault="00CF7B54" w:rsidP="008B0076">
            <w:pPr>
              <w:jc w:val="right"/>
            </w:pPr>
          </w:p>
        </w:tc>
      </w:tr>
      <w:tr w:rsidR="00CF7B54" w:rsidTr="007D44C6">
        <w:trPr>
          <w:trHeight w:val="600"/>
        </w:trPr>
        <w:tc>
          <w:tcPr>
            <w:tcW w:w="8039" w:type="dxa"/>
            <w:gridSpan w:val="7"/>
          </w:tcPr>
          <w:p w:rsidR="00CF7B54" w:rsidRDefault="00CF7B54" w:rsidP="008B0076">
            <w:pPr>
              <w:jc w:val="right"/>
              <w:rPr>
                <w:rFonts w:ascii="Arial CYR" w:hAnsi="Arial CYR" w:cs="Arial CYR"/>
                <w:b/>
                <w:bCs/>
                <w:sz w:val="20"/>
                <w:szCs w:val="20"/>
              </w:rPr>
            </w:pPr>
            <w:r>
              <w:rPr>
                <w:rFonts w:ascii="Arial CYR" w:hAnsi="Arial CYR" w:cs="Arial CYR"/>
                <w:b/>
                <w:bCs/>
                <w:sz w:val="20"/>
                <w:szCs w:val="20"/>
              </w:rPr>
              <w:t>Ведомственная структура расходов бюджета</w:t>
            </w:r>
            <w:r>
              <w:rPr>
                <w:rFonts w:ascii="Arial CYR" w:hAnsi="Arial CYR" w:cs="Arial CYR"/>
                <w:b/>
                <w:bCs/>
                <w:sz w:val="20"/>
                <w:szCs w:val="20"/>
              </w:rPr>
              <w:br/>
              <w:t xml:space="preserve"> сельского поселения </w:t>
            </w:r>
          </w:p>
        </w:tc>
        <w:tc>
          <w:tcPr>
            <w:tcW w:w="1437" w:type="dxa"/>
          </w:tcPr>
          <w:p w:rsidR="00CF7B54" w:rsidRDefault="00CF7B54" w:rsidP="008B0076">
            <w:pPr>
              <w:jc w:val="right"/>
              <w:rPr>
                <w:rFonts w:ascii="Arial CYR" w:hAnsi="Arial CYR" w:cs="Arial CYR"/>
                <w:b/>
                <w:bCs/>
                <w:sz w:val="20"/>
                <w:szCs w:val="20"/>
              </w:rPr>
            </w:pPr>
          </w:p>
        </w:tc>
      </w:tr>
      <w:tr w:rsidR="00CF7B54" w:rsidTr="007D44C6">
        <w:trPr>
          <w:trHeight w:val="510"/>
        </w:trPr>
        <w:tc>
          <w:tcPr>
            <w:tcW w:w="2934" w:type="dxa"/>
          </w:tcPr>
          <w:p w:rsidR="00CF7B54" w:rsidRDefault="00CF7B54" w:rsidP="007D44C6">
            <w:pPr>
              <w:rPr>
                <w:rFonts w:ascii="Arial CYR" w:hAnsi="Arial CYR" w:cs="Arial CYR"/>
                <w:b/>
                <w:bCs/>
                <w:sz w:val="20"/>
                <w:szCs w:val="20"/>
              </w:rPr>
            </w:pPr>
          </w:p>
        </w:tc>
        <w:tc>
          <w:tcPr>
            <w:tcW w:w="531" w:type="dxa"/>
          </w:tcPr>
          <w:p w:rsidR="00CF7B54" w:rsidRDefault="00CF7B54" w:rsidP="007D44C6">
            <w:pPr>
              <w:jc w:val="right"/>
              <w:rPr>
                <w:rFonts w:ascii="Arial CYR" w:hAnsi="Arial CYR" w:cs="Arial CYR"/>
                <w:b/>
                <w:bCs/>
                <w:sz w:val="20"/>
                <w:szCs w:val="20"/>
              </w:rPr>
            </w:pPr>
          </w:p>
        </w:tc>
        <w:tc>
          <w:tcPr>
            <w:tcW w:w="449" w:type="dxa"/>
          </w:tcPr>
          <w:p w:rsidR="00CF7B54" w:rsidRDefault="00CF7B54" w:rsidP="007D44C6">
            <w:pPr>
              <w:jc w:val="right"/>
              <w:rPr>
                <w:rFonts w:ascii="Arial CYR" w:hAnsi="Arial CYR" w:cs="Arial CYR"/>
                <w:b/>
                <w:bCs/>
                <w:sz w:val="20"/>
                <w:szCs w:val="20"/>
              </w:rPr>
            </w:pPr>
          </w:p>
        </w:tc>
        <w:tc>
          <w:tcPr>
            <w:tcW w:w="593" w:type="dxa"/>
          </w:tcPr>
          <w:p w:rsidR="00CF7B54" w:rsidRDefault="00CF7B54" w:rsidP="007D44C6">
            <w:pPr>
              <w:jc w:val="right"/>
              <w:rPr>
                <w:rFonts w:ascii="Arial CYR" w:hAnsi="Arial CYR" w:cs="Arial CYR"/>
                <w:b/>
                <w:bCs/>
                <w:sz w:val="20"/>
                <w:szCs w:val="20"/>
              </w:rPr>
            </w:pPr>
          </w:p>
        </w:tc>
        <w:tc>
          <w:tcPr>
            <w:tcW w:w="1266" w:type="dxa"/>
          </w:tcPr>
          <w:p w:rsidR="00CF7B54" w:rsidRDefault="00CF7B54" w:rsidP="007D44C6">
            <w:pPr>
              <w:jc w:val="right"/>
              <w:rPr>
                <w:rFonts w:ascii="Arial CYR" w:hAnsi="Arial CYR" w:cs="Arial CYR"/>
                <w:b/>
                <w:bCs/>
                <w:sz w:val="20"/>
                <w:szCs w:val="20"/>
              </w:rPr>
            </w:pPr>
          </w:p>
        </w:tc>
        <w:tc>
          <w:tcPr>
            <w:tcW w:w="567" w:type="dxa"/>
          </w:tcPr>
          <w:p w:rsidR="00CF7B54" w:rsidRDefault="00CF7B54" w:rsidP="008B0076">
            <w:pPr>
              <w:jc w:val="right"/>
              <w:rPr>
                <w:rFonts w:ascii="Arial CYR" w:hAnsi="Arial CYR" w:cs="Arial CYR"/>
                <w:sz w:val="20"/>
                <w:szCs w:val="20"/>
              </w:rPr>
            </w:pPr>
          </w:p>
        </w:tc>
        <w:tc>
          <w:tcPr>
            <w:tcW w:w="1699" w:type="dxa"/>
            <w:vAlign w:val="bottom"/>
          </w:tcPr>
          <w:p w:rsidR="00CF7B54" w:rsidRDefault="00CF7B54" w:rsidP="008B0076">
            <w:pPr>
              <w:jc w:val="right"/>
              <w:rPr>
                <w:rFonts w:ascii="Arial CYR" w:hAnsi="Arial CYR" w:cs="Arial CYR"/>
                <w:b/>
                <w:bCs/>
                <w:sz w:val="20"/>
                <w:szCs w:val="20"/>
              </w:rPr>
            </w:pPr>
            <w:r>
              <w:rPr>
                <w:rFonts w:ascii="Arial CYR" w:hAnsi="Arial CYR" w:cs="Arial CYR"/>
                <w:b/>
                <w:bCs/>
                <w:sz w:val="20"/>
                <w:szCs w:val="20"/>
              </w:rPr>
              <w:t>(тыс.    рублей)</w:t>
            </w:r>
          </w:p>
        </w:tc>
        <w:tc>
          <w:tcPr>
            <w:tcW w:w="1437" w:type="dxa"/>
          </w:tcPr>
          <w:p w:rsidR="00CF7B54" w:rsidRDefault="00CF7B54" w:rsidP="008B0076">
            <w:pPr>
              <w:jc w:val="right"/>
              <w:rPr>
                <w:rFonts w:ascii="Arial CYR" w:hAnsi="Arial CYR" w:cs="Arial CYR"/>
                <w:b/>
                <w:bCs/>
                <w:sz w:val="20"/>
                <w:szCs w:val="20"/>
              </w:rPr>
            </w:pPr>
          </w:p>
        </w:tc>
      </w:tr>
      <w:tr w:rsidR="00CF7B54" w:rsidTr="007D44C6">
        <w:trPr>
          <w:trHeight w:val="510"/>
        </w:trPr>
        <w:tc>
          <w:tcPr>
            <w:tcW w:w="2934" w:type="dxa"/>
            <w:tcBorders>
              <w:top w:val="single" w:sz="4" w:space="0" w:color="auto"/>
              <w:left w:val="single" w:sz="4" w:space="0" w:color="auto"/>
              <w:bottom w:val="single" w:sz="4" w:space="0" w:color="auto"/>
              <w:right w:val="single" w:sz="4" w:space="0" w:color="auto"/>
            </w:tcBorders>
          </w:tcPr>
          <w:p w:rsidR="00CF7B54" w:rsidRDefault="00CF7B54" w:rsidP="007D44C6">
            <w:pPr>
              <w:rPr>
                <w:rFonts w:ascii="Arial CYR" w:hAnsi="Arial CYR" w:cs="Arial CYR"/>
                <w:b/>
                <w:bCs/>
                <w:sz w:val="20"/>
                <w:szCs w:val="20"/>
              </w:rPr>
            </w:pPr>
            <w:r>
              <w:rPr>
                <w:rFonts w:ascii="Arial CYR" w:hAnsi="Arial CYR" w:cs="Arial CYR"/>
                <w:b/>
                <w:bCs/>
                <w:sz w:val="20"/>
                <w:szCs w:val="20"/>
              </w:rPr>
              <w:t>Наименование</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r>
              <w:rPr>
                <w:rFonts w:ascii="Arial CYR" w:hAnsi="Arial CYR" w:cs="Arial CYR"/>
                <w:b/>
                <w:bCs/>
                <w:sz w:val="20"/>
                <w:szCs w:val="20"/>
              </w:rPr>
              <w:t> </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proofErr w:type="spellStart"/>
            <w:r>
              <w:rPr>
                <w:rFonts w:ascii="Arial CYR" w:hAnsi="Arial CYR" w:cs="Arial CYR"/>
                <w:b/>
                <w:bCs/>
                <w:sz w:val="20"/>
                <w:szCs w:val="20"/>
              </w:rPr>
              <w:t>Рз</w:t>
            </w:r>
            <w:proofErr w:type="spellEnd"/>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proofErr w:type="spellStart"/>
            <w:r>
              <w:rPr>
                <w:rFonts w:ascii="Arial CYR" w:hAnsi="Arial CYR" w:cs="Arial CYR"/>
                <w:b/>
                <w:bCs/>
                <w:sz w:val="20"/>
                <w:szCs w:val="20"/>
              </w:rPr>
              <w:t>ПРз</w:t>
            </w:r>
            <w:proofErr w:type="spellEnd"/>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rFonts w:ascii="Arial CYR" w:hAnsi="Arial CYR" w:cs="Arial CYR"/>
                <w:b/>
                <w:bCs/>
                <w:sz w:val="20"/>
                <w:szCs w:val="20"/>
              </w:rPr>
            </w:pPr>
            <w:r>
              <w:rPr>
                <w:rFonts w:ascii="Arial CYR" w:hAnsi="Arial CYR" w:cs="Arial CYR"/>
                <w:b/>
                <w:bCs/>
                <w:sz w:val="20"/>
                <w:szCs w:val="20"/>
              </w:rPr>
              <w:t>ЦС</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rFonts w:ascii="Arial CYR" w:hAnsi="Arial CYR" w:cs="Arial CYR"/>
                <w:b/>
                <w:bCs/>
                <w:sz w:val="20"/>
                <w:szCs w:val="20"/>
              </w:rPr>
            </w:pPr>
            <w:r>
              <w:rPr>
                <w:rFonts w:ascii="Arial CYR" w:hAnsi="Arial CYR" w:cs="Arial CYR"/>
                <w:b/>
                <w:bCs/>
                <w:sz w:val="20"/>
                <w:szCs w:val="20"/>
              </w:rPr>
              <w:t>ВР</w:t>
            </w:r>
          </w:p>
        </w:tc>
        <w:tc>
          <w:tcPr>
            <w:tcW w:w="1699" w:type="dxa"/>
            <w:tcBorders>
              <w:top w:val="single" w:sz="4" w:space="0" w:color="auto"/>
              <w:left w:val="nil"/>
              <w:bottom w:val="single" w:sz="4" w:space="0" w:color="auto"/>
              <w:right w:val="single" w:sz="4" w:space="0" w:color="auto"/>
            </w:tcBorders>
            <w:vAlign w:val="bottom"/>
          </w:tcPr>
          <w:p w:rsidR="00CF7B54" w:rsidRDefault="00CF7B54" w:rsidP="008B0076">
            <w:pPr>
              <w:jc w:val="right"/>
              <w:rPr>
                <w:rFonts w:ascii="Arial CYR" w:hAnsi="Arial CYR" w:cs="Arial CYR"/>
                <w:b/>
                <w:bCs/>
                <w:sz w:val="20"/>
                <w:szCs w:val="20"/>
              </w:rPr>
            </w:pPr>
            <w:r>
              <w:rPr>
                <w:rFonts w:ascii="Arial CYR" w:hAnsi="Arial CYR" w:cs="Arial CYR"/>
                <w:b/>
                <w:bCs/>
                <w:sz w:val="20"/>
                <w:szCs w:val="20"/>
              </w:rPr>
              <w:t>Утвержденные бюджетные назначения</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rFonts w:ascii="Arial CYR" w:hAnsi="Arial CYR" w:cs="Arial CYR"/>
                <w:b/>
                <w:bCs/>
                <w:sz w:val="20"/>
                <w:szCs w:val="20"/>
              </w:rPr>
            </w:pPr>
            <w:r>
              <w:rPr>
                <w:rFonts w:ascii="Arial CYR" w:hAnsi="Arial CYR" w:cs="Arial CYR"/>
                <w:b/>
                <w:bCs/>
                <w:sz w:val="20"/>
                <w:szCs w:val="20"/>
              </w:rPr>
              <w:t>исполнено</w:t>
            </w:r>
          </w:p>
        </w:tc>
      </w:tr>
      <w:tr w:rsidR="00CF7B54" w:rsidTr="007D44C6">
        <w:trPr>
          <w:trHeight w:val="480"/>
        </w:trPr>
        <w:tc>
          <w:tcPr>
            <w:tcW w:w="2934" w:type="dxa"/>
            <w:tcBorders>
              <w:top w:val="single" w:sz="4" w:space="0" w:color="auto"/>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br/>
              <w:t>ВСЕГО</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A11999" w:rsidRDefault="00CF7B54" w:rsidP="008B0076">
            <w:pPr>
              <w:jc w:val="right"/>
              <w:rPr>
                <w:b/>
                <w:bCs/>
                <w:sz w:val="18"/>
                <w:szCs w:val="18"/>
              </w:rPr>
            </w:pPr>
            <w:r>
              <w:rPr>
                <w:b/>
                <w:bCs/>
                <w:sz w:val="18"/>
                <w:szCs w:val="18"/>
              </w:rPr>
              <w:t>3252,1</w:t>
            </w:r>
          </w:p>
        </w:tc>
        <w:tc>
          <w:tcPr>
            <w:tcW w:w="1437" w:type="dxa"/>
            <w:tcBorders>
              <w:top w:val="single" w:sz="4" w:space="0" w:color="auto"/>
              <w:left w:val="single" w:sz="4" w:space="0" w:color="auto"/>
              <w:bottom w:val="single" w:sz="4" w:space="0" w:color="auto"/>
              <w:right w:val="single" w:sz="4" w:space="0" w:color="auto"/>
            </w:tcBorders>
          </w:tcPr>
          <w:p w:rsidR="00CF7B54" w:rsidRDefault="00CF7B54" w:rsidP="008B0076">
            <w:pPr>
              <w:jc w:val="right"/>
              <w:rPr>
                <w:b/>
                <w:bCs/>
                <w:sz w:val="18"/>
                <w:szCs w:val="18"/>
              </w:rPr>
            </w:pPr>
          </w:p>
          <w:p w:rsidR="00CF7B54" w:rsidRPr="003F4907" w:rsidRDefault="00CF7B54" w:rsidP="008B0076">
            <w:pPr>
              <w:jc w:val="right"/>
              <w:rPr>
                <w:b/>
                <w:bCs/>
                <w:sz w:val="18"/>
                <w:szCs w:val="18"/>
              </w:rPr>
            </w:pPr>
            <w:r>
              <w:rPr>
                <w:b/>
                <w:bCs/>
                <w:sz w:val="18"/>
                <w:szCs w:val="18"/>
              </w:rPr>
              <w:t>2720,3</w:t>
            </w:r>
          </w:p>
        </w:tc>
      </w:tr>
      <w:tr w:rsidR="00CF7B54" w:rsidTr="007D44C6">
        <w:trPr>
          <w:trHeight w:val="480"/>
        </w:trPr>
        <w:tc>
          <w:tcPr>
            <w:tcW w:w="2934" w:type="dxa"/>
            <w:tcBorders>
              <w:top w:val="single" w:sz="4" w:space="0" w:color="auto"/>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br/>
              <w:t xml:space="preserve">Администрация </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tc>
      </w:tr>
      <w:tr w:rsidR="00CF7B54" w:rsidTr="007D44C6">
        <w:trPr>
          <w:trHeight w:val="255"/>
        </w:trPr>
        <w:tc>
          <w:tcPr>
            <w:tcW w:w="2934" w:type="dxa"/>
            <w:tcBorders>
              <w:top w:val="single" w:sz="4" w:space="0" w:color="auto"/>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t>Общегосударственные вопросы</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66"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b/>
                <w:bCs/>
                <w:sz w:val="18"/>
                <w:szCs w:val="18"/>
              </w:rPr>
            </w:pPr>
            <w:r>
              <w:rPr>
                <w:b/>
                <w:bCs/>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A11999" w:rsidRDefault="00CF7B54" w:rsidP="008B0076">
            <w:pPr>
              <w:jc w:val="right"/>
              <w:rPr>
                <w:b/>
                <w:bCs/>
                <w:sz w:val="18"/>
                <w:szCs w:val="18"/>
              </w:rPr>
            </w:pPr>
            <w:r>
              <w:rPr>
                <w:b/>
                <w:bCs/>
                <w:sz w:val="18"/>
                <w:szCs w:val="18"/>
              </w:rPr>
              <w:t>2273,9</w:t>
            </w:r>
          </w:p>
        </w:tc>
        <w:tc>
          <w:tcPr>
            <w:tcW w:w="1437" w:type="dxa"/>
            <w:tcBorders>
              <w:top w:val="single" w:sz="4" w:space="0" w:color="auto"/>
              <w:left w:val="single" w:sz="4" w:space="0" w:color="auto"/>
              <w:bottom w:val="single" w:sz="4" w:space="0" w:color="auto"/>
              <w:right w:val="single" w:sz="4" w:space="0" w:color="auto"/>
            </w:tcBorders>
          </w:tcPr>
          <w:p w:rsidR="00CF7B54" w:rsidRDefault="00CF7B54" w:rsidP="008B0076">
            <w:pPr>
              <w:jc w:val="right"/>
              <w:rPr>
                <w:b/>
                <w:bCs/>
                <w:sz w:val="18"/>
                <w:szCs w:val="18"/>
              </w:rPr>
            </w:pPr>
          </w:p>
          <w:p w:rsidR="00CF7B54" w:rsidRPr="00964A51" w:rsidRDefault="00CF7B54" w:rsidP="008B0076">
            <w:pPr>
              <w:jc w:val="right"/>
              <w:rPr>
                <w:b/>
                <w:bCs/>
                <w:sz w:val="18"/>
                <w:szCs w:val="18"/>
              </w:rPr>
            </w:pPr>
            <w:r>
              <w:rPr>
                <w:b/>
                <w:bCs/>
                <w:sz w:val="18"/>
                <w:szCs w:val="18"/>
              </w:rPr>
              <w:t>2273,9</w:t>
            </w:r>
          </w:p>
        </w:tc>
      </w:tr>
      <w:tr w:rsidR="00CF7B54" w:rsidTr="007D44C6">
        <w:trPr>
          <w:trHeight w:val="255"/>
        </w:trPr>
        <w:tc>
          <w:tcPr>
            <w:tcW w:w="2934" w:type="dxa"/>
            <w:tcBorders>
              <w:top w:val="single" w:sz="4" w:space="0" w:color="auto"/>
              <w:left w:val="single" w:sz="4" w:space="0" w:color="auto"/>
              <w:bottom w:val="single" w:sz="4" w:space="0" w:color="auto"/>
              <w:right w:val="single" w:sz="4" w:space="0" w:color="auto"/>
            </w:tcBorders>
          </w:tcPr>
          <w:p w:rsidR="00CF7B54" w:rsidRPr="00B71B1E" w:rsidRDefault="00CF7B54" w:rsidP="007D44C6">
            <w:pPr>
              <w:rPr>
                <w:b/>
                <w:bCs/>
                <w:iCs/>
                <w:sz w:val="18"/>
                <w:szCs w:val="18"/>
              </w:rPr>
            </w:pPr>
            <w:r w:rsidRPr="00B71B1E">
              <w:rPr>
                <w:b/>
                <w:bCs/>
                <w:iCs/>
                <w:sz w:val="18"/>
                <w:szCs w:val="18"/>
              </w:rPr>
              <w:t>Функционирование местных администраций</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02</w:t>
            </w:r>
          </w:p>
        </w:tc>
        <w:tc>
          <w:tcPr>
            <w:tcW w:w="1266" w:type="dxa"/>
            <w:tcBorders>
              <w:top w:val="nil"/>
              <w:left w:val="nil"/>
              <w:bottom w:val="single" w:sz="4" w:space="0" w:color="auto"/>
              <w:right w:val="single" w:sz="4" w:space="0" w:color="auto"/>
            </w:tcBorders>
            <w:vAlign w:val="bottom"/>
          </w:tcPr>
          <w:p w:rsidR="00CF7B54" w:rsidRPr="00B71B1E" w:rsidRDefault="00CF7B54" w:rsidP="007D44C6">
            <w:pPr>
              <w:jc w:val="center"/>
              <w:rPr>
                <w:sz w:val="18"/>
                <w:szCs w:val="18"/>
              </w:rPr>
            </w:pPr>
            <w:r w:rsidRPr="00B71B1E">
              <w:rPr>
                <w:sz w:val="18"/>
                <w:szCs w:val="18"/>
              </w:rPr>
              <w:t> </w:t>
            </w:r>
          </w:p>
        </w:tc>
        <w:tc>
          <w:tcPr>
            <w:tcW w:w="567" w:type="dxa"/>
            <w:tcBorders>
              <w:top w:val="nil"/>
              <w:left w:val="nil"/>
              <w:bottom w:val="single" w:sz="4" w:space="0" w:color="auto"/>
              <w:right w:val="single" w:sz="4" w:space="0" w:color="auto"/>
            </w:tcBorders>
            <w:vAlign w:val="bottom"/>
          </w:tcPr>
          <w:p w:rsidR="00CF7B54" w:rsidRPr="00B71B1E" w:rsidRDefault="00CF7B54" w:rsidP="008B0076">
            <w:pPr>
              <w:jc w:val="right"/>
              <w:rPr>
                <w:sz w:val="18"/>
                <w:szCs w:val="18"/>
              </w:rPr>
            </w:pPr>
            <w:r w:rsidRPr="00B71B1E">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8B0076">
            <w:pPr>
              <w:jc w:val="right"/>
              <w:rPr>
                <w:b/>
                <w:bCs/>
                <w:iCs/>
                <w:sz w:val="18"/>
                <w:szCs w:val="18"/>
              </w:rPr>
            </w:pPr>
            <w:r w:rsidRPr="00B71B1E">
              <w:rPr>
                <w:b/>
                <w:bCs/>
                <w:iCs/>
                <w:sz w:val="18"/>
                <w:szCs w:val="18"/>
              </w:rPr>
              <w:t xml:space="preserve">                            </w:t>
            </w:r>
            <w:r>
              <w:rPr>
                <w:b/>
                <w:bCs/>
                <w:iCs/>
                <w:sz w:val="18"/>
                <w:szCs w:val="18"/>
              </w:rPr>
              <w:t>369,7</w:t>
            </w:r>
            <w:r w:rsidRPr="00B71B1E">
              <w:rPr>
                <w:b/>
                <w:bCs/>
                <w:iCs/>
                <w:sz w:val="18"/>
                <w:szCs w:val="18"/>
              </w:rPr>
              <w:t xml:space="preserve">                  </w:t>
            </w:r>
          </w:p>
        </w:tc>
        <w:tc>
          <w:tcPr>
            <w:tcW w:w="1437" w:type="dxa"/>
            <w:tcBorders>
              <w:top w:val="single" w:sz="4" w:space="0" w:color="auto"/>
              <w:left w:val="single" w:sz="4" w:space="0" w:color="auto"/>
              <w:bottom w:val="single" w:sz="4" w:space="0" w:color="auto"/>
              <w:right w:val="single" w:sz="4" w:space="0" w:color="auto"/>
            </w:tcBorders>
          </w:tcPr>
          <w:p w:rsidR="00CF7B54" w:rsidRPr="00B71B1E" w:rsidRDefault="00CF7B54" w:rsidP="008B0076">
            <w:pPr>
              <w:jc w:val="right"/>
              <w:rPr>
                <w:b/>
                <w:bCs/>
                <w:iCs/>
                <w:sz w:val="18"/>
                <w:szCs w:val="18"/>
              </w:rPr>
            </w:pPr>
          </w:p>
          <w:p w:rsidR="00CF7B54" w:rsidRPr="00B71B1E" w:rsidRDefault="00CF7B54" w:rsidP="008B0076">
            <w:pPr>
              <w:jc w:val="right"/>
              <w:rPr>
                <w:b/>
                <w:bCs/>
                <w:iCs/>
                <w:sz w:val="18"/>
                <w:szCs w:val="18"/>
              </w:rPr>
            </w:pPr>
            <w:r w:rsidRPr="00B71B1E">
              <w:rPr>
                <w:b/>
                <w:bCs/>
                <w:iCs/>
                <w:sz w:val="18"/>
                <w:szCs w:val="18"/>
              </w:rPr>
              <w:t xml:space="preserve">                  </w:t>
            </w:r>
            <w:r>
              <w:rPr>
                <w:b/>
                <w:bCs/>
                <w:iCs/>
                <w:sz w:val="18"/>
                <w:szCs w:val="18"/>
              </w:rPr>
              <w:t>369,7</w:t>
            </w:r>
          </w:p>
        </w:tc>
      </w:tr>
      <w:tr w:rsidR="00CF7B54" w:rsidTr="007D44C6">
        <w:trPr>
          <w:trHeight w:val="96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CF7B54" w:rsidRPr="00B22ADC" w:rsidRDefault="00CF7B54" w:rsidP="007D44C6">
            <w:pPr>
              <w:jc w:val="center"/>
              <w:rPr>
                <w:sz w:val="18"/>
                <w:szCs w:val="18"/>
                <w:lang w:val="en-US"/>
              </w:rPr>
            </w:pPr>
            <w:r>
              <w:rPr>
                <w:sz w:val="18"/>
                <w:szCs w:val="18"/>
              </w:rPr>
              <w:t>651004420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40,1</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r>
              <w:rPr>
                <w:sz w:val="18"/>
                <w:szCs w:val="18"/>
              </w:rPr>
              <w:t>40,1</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CF7B54" w:rsidRDefault="00CF7B54" w:rsidP="007D44C6">
            <w:pPr>
              <w:rPr>
                <w:sz w:val="18"/>
                <w:szCs w:val="18"/>
              </w:rPr>
            </w:pPr>
            <w:r>
              <w:rPr>
                <w:sz w:val="18"/>
                <w:szCs w:val="18"/>
              </w:rPr>
              <w:t>(муниципальных) органов</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CF7B54" w:rsidRPr="00B22ADC" w:rsidRDefault="00CF7B54" w:rsidP="007D44C6">
            <w:pPr>
              <w:jc w:val="center"/>
              <w:rPr>
                <w:sz w:val="18"/>
                <w:szCs w:val="18"/>
                <w:lang w:val="en-US"/>
              </w:rPr>
            </w:pPr>
            <w:r>
              <w:rPr>
                <w:sz w:val="18"/>
                <w:szCs w:val="18"/>
              </w:rPr>
              <w:t>651004420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CF7B54" w:rsidRPr="00D32CC2" w:rsidRDefault="00CF7B54" w:rsidP="008B0076">
            <w:pPr>
              <w:jc w:val="right"/>
              <w:rPr>
                <w:sz w:val="18"/>
                <w:szCs w:val="18"/>
                <w:lang w:val="en-US"/>
              </w:rPr>
            </w:pPr>
            <w:r>
              <w:rPr>
                <w:sz w:val="18"/>
                <w:szCs w:val="18"/>
              </w:rPr>
              <w:t xml:space="preserve">                     </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r>
              <w:rPr>
                <w:sz w:val="18"/>
                <w:szCs w:val="18"/>
              </w:rPr>
              <w:t xml:space="preserve">                </w:t>
            </w:r>
          </w:p>
        </w:tc>
      </w:tr>
      <w:tr w:rsidR="00CF7B54" w:rsidTr="007D44C6">
        <w:trPr>
          <w:trHeight w:val="72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lastRenderedPageBreak/>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1266" w:type="dxa"/>
            <w:tcBorders>
              <w:top w:val="nil"/>
              <w:left w:val="nil"/>
              <w:bottom w:val="single" w:sz="4" w:space="0" w:color="auto"/>
              <w:right w:val="single" w:sz="4" w:space="0" w:color="auto"/>
            </w:tcBorders>
            <w:vAlign w:val="bottom"/>
          </w:tcPr>
          <w:p w:rsidR="00CF7B54" w:rsidRPr="00B22ADC" w:rsidRDefault="00CF7B54" w:rsidP="007D44C6">
            <w:pPr>
              <w:jc w:val="center"/>
              <w:rPr>
                <w:sz w:val="18"/>
                <w:szCs w:val="18"/>
                <w:lang w:val="en-US"/>
              </w:rPr>
            </w:pPr>
            <w:r>
              <w:rPr>
                <w:sz w:val="18"/>
                <w:szCs w:val="18"/>
              </w:rPr>
              <w:t>651004420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40,1</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r>
              <w:rPr>
                <w:sz w:val="18"/>
                <w:szCs w:val="18"/>
              </w:rPr>
              <w:t>40,1</w:t>
            </w:r>
          </w:p>
        </w:tc>
      </w:tr>
      <w:tr w:rsidR="00CF7B54" w:rsidTr="007D44C6">
        <w:trPr>
          <w:trHeight w:val="206"/>
        </w:trPr>
        <w:tc>
          <w:tcPr>
            <w:tcW w:w="2934" w:type="dxa"/>
            <w:tcBorders>
              <w:top w:val="single" w:sz="4" w:space="0" w:color="auto"/>
              <w:left w:val="single" w:sz="4" w:space="0" w:color="auto"/>
              <w:bottom w:val="single" w:sz="4" w:space="0" w:color="auto"/>
              <w:right w:val="single" w:sz="4" w:space="0" w:color="auto"/>
            </w:tcBorders>
          </w:tcPr>
          <w:p w:rsidR="00CF7B54" w:rsidRDefault="00CF7B54" w:rsidP="007D44C6">
            <w:pPr>
              <w:rPr>
                <w:sz w:val="18"/>
                <w:szCs w:val="18"/>
              </w:rPr>
            </w:pPr>
            <w:r>
              <w:rPr>
                <w:sz w:val="18"/>
                <w:szCs w:val="18"/>
              </w:rPr>
              <w:t xml:space="preserve">Расходы на выплаты персоналу </w:t>
            </w:r>
            <w:proofErr w:type="gramStart"/>
            <w:r>
              <w:rPr>
                <w:sz w:val="18"/>
                <w:szCs w:val="18"/>
              </w:rPr>
              <w:t>государственных</w:t>
            </w:r>
            <w:proofErr w:type="gramEnd"/>
            <w:r>
              <w:rPr>
                <w:sz w:val="18"/>
                <w:szCs w:val="18"/>
              </w:rPr>
              <w:t xml:space="preserve"> </w:t>
            </w:r>
          </w:p>
          <w:p w:rsidR="00CF7B54" w:rsidRDefault="00CF7B54" w:rsidP="007D44C6">
            <w:pPr>
              <w:rPr>
                <w:b/>
                <w:bCs/>
                <w:i/>
                <w:iCs/>
                <w:sz w:val="18"/>
                <w:szCs w:val="18"/>
              </w:rPr>
            </w:pPr>
            <w:r>
              <w:rPr>
                <w:sz w:val="18"/>
                <w:szCs w:val="18"/>
              </w:rPr>
              <w:t>(муниципальных) органов</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02</w:t>
            </w:r>
          </w:p>
        </w:tc>
        <w:tc>
          <w:tcPr>
            <w:tcW w:w="1266" w:type="dxa"/>
            <w:tcBorders>
              <w:top w:val="nil"/>
              <w:left w:val="nil"/>
              <w:bottom w:val="single" w:sz="4" w:space="0" w:color="auto"/>
              <w:right w:val="single" w:sz="4" w:space="0" w:color="auto"/>
            </w:tcBorders>
            <w:vAlign w:val="bottom"/>
          </w:tcPr>
          <w:p w:rsidR="00CF7B54" w:rsidRPr="00B71B1E" w:rsidRDefault="00CF7B54" w:rsidP="007D44C6">
            <w:pPr>
              <w:jc w:val="center"/>
              <w:rPr>
                <w:sz w:val="18"/>
                <w:szCs w:val="18"/>
              </w:rPr>
            </w:pPr>
            <w:r w:rsidRPr="00B71B1E">
              <w:rPr>
                <w:sz w:val="18"/>
                <w:szCs w:val="18"/>
              </w:rPr>
              <w:t>6510041150 </w:t>
            </w:r>
          </w:p>
        </w:tc>
        <w:tc>
          <w:tcPr>
            <w:tcW w:w="567" w:type="dxa"/>
            <w:tcBorders>
              <w:top w:val="nil"/>
              <w:left w:val="nil"/>
              <w:bottom w:val="single" w:sz="4" w:space="0" w:color="auto"/>
              <w:right w:val="single" w:sz="4" w:space="0" w:color="auto"/>
            </w:tcBorders>
            <w:vAlign w:val="bottom"/>
          </w:tcPr>
          <w:p w:rsidR="00CF7B54" w:rsidRPr="00B71B1E" w:rsidRDefault="00CF7B54" w:rsidP="008B0076">
            <w:pPr>
              <w:jc w:val="right"/>
              <w:rPr>
                <w:sz w:val="18"/>
                <w:szCs w:val="18"/>
              </w:rPr>
            </w:pPr>
            <w:r w:rsidRPr="00B71B1E">
              <w:rPr>
                <w:sz w:val="18"/>
                <w:szCs w:val="18"/>
              </w:rPr>
              <w:t> 129</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8B0076">
            <w:pPr>
              <w:jc w:val="right"/>
              <w:rPr>
                <w:b/>
                <w:bCs/>
                <w:iCs/>
                <w:sz w:val="18"/>
                <w:szCs w:val="18"/>
              </w:rPr>
            </w:pPr>
            <w:r w:rsidRPr="00B71B1E">
              <w:rPr>
                <w:b/>
                <w:bCs/>
                <w:iCs/>
                <w:sz w:val="18"/>
                <w:szCs w:val="18"/>
              </w:rPr>
              <w:t xml:space="preserve">                       </w:t>
            </w:r>
            <w:r>
              <w:rPr>
                <w:b/>
                <w:bCs/>
                <w:iCs/>
                <w:sz w:val="18"/>
                <w:szCs w:val="18"/>
              </w:rPr>
              <w:t>76,7</w:t>
            </w:r>
          </w:p>
        </w:tc>
        <w:tc>
          <w:tcPr>
            <w:tcW w:w="1437" w:type="dxa"/>
            <w:tcBorders>
              <w:top w:val="single" w:sz="4" w:space="0" w:color="auto"/>
              <w:left w:val="single" w:sz="4" w:space="0" w:color="auto"/>
              <w:bottom w:val="single" w:sz="4" w:space="0" w:color="auto"/>
              <w:right w:val="single" w:sz="4" w:space="0" w:color="auto"/>
            </w:tcBorders>
          </w:tcPr>
          <w:p w:rsidR="00CF7B54" w:rsidRPr="00B71B1E" w:rsidRDefault="00CF7B54" w:rsidP="008B0076">
            <w:pPr>
              <w:jc w:val="right"/>
              <w:rPr>
                <w:b/>
                <w:bCs/>
                <w:iCs/>
                <w:sz w:val="18"/>
                <w:szCs w:val="18"/>
              </w:rPr>
            </w:pPr>
          </w:p>
          <w:p w:rsidR="00CF7B54" w:rsidRPr="00B71B1E" w:rsidRDefault="00CF7B54" w:rsidP="008B0076">
            <w:pPr>
              <w:jc w:val="right"/>
              <w:rPr>
                <w:b/>
                <w:bCs/>
                <w:iCs/>
                <w:sz w:val="18"/>
                <w:szCs w:val="18"/>
              </w:rPr>
            </w:pPr>
          </w:p>
          <w:p w:rsidR="00CF7B54" w:rsidRPr="00B71B1E" w:rsidRDefault="00CF7B54" w:rsidP="008B0076">
            <w:pPr>
              <w:jc w:val="right"/>
              <w:rPr>
                <w:b/>
                <w:bCs/>
                <w:iCs/>
                <w:sz w:val="18"/>
                <w:szCs w:val="18"/>
              </w:rPr>
            </w:pPr>
            <w:r>
              <w:rPr>
                <w:b/>
                <w:bCs/>
                <w:iCs/>
                <w:sz w:val="18"/>
                <w:szCs w:val="18"/>
              </w:rPr>
              <w:t>76,7</w:t>
            </w:r>
          </w:p>
        </w:tc>
      </w:tr>
      <w:tr w:rsidR="00CF7B54" w:rsidTr="007D44C6">
        <w:trPr>
          <w:trHeight w:val="316"/>
        </w:trPr>
        <w:tc>
          <w:tcPr>
            <w:tcW w:w="2934" w:type="dxa"/>
            <w:tcBorders>
              <w:top w:val="single" w:sz="4" w:space="0" w:color="auto"/>
              <w:left w:val="single" w:sz="4" w:space="0" w:color="auto"/>
              <w:bottom w:val="single" w:sz="4" w:space="0" w:color="auto"/>
              <w:right w:val="single" w:sz="4" w:space="0" w:color="auto"/>
            </w:tcBorders>
          </w:tcPr>
          <w:p w:rsidR="00CF7B54" w:rsidRDefault="00CF7B54" w:rsidP="007D44C6">
            <w:pPr>
              <w:rPr>
                <w:b/>
                <w:bCs/>
                <w:i/>
                <w:iCs/>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p w:rsidR="00CF7B54" w:rsidRDefault="00CF7B54" w:rsidP="007D44C6">
            <w:pPr>
              <w:rPr>
                <w:b/>
                <w:bCs/>
                <w:i/>
                <w:iCs/>
                <w:sz w:val="18"/>
                <w:szCs w:val="18"/>
              </w:rPr>
            </w:pPr>
          </w:p>
        </w:tc>
        <w:tc>
          <w:tcPr>
            <w:tcW w:w="531"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02</w:t>
            </w:r>
          </w:p>
        </w:tc>
        <w:tc>
          <w:tcPr>
            <w:tcW w:w="1266" w:type="dxa"/>
            <w:tcBorders>
              <w:top w:val="single" w:sz="4" w:space="0" w:color="auto"/>
              <w:left w:val="nil"/>
              <w:bottom w:val="single" w:sz="4" w:space="0" w:color="auto"/>
              <w:right w:val="single" w:sz="4" w:space="0" w:color="auto"/>
            </w:tcBorders>
            <w:vAlign w:val="bottom"/>
          </w:tcPr>
          <w:p w:rsidR="00CF7B54" w:rsidRPr="00B71B1E" w:rsidRDefault="00CF7B54" w:rsidP="007D44C6">
            <w:pPr>
              <w:jc w:val="center"/>
              <w:rPr>
                <w:sz w:val="18"/>
                <w:szCs w:val="18"/>
              </w:rPr>
            </w:pPr>
            <w:r w:rsidRPr="00B71B1E">
              <w:rPr>
                <w:sz w:val="18"/>
                <w:szCs w:val="18"/>
              </w:rPr>
              <w:t>6510041150</w:t>
            </w:r>
          </w:p>
        </w:tc>
        <w:tc>
          <w:tcPr>
            <w:tcW w:w="567" w:type="dxa"/>
            <w:tcBorders>
              <w:top w:val="single" w:sz="4" w:space="0" w:color="auto"/>
              <w:left w:val="nil"/>
              <w:bottom w:val="single" w:sz="4" w:space="0" w:color="auto"/>
              <w:right w:val="single" w:sz="4" w:space="0" w:color="auto"/>
            </w:tcBorders>
            <w:vAlign w:val="bottom"/>
          </w:tcPr>
          <w:p w:rsidR="00CF7B54" w:rsidRPr="00B71B1E" w:rsidRDefault="00CF7B54" w:rsidP="008B0076">
            <w:pPr>
              <w:jc w:val="right"/>
              <w:rPr>
                <w:sz w:val="18"/>
                <w:szCs w:val="18"/>
              </w:rPr>
            </w:pPr>
            <w:r w:rsidRPr="00B71B1E">
              <w:rPr>
                <w:sz w:val="18"/>
                <w:szCs w:val="18"/>
              </w:rPr>
              <w:t>121</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8B0076">
            <w:pPr>
              <w:jc w:val="right"/>
              <w:rPr>
                <w:b/>
                <w:bCs/>
                <w:iCs/>
                <w:sz w:val="18"/>
                <w:szCs w:val="18"/>
              </w:rPr>
            </w:pPr>
            <w:r>
              <w:rPr>
                <w:b/>
                <w:bCs/>
                <w:iCs/>
                <w:sz w:val="18"/>
                <w:szCs w:val="18"/>
              </w:rPr>
              <w:t>252,9</w:t>
            </w:r>
          </w:p>
        </w:tc>
        <w:tc>
          <w:tcPr>
            <w:tcW w:w="1437" w:type="dxa"/>
            <w:tcBorders>
              <w:top w:val="single" w:sz="4" w:space="0" w:color="auto"/>
              <w:left w:val="single" w:sz="4" w:space="0" w:color="auto"/>
              <w:bottom w:val="single" w:sz="4" w:space="0" w:color="auto"/>
              <w:right w:val="single" w:sz="4" w:space="0" w:color="auto"/>
            </w:tcBorders>
          </w:tcPr>
          <w:p w:rsidR="00CF7B54" w:rsidRPr="00B71B1E" w:rsidRDefault="00CF7B54" w:rsidP="008B0076">
            <w:pPr>
              <w:jc w:val="right"/>
              <w:rPr>
                <w:b/>
                <w:bCs/>
                <w:iCs/>
                <w:sz w:val="18"/>
                <w:szCs w:val="18"/>
              </w:rPr>
            </w:pPr>
          </w:p>
          <w:p w:rsidR="00CF7B54" w:rsidRPr="00B71B1E" w:rsidRDefault="00CF7B54" w:rsidP="008B0076">
            <w:pPr>
              <w:jc w:val="right"/>
              <w:rPr>
                <w:b/>
                <w:bCs/>
                <w:iCs/>
                <w:sz w:val="18"/>
                <w:szCs w:val="18"/>
              </w:rPr>
            </w:pPr>
          </w:p>
          <w:p w:rsidR="00CF7B54" w:rsidRPr="00B71B1E" w:rsidRDefault="00CF7B54" w:rsidP="008B0076">
            <w:pPr>
              <w:jc w:val="right"/>
              <w:rPr>
                <w:b/>
                <w:bCs/>
                <w:iCs/>
                <w:sz w:val="18"/>
                <w:szCs w:val="18"/>
              </w:rPr>
            </w:pPr>
          </w:p>
          <w:p w:rsidR="00CF7B54" w:rsidRPr="00B71B1E" w:rsidRDefault="00CF7B54" w:rsidP="008B0076">
            <w:pPr>
              <w:jc w:val="right"/>
              <w:rPr>
                <w:b/>
                <w:bCs/>
                <w:iCs/>
                <w:sz w:val="18"/>
                <w:szCs w:val="18"/>
              </w:rPr>
            </w:pPr>
          </w:p>
          <w:p w:rsidR="00CF7B54" w:rsidRPr="00B71B1E" w:rsidRDefault="00CF7B54" w:rsidP="008B0076">
            <w:pPr>
              <w:jc w:val="right"/>
              <w:rPr>
                <w:b/>
                <w:bCs/>
                <w:iCs/>
                <w:sz w:val="18"/>
                <w:szCs w:val="18"/>
              </w:rPr>
            </w:pPr>
          </w:p>
          <w:p w:rsidR="00CF7B54" w:rsidRPr="00B71B1E" w:rsidRDefault="00CF7B54" w:rsidP="008B0076">
            <w:pPr>
              <w:jc w:val="right"/>
              <w:rPr>
                <w:b/>
                <w:bCs/>
                <w:iCs/>
                <w:sz w:val="18"/>
                <w:szCs w:val="18"/>
                <w:lang w:val="en-US"/>
              </w:rPr>
            </w:pPr>
            <w:r w:rsidRPr="00B71B1E">
              <w:rPr>
                <w:b/>
                <w:bCs/>
                <w:iCs/>
                <w:sz w:val="18"/>
                <w:szCs w:val="18"/>
              </w:rPr>
              <w:t xml:space="preserve">  </w:t>
            </w:r>
            <w:r>
              <w:rPr>
                <w:b/>
                <w:bCs/>
                <w:iCs/>
                <w:sz w:val="18"/>
                <w:szCs w:val="18"/>
              </w:rPr>
              <w:t>252,9</w:t>
            </w:r>
            <w:r w:rsidRPr="00B71B1E">
              <w:rPr>
                <w:b/>
                <w:bCs/>
                <w:iCs/>
                <w:sz w:val="18"/>
                <w:szCs w:val="18"/>
              </w:rPr>
              <w:t xml:space="preserve">               </w:t>
            </w:r>
          </w:p>
        </w:tc>
      </w:tr>
      <w:tr w:rsidR="00CF7B54" w:rsidTr="007D44C6">
        <w:trPr>
          <w:trHeight w:val="491"/>
        </w:trPr>
        <w:tc>
          <w:tcPr>
            <w:tcW w:w="2934" w:type="dxa"/>
            <w:tcBorders>
              <w:top w:val="single" w:sz="4" w:space="0" w:color="auto"/>
              <w:left w:val="single" w:sz="4" w:space="0" w:color="auto"/>
              <w:bottom w:val="single" w:sz="4" w:space="0" w:color="auto"/>
              <w:right w:val="single" w:sz="4" w:space="0" w:color="auto"/>
            </w:tcBorders>
          </w:tcPr>
          <w:p w:rsidR="00CF7B54" w:rsidRPr="00B71B1E" w:rsidRDefault="00CF7B54" w:rsidP="007D44C6">
            <w:pPr>
              <w:rPr>
                <w:b/>
                <w:bCs/>
                <w:iCs/>
                <w:sz w:val="18"/>
                <w:szCs w:val="18"/>
              </w:rPr>
            </w:pPr>
            <w:r w:rsidRPr="00B71B1E">
              <w:rPr>
                <w:b/>
                <w:bCs/>
                <w:iCs/>
                <w:sz w:val="18"/>
                <w:szCs w:val="18"/>
              </w:rPr>
              <w:t xml:space="preserve">Руководство и управление в сфере </w:t>
            </w:r>
            <w:proofErr w:type="gramStart"/>
            <w:r w:rsidRPr="00B71B1E">
              <w:rPr>
                <w:b/>
                <w:bCs/>
                <w:iCs/>
                <w:sz w:val="18"/>
                <w:szCs w:val="18"/>
              </w:rPr>
              <w:t>установленных</w:t>
            </w:r>
            <w:proofErr w:type="gramEnd"/>
            <w:r w:rsidRPr="00B71B1E">
              <w:rPr>
                <w:b/>
                <w:bCs/>
                <w:iCs/>
                <w:sz w:val="18"/>
                <w:szCs w:val="18"/>
              </w:rPr>
              <w:t xml:space="preserve"> </w:t>
            </w:r>
          </w:p>
          <w:p w:rsidR="00CF7B54" w:rsidRPr="00B71B1E" w:rsidRDefault="00CF7B54" w:rsidP="007D44C6">
            <w:pPr>
              <w:rPr>
                <w:b/>
                <w:bCs/>
                <w:iCs/>
                <w:sz w:val="18"/>
                <w:szCs w:val="18"/>
              </w:rPr>
            </w:pPr>
            <w:r w:rsidRPr="00B71B1E">
              <w:rPr>
                <w:b/>
                <w:bCs/>
                <w:iCs/>
                <w:sz w:val="18"/>
                <w:szCs w:val="18"/>
              </w:rPr>
              <w:t>функций</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01</w:t>
            </w:r>
          </w:p>
        </w:tc>
        <w:tc>
          <w:tcPr>
            <w:tcW w:w="593"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7D44C6">
            <w:pPr>
              <w:jc w:val="center"/>
              <w:rPr>
                <w:b/>
                <w:bCs/>
                <w:iCs/>
                <w:sz w:val="18"/>
                <w:szCs w:val="18"/>
              </w:rPr>
            </w:pPr>
            <w:r w:rsidRPr="00B71B1E">
              <w:rPr>
                <w:b/>
                <w:bCs/>
                <w:iCs/>
                <w:sz w:val="18"/>
                <w:szCs w:val="18"/>
              </w:rPr>
              <w:t>04</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B71B1E" w:rsidRDefault="00CF7B54" w:rsidP="008B0076">
            <w:pPr>
              <w:jc w:val="right"/>
              <w:rPr>
                <w:b/>
                <w:bCs/>
                <w:iCs/>
                <w:sz w:val="18"/>
                <w:szCs w:val="18"/>
              </w:rPr>
            </w:pPr>
            <w:r w:rsidRPr="00B71B1E">
              <w:rPr>
                <w:b/>
                <w:bCs/>
                <w:iCs/>
                <w:sz w:val="18"/>
                <w:szCs w:val="18"/>
              </w:rPr>
              <w:t>19</w:t>
            </w:r>
            <w:r>
              <w:rPr>
                <w:b/>
                <w:bCs/>
                <w:iCs/>
                <w:sz w:val="18"/>
                <w:szCs w:val="18"/>
              </w:rPr>
              <w:t>04,2</w:t>
            </w:r>
          </w:p>
        </w:tc>
        <w:tc>
          <w:tcPr>
            <w:tcW w:w="1437" w:type="dxa"/>
            <w:tcBorders>
              <w:top w:val="single" w:sz="4" w:space="0" w:color="auto"/>
              <w:left w:val="single" w:sz="4" w:space="0" w:color="auto"/>
              <w:bottom w:val="single" w:sz="4" w:space="0" w:color="auto"/>
              <w:right w:val="single" w:sz="4" w:space="0" w:color="auto"/>
            </w:tcBorders>
          </w:tcPr>
          <w:p w:rsidR="00CF7B54" w:rsidRDefault="00CF7B54" w:rsidP="008B0076">
            <w:pPr>
              <w:jc w:val="right"/>
              <w:rPr>
                <w:b/>
                <w:bCs/>
                <w:i/>
                <w:iCs/>
                <w:sz w:val="18"/>
                <w:szCs w:val="18"/>
              </w:rPr>
            </w:pPr>
          </w:p>
          <w:p w:rsidR="00CF7B54" w:rsidRDefault="00CF7B54" w:rsidP="008B0076">
            <w:pPr>
              <w:jc w:val="right"/>
              <w:rPr>
                <w:b/>
                <w:bCs/>
                <w:i/>
                <w:iCs/>
                <w:sz w:val="18"/>
                <w:szCs w:val="18"/>
              </w:rPr>
            </w:pPr>
          </w:p>
          <w:p w:rsidR="00CF7B54" w:rsidRPr="00B71B1E" w:rsidRDefault="00CF7B54" w:rsidP="008B0076">
            <w:pPr>
              <w:jc w:val="right"/>
              <w:rPr>
                <w:b/>
                <w:bCs/>
                <w:iCs/>
                <w:sz w:val="18"/>
                <w:szCs w:val="18"/>
              </w:rPr>
            </w:pPr>
            <w:r>
              <w:rPr>
                <w:b/>
                <w:bCs/>
                <w:iCs/>
                <w:sz w:val="18"/>
                <w:szCs w:val="18"/>
              </w:rPr>
              <w:t>1904,2</w:t>
            </w:r>
          </w:p>
        </w:tc>
      </w:tr>
      <w:tr w:rsidR="00CF7B54" w:rsidTr="007D44C6">
        <w:trPr>
          <w:trHeight w:val="255"/>
        </w:trPr>
        <w:tc>
          <w:tcPr>
            <w:tcW w:w="2934" w:type="dxa"/>
            <w:tcBorders>
              <w:top w:val="nil"/>
              <w:left w:val="single" w:sz="4" w:space="0" w:color="auto"/>
              <w:bottom w:val="single" w:sz="4" w:space="0" w:color="auto"/>
              <w:right w:val="single" w:sz="4" w:space="0" w:color="auto"/>
            </w:tcBorders>
          </w:tcPr>
          <w:p w:rsidR="00CF7B54" w:rsidRDefault="00CF7B54" w:rsidP="007D44C6">
            <w:pPr>
              <w:rPr>
                <w:sz w:val="18"/>
                <w:szCs w:val="18"/>
              </w:rPr>
            </w:pPr>
            <w:r>
              <w:rPr>
                <w:sz w:val="18"/>
                <w:szCs w:val="18"/>
              </w:rPr>
              <w:t>Центральный аппарат</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rPr>
                <w:sz w:val="18"/>
                <w:szCs w:val="18"/>
              </w:rPr>
            </w:pPr>
            <w:r>
              <w:rPr>
                <w:sz w:val="18"/>
                <w:szCs w:val="18"/>
              </w:rPr>
              <w:t xml:space="preserve">  65200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1904,2</w:t>
            </w:r>
          </w:p>
        </w:tc>
        <w:tc>
          <w:tcPr>
            <w:tcW w:w="1437" w:type="dxa"/>
            <w:tcBorders>
              <w:top w:val="nil"/>
              <w:left w:val="nil"/>
              <w:bottom w:val="single" w:sz="4" w:space="0" w:color="auto"/>
              <w:right w:val="single" w:sz="4" w:space="0" w:color="auto"/>
            </w:tcBorders>
          </w:tcPr>
          <w:p w:rsidR="00CF7B54" w:rsidRPr="00964A51" w:rsidRDefault="00CF7B54" w:rsidP="008B0076">
            <w:pPr>
              <w:jc w:val="right"/>
              <w:rPr>
                <w:sz w:val="18"/>
                <w:szCs w:val="18"/>
              </w:rPr>
            </w:pPr>
            <w:r>
              <w:rPr>
                <w:sz w:val="18"/>
                <w:szCs w:val="18"/>
              </w:rPr>
              <w:t>1904,2</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252,8</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r>
              <w:rPr>
                <w:sz w:val="18"/>
                <w:szCs w:val="18"/>
              </w:rPr>
              <w:t>252,8</w:t>
            </w:r>
          </w:p>
        </w:tc>
      </w:tr>
      <w:tr w:rsidR="00CF7B54" w:rsidTr="007D44C6">
        <w:trPr>
          <w:trHeight w:val="72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6520041110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804,5</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r>
              <w:rPr>
                <w:sz w:val="18"/>
                <w:szCs w:val="18"/>
              </w:rPr>
              <w:t>804,5</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713,7</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r>
              <w:rPr>
                <w:sz w:val="18"/>
                <w:szCs w:val="18"/>
              </w:rPr>
              <w:t>713,7</w:t>
            </w:r>
          </w:p>
          <w:p w:rsidR="00CF7B54" w:rsidRPr="00964A51" w:rsidRDefault="00CF7B54" w:rsidP="008B0076">
            <w:pPr>
              <w:jc w:val="right"/>
              <w:rPr>
                <w:sz w:val="18"/>
                <w:szCs w:val="18"/>
              </w:rPr>
            </w:pPr>
          </w:p>
        </w:tc>
      </w:tr>
      <w:tr w:rsidR="00CF7B54" w:rsidTr="007D44C6">
        <w:trPr>
          <w:trHeight w:val="147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lastRenderedPageBreak/>
              <w:t xml:space="preserve">Прочая закупка товаров, работ и услуг для обеспечения государственных (муниципальных) </w:t>
            </w:r>
            <w:proofErr w:type="gramStart"/>
            <w:r>
              <w:rPr>
                <w:sz w:val="18"/>
                <w:szCs w:val="18"/>
              </w:rPr>
              <w:t>нужд</w:t>
            </w:r>
            <w:proofErr w:type="gramEnd"/>
            <w:r>
              <w:rPr>
                <w:sz w:val="18"/>
                <w:szCs w:val="18"/>
              </w:rPr>
              <w:t xml:space="preserve"> в том числе расходы по реализации программы по профилактике  терроризма и экстремизма</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554,4</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r>
              <w:rPr>
                <w:sz w:val="18"/>
                <w:szCs w:val="18"/>
              </w:rPr>
              <w:t>554,4</w:t>
            </w:r>
          </w:p>
        </w:tc>
      </w:tr>
      <w:tr w:rsidR="00CF7B54" w:rsidTr="007D44C6">
        <w:trPr>
          <w:trHeight w:val="375"/>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p>
          <w:p w:rsidR="00CF7B54" w:rsidRDefault="00CF7B54" w:rsidP="007D44C6">
            <w:pPr>
              <w:rPr>
                <w:sz w:val="18"/>
                <w:szCs w:val="18"/>
              </w:rPr>
            </w:pPr>
            <w:r>
              <w:rPr>
                <w:sz w:val="18"/>
                <w:szCs w:val="18"/>
              </w:rPr>
              <w:t>Закупка энергетических ресурсов</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247</w:t>
            </w:r>
          </w:p>
        </w:tc>
        <w:tc>
          <w:tcPr>
            <w:tcW w:w="1699"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159,3</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r>
              <w:rPr>
                <w:sz w:val="18"/>
                <w:szCs w:val="18"/>
              </w:rPr>
              <w:t>159,3</w:t>
            </w:r>
          </w:p>
        </w:tc>
      </w:tr>
      <w:tr w:rsidR="00CF7B54" w:rsidTr="007D44C6">
        <w:trPr>
          <w:trHeight w:val="31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Исполнение судебных исков</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rPr>
                <w:sz w:val="18"/>
                <w:szCs w:val="18"/>
              </w:rPr>
            </w:pPr>
            <w:r>
              <w:rPr>
                <w:sz w:val="18"/>
                <w:szCs w:val="18"/>
              </w:rPr>
              <w:t xml:space="preserve">  65200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830</w:t>
            </w:r>
          </w:p>
        </w:tc>
        <w:tc>
          <w:tcPr>
            <w:tcW w:w="1699" w:type="dxa"/>
            <w:tcBorders>
              <w:top w:val="nil"/>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8,0</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r>
              <w:rPr>
                <w:sz w:val="18"/>
                <w:szCs w:val="18"/>
              </w:rPr>
              <w:t xml:space="preserve">                      8,0</w:t>
            </w:r>
          </w:p>
          <w:p w:rsidR="00CF7B54" w:rsidRPr="00964A51" w:rsidRDefault="00CF7B54" w:rsidP="008B0076">
            <w:pPr>
              <w:jc w:val="right"/>
              <w:rPr>
                <w:sz w:val="18"/>
                <w:szCs w:val="18"/>
              </w:rPr>
            </w:pPr>
            <w:r>
              <w:rPr>
                <w:sz w:val="18"/>
                <w:szCs w:val="18"/>
              </w:rPr>
              <w:t xml:space="preserve">                  </w:t>
            </w:r>
          </w:p>
        </w:tc>
      </w:tr>
      <w:tr w:rsidR="00CF7B54" w:rsidTr="007D44C6">
        <w:trPr>
          <w:trHeight w:val="285"/>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Исполнение судебных исков</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831</w:t>
            </w:r>
          </w:p>
        </w:tc>
        <w:tc>
          <w:tcPr>
            <w:tcW w:w="1699" w:type="dxa"/>
            <w:tcBorders>
              <w:top w:val="single" w:sz="4" w:space="0" w:color="auto"/>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8,0</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r>
              <w:rPr>
                <w:sz w:val="18"/>
                <w:szCs w:val="18"/>
              </w:rPr>
              <w:t xml:space="preserve">                      8,0</w:t>
            </w:r>
          </w:p>
        </w:tc>
      </w:tr>
      <w:tr w:rsidR="00CF7B54" w:rsidTr="007D44C6">
        <w:trPr>
          <w:trHeight w:val="240"/>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Уплата налогов, сборов и иных платежей</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rPr>
                <w:sz w:val="18"/>
                <w:szCs w:val="18"/>
              </w:rPr>
            </w:pPr>
            <w:r>
              <w:rPr>
                <w:sz w:val="18"/>
                <w:szCs w:val="18"/>
              </w:rPr>
              <w:t xml:space="preserve">  65200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850</w:t>
            </w:r>
          </w:p>
        </w:tc>
        <w:tc>
          <w:tcPr>
            <w:tcW w:w="1699" w:type="dxa"/>
            <w:tcBorders>
              <w:top w:val="single" w:sz="4" w:space="0" w:color="auto"/>
              <w:left w:val="nil"/>
              <w:bottom w:val="single" w:sz="4" w:space="0" w:color="auto"/>
              <w:right w:val="single" w:sz="4" w:space="0" w:color="auto"/>
            </w:tcBorders>
            <w:vAlign w:val="bottom"/>
          </w:tcPr>
          <w:p w:rsidR="00CF7B54" w:rsidRPr="00A11999" w:rsidRDefault="00CF7B54" w:rsidP="008B0076">
            <w:pPr>
              <w:jc w:val="right"/>
              <w:rPr>
                <w:sz w:val="18"/>
                <w:szCs w:val="18"/>
              </w:rPr>
            </w:pPr>
            <w:r>
              <w:rPr>
                <w:sz w:val="18"/>
                <w:szCs w:val="18"/>
              </w:rPr>
              <w:t>35,3</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r>
              <w:rPr>
                <w:sz w:val="18"/>
                <w:szCs w:val="18"/>
              </w:rPr>
              <w:t xml:space="preserve">                    35,3</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Уплата налога на имущество организаций и земельного налога</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851</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25,4</w:t>
            </w:r>
          </w:p>
        </w:tc>
        <w:tc>
          <w:tcPr>
            <w:tcW w:w="1437" w:type="dxa"/>
            <w:tcBorders>
              <w:top w:val="nil"/>
              <w:left w:val="nil"/>
              <w:bottom w:val="single" w:sz="4" w:space="0" w:color="auto"/>
              <w:right w:val="single" w:sz="4" w:space="0" w:color="auto"/>
            </w:tcBorders>
          </w:tcPr>
          <w:p w:rsidR="00CF7B54" w:rsidRPr="00964A51" w:rsidRDefault="00CF7B54" w:rsidP="008B0076">
            <w:pPr>
              <w:jc w:val="right"/>
              <w:rPr>
                <w:sz w:val="18"/>
                <w:szCs w:val="18"/>
              </w:rPr>
            </w:pPr>
            <w:r>
              <w:rPr>
                <w:sz w:val="18"/>
                <w:szCs w:val="18"/>
              </w:rPr>
              <w:t xml:space="preserve">                    25,4</w:t>
            </w:r>
          </w:p>
          <w:p w:rsidR="00CF7B54" w:rsidRDefault="00CF7B54" w:rsidP="008B0076">
            <w:pPr>
              <w:jc w:val="right"/>
              <w:rPr>
                <w:sz w:val="18"/>
                <w:szCs w:val="18"/>
              </w:rPr>
            </w:pPr>
          </w:p>
        </w:tc>
      </w:tr>
      <w:tr w:rsidR="00CF7B54" w:rsidTr="007D44C6">
        <w:trPr>
          <w:trHeight w:val="25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Уплата прочих налогов, сборов и иных платежей</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852</w:t>
            </w:r>
          </w:p>
        </w:tc>
        <w:tc>
          <w:tcPr>
            <w:tcW w:w="1699" w:type="dxa"/>
            <w:tcBorders>
              <w:top w:val="nil"/>
              <w:left w:val="nil"/>
              <w:bottom w:val="single" w:sz="4" w:space="0" w:color="auto"/>
              <w:right w:val="single" w:sz="4" w:space="0" w:color="auto"/>
            </w:tcBorders>
            <w:vAlign w:val="bottom"/>
          </w:tcPr>
          <w:p w:rsidR="00CF7B54" w:rsidRPr="00D6164F" w:rsidRDefault="00CF7B54" w:rsidP="008B0076">
            <w:pPr>
              <w:jc w:val="right"/>
              <w:rPr>
                <w:sz w:val="18"/>
                <w:szCs w:val="18"/>
              </w:rPr>
            </w:pPr>
            <w:r>
              <w:rPr>
                <w:sz w:val="18"/>
                <w:szCs w:val="18"/>
              </w:rPr>
              <w:t>2,0</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r>
              <w:rPr>
                <w:sz w:val="18"/>
                <w:szCs w:val="18"/>
              </w:rPr>
              <w:t>2,0</w:t>
            </w:r>
          </w:p>
          <w:p w:rsidR="00CF7B54" w:rsidRPr="00964A51" w:rsidRDefault="00CF7B54" w:rsidP="008B0076">
            <w:pPr>
              <w:jc w:val="right"/>
              <w:rPr>
                <w:sz w:val="18"/>
                <w:szCs w:val="18"/>
              </w:rPr>
            </w:pPr>
          </w:p>
        </w:tc>
      </w:tr>
      <w:tr w:rsidR="00CF7B54" w:rsidTr="007D44C6">
        <w:trPr>
          <w:trHeight w:val="127"/>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Прочие расходы</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6520041120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853 </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7,9</w:t>
            </w:r>
          </w:p>
        </w:tc>
        <w:tc>
          <w:tcPr>
            <w:tcW w:w="1437" w:type="dxa"/>
            <w:tcBorders>
              <w:top w:val="nil"/>
              <w:left w:val="nil"/>
              <w:bottom w:val="single" w:sz="4" w:space="0" w:color="auto"/>
              <w:right w:val="single" w:sz="4" w:space="0" w:color="auto"/>
            </w:tcBorders>
          </w:tcPr>
          <w:p w:rsidR="00CF7B54" w:rsidRPr="00964A51" w:rsidRDefault="00CF7B54" w:rsidP="008B0076">
            <w:pPr>
              <w:jc w:val="right"/>
              <w:rPr>
                <w:sz w:val="18"/>
                <w:szCs w:val="18"/>
              </w:rPr>
            </w:pPr>
            <w:r>
              <w:rPr>
                <w:sz w:val="18"/>
                <w:szCs w:val="18"/>
              </w:rPr>
              <w:t>7,9</w:t>
            </w:r>
          </w:p>
        </w:tc>
      </w:tr>
      <w:tr w:rsidR="00CF7B54" w:rsidTr="007D44C6">
        <w:trPr>
          <w:trHeight w:val="886"/>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proofErr w:type="spellStart"/>
            <w:r>
              <w:rPr>
                <w:sz w:val="18"/>
                <w:szCs w:val="18"/>
              </w:rPr>
              <w:t>Софинансирование</w:t>
            </w:r>
            <w:proofErr w:type="spellEnd"/>
            <w:r>
              <w:rPr>
                <w:sz w:val="18"/>
                <w:szCs w:val="18"/>
              </w:rPr>
              <w:t xml:space="preserve">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single" w:sz="4" w:space="0" w:color="auto"/>
              <w:left w:val="nil"/>
              <w:bottom w:val="single" w:sz="4" w:space="0" w:color="auto"/>
              <w:right w:val="single" w:sz="4" w:space="0" w:color="auto"/>
            </w:tcBorders>
            <w:vAlign w:val="bottom"/>
          </w:tcPr>
          <w:p w:rsidR="00CF7B54" w:rsidRPr="00361803" w:rsidRDefault="00CF7B54" w:rsidP="007D44C6">
            <w:pPr>
              <w:jc w:val="center"/>
              <w:rPr>
                <w:sz w:val="18"/>
                <w:szCs w:val="18"/>
                <w:lang w:val="en-US"/>
              </w:rPr>
            </w:pPr>
            <w:r>
              <w:rPr>
                <w:sz w:val="18"/>
                <w:szCs w:val="18"/>
              </w:rPr>
              <w:t>652004420</w:t>
            </w:r>
            <w:r>
              <w:rPr>
                <w:sz w:val="18"/>
                <w:szCs w:val="18"/>
                <w:lang w:val="en-US"/>
              </w:rPr>
              <w:t>5</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120</w:t>
            </w:r>
          </w:p>
        </w:tc>
        <w:tc>
          <w:tcPr>
            <w:tcW w:w="1699" w:type="dxa"/>
            <w:tcBorders>
              <w:top w:val="single" w:sz="4" w:space="0" w:color="auto"/>
              <w:left w:val="nil"/>
              <w:bottom w:val="single" w:sz="4" w:space="0" w:color="auto"/>
              <w:right w:val="single" w:sz="4" w:space="0" w:color="auto"/>
            </w:tcBorders>
            <w:vAlign w:val="bottom"/>
          </w:tcPr>
          <w:p w:rsidR="00CF7B54" w:rsidRPr="00D6164F" w:rsidRDefault="00CF7B54" w:rsidP="008B0076">
            <w:pPr>
              <w:jc w:val="right"/>
              <w:rPr>
                <w:sz w:val="18"/>
                <w:szCs w:val="18"/>
              </w:rPr>
            </w:pPr>
            <w:r>
              <w:rPr>
                <w:sz w:val="18"/>
                <w:szCs w:val="18"/>
              </w:rPr>
              <w:t>89,9</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r>
              <w:rPr>
                <w:sz w:val="18"/>
                <w:szCs w:val="18"/>
              </w:rPr>
              <w:t>89,9</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Pr="00361803" w:rsidRDefault="00CF7B54" w:rsidP="007D44C6">
            <w:pPr>
              <w:jc w:val="center"/>
              <w:rPr>
                <w:sz w:val="18"/>
                <w:szCs w:val="18"/>
                <w:lang w:val="en-US"/>
              </w:rPr>
            </w:pPr>
            <w:r>
              <w:rPr>
                <w:sz w:val="18"/>
                <w:szCs w:val="18"/>
              </w:rPr>
              <w:t>652004420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CF7B54" w:rsidRPr="00515234" w:rsidRDefault="00CF7B54" w:rsidP="008B0076">
            <w:pPr>
              <w:jc w:val="right"/>
              <w:rPr>
                <w:sz w:val="18"/>
                <w:szCs w:val="18"/>
                <w:lang w:val="en-US"/>
              </w:rPr>
            </w:pP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p>
        </w:tc>
      </w:tr>
      <w:tr w:rsidR="00CF7B54" w:rsidTr="007D44C6">
        <w:trPr>
          <w:trHeight w:val="72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 xml:space="preserve">Фонд оплаты труда государственных (муниципальных) органов и взносы по обязательному </w:t>
            </w:r>
            <w:r>
              <w:rPr>
                <w:sz w:val="18"/>
                <w:szCs w:val="18"/>
              </w:rPr>
              <w:lastRenderedPageBreak/>
              <w:t>социальному страхованию</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lastRenderedPageBreak/>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Pr="00361803" w:rsidRDefault="00CF7B54" w:rsidP="007D44C6">
            <w:pPr>
              <w:jc w:val="center"/>
              <w:rPr>
                <w:sz w:val="18"/>
                <w:szCs w:val="18"/>
                <w:lang w:val="en-US"/>
              </w:rPr>
            </w:pPr>
            <w:r>
              <w:rPr>
                <w:sz w:val="18"/>
                <w:szCs w:val="18"/>
              </w:rPr>
              <w:t>652004420</w:t>
            </w:r>
            <w:r>
              <w:rPr>
                <w:sz w:val="18"/>
                <w:szCs w:val="18"/>
                <w:lang w:val="en-US"/>
              </w:rPr>
              <w:t>5</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CF7B54" w:rsidRPr="00D6164F" w:rsidRDefault="00CF7B54" w:rsidP="008B0076">
            <w:pPr>
              <w:jc w:val="right"/>
              <w:rPr>
                <w:sz w:val="18"/>
                <w:szCs w:val="18"/>
              </w:rPr>
            </w:pPr>
            <w:r>
              <w:rPr>
                <w:sz w:val="18"/>
                <w:szCs w:val="18"/>
              </w:rPr>
              <w:t>89,9</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964A51" w:rsidRDefault="00CF7B54" w:rsidP="008B0076">
            <w:pPr>
              <w:jc w:val="right"/>
              <w:rPr>
                <w:sz w:val="18"/>
                <w:szCs w:val="18"/>
              </w:rPr>
            </w:pPr>
            <w:r>
              <w:rPr>
                <w:sz w:val="18"/>
                <w:szCs w:val="18"/>
              </w:rPr>
              <w:t>89,9</w:t>
            </w:r>
          </w:p>
        </w:tc>
      </w:tr>
      <w:tr w:rsidR="00CF7B54" w:rsidTr="007D44C6">
        <w:trPr>
          <w:trHeight w:val="96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lastRenderedPageBreak/>
              <w:t>Субвенция на реализацию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0,2</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r>
              <w:rPr>
                <w:sz w:val="18"/>
                <w:szCs w:val="18"/>
              </w:rPr>
              <w:t>0,2</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1920377150</w:t>
            </w:r>
          </w:p>
        </w:tc>
        <w:tc>
          <w:tcPr>
            <w:tcW w:w="567" w:type="dxa"/>
            <w:tcBorders>
              <w:top w:val="nil"/>
              <w:left w:val="nil"/>
              <w:bottom w:val="single" w:sz="4" w:space="0" w:color="auto"/>
              <w:right w:val="single" w:sz="4" w:space="0" w:color="auto"/>
            </w:tcBorders>
            <w:noWrap/>
            <w:vAlign w:val="bottom"/>
          </w:tcPr>
          <w:p w:rsidR="00CF7B54" w:rsidRDefault="00CF7B54" w:rsidP="008B0076">
            <w:pPr>
              <w:jc w:val="right"/>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0,2</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r>
              <w:rPr>
                <w:sz w:val="18"/>
                <w:szCs w:val="18"/>
              </w:rPr>
              <w:t>0,2</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noWrap/>
            <w:vAlign w:val="bottom"/>
          </w:tcPr>
          <w:p w:rsidR="00CF7B54" w:rsidRDefault="00CF7B54" w:rsidP="007D44C6">
            <w:pPr>
              <w:jc w:val="center"/>
              <w:rPr>
                <w:sz w:val="18"/>
                <w:szCs w:val="18"/>
              </w:rPr>
            </w:pPr>
            <w:r>
              <w:rPr>
                <w:sz w:val="18"/>
                <w:szCs w:val="18"/>
              </w:rPr>
              <w:t>04</w:t>
            </w:r>
          </w:p>
        </w:tc>
        <w:tc>
          <w:tcPr>
            <w:tcW w:w="1266" w:type="dxa"/>
            <w:tcBorders>
              <w:top w:val="nil"/>
              <w:left w:val="nil"/>
              <w:bottom w:val="single" w:sz="4" w:space="0" w:color="auto"/>
              <w:right w:val="single" w:sz="4" w:space="0" w:color="auto"/>
            </w:tcBorders>
            <w:vAlign w:val="bottom"/>
          </w:tcPr>
          <w:p w:rsidR="00CF7B54" w:rsidRDefault="00CF7B54" w:rsidP="007D44C6">
            <w:pPr>
              <w:rPr>
                <w:sz w:val="18"/>
                <w:szCs w:val="18"/>
              </w:rPr>
            </w:pPr>
            <w:r>
              <w:rPr>
                <w:sz w:val="18"/>
                <w:szCs w:val="18"/>
              </w:rPr>
              <w:t xml:space="preserve">  1927715</w:t>
            </w:r>
          </w:p>
        </w:tc>
        <w:tc>
          <w:tcPr>
            <w:tcW w:w="567" w:type="dxa"/>
            <w:tcBorders>
              <w:top w:val="nil"/>
              <w:left w:val="nil"/>
              <w:bottom w:val="single" w:sz="4" w:space="0" w:color="auto"/>
              <w:right w:val="single" w:sz="4" w:space="0" w:color="auto"/>
            </w:tcBorders>
            <w:noWrap/>
            <w:vAlign w:val="bottom"/>
          </w:tcPr>
          <w:p w:rsidR="00CF7B54" w:rsidRDefault="00CF7B54" w:rsidP="008B0076">
            <w:pPr>
              <w:jc w:val="right"/>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0,2</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r>
              <w:rPr>
                <w:sz w:val="18"/>
                <w:szCs w:val="18"/>
              </w:rPr>
              <w:t>0,2</w:t>
            </w:r>
          </w:p>
        </w:tc>
      </w:tr>
      <w:tr w:rsidR="00CF7B54" w:rsidTr="007D44C6">
        <w:trPr>
          <w:trHeight w:val="25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b/>
                <w:bCs/>
                <w:sz w:val="18"/>
                <w:szCs w:val="18"/>
              </w:rPr>
            </w:pPr>
            <w:r>
              <w:rPr>
                <w:b/>
                <w:bCs/>
                <w:sz w:val="18"/>
                <w:szCs w:val="18"/>
              </w:rPr>
              <w:t xml:space="preserve">Резервные фонды </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916 </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tc>
      </w:tr>
      <w:tr w:rsidR="00CF7B54" w:rsidTr="007D44C6">
        <w:trPr>
          <w:trHeight w:val="25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b/>
                <w:bCs/>
                <w:sz w:val="18"/>
                <w:szCs w:val="18"/>
              </w:rPr>
              <w:t>Не программные расходы главных распорядителей бюджетных средств Республики Мордовия</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Pr="00473AB5" w:rsidRDefault="00CF7B54" w:rsidP="008B0076">
            <w:pPr>
              <w:jc w:val="right"/>
              <w:rPr>
                <w:sz w:val="18"/>
                <w:szCs w:val="18"/>
              </w:rPr>
            </w:pPr>
          </w:p>
        </w:tc>
      </w:tr>
      <w:tr w:rsidR="00CF7B54" w:rsidTr="007D44C6">
        <w:trPr>
          <w:trHeight w:val="10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b/>
                <w:bCs/>
                <w:sz w:val="18"/>
                <w:szCs w:val="18"/>
              </w:rPr>
            </w:pPr>
            <w:r>
              <w:rPr>
                <w:b/>
                <w:bCs/>
                <w:sz w:val="18"/>
                <w:szCs w:val="18"/>
              </w:rPr>
              <w:t xml:space="preserve">Не программные расходы  в рамках </w:t>
            </w:r>
            <w:proofErr w:type="gramStart"/>
            <w:r>
              <w:rPr>
                <w:b/>
                <w:bCs/>
                <w:sz w:val="18"/>
                <w:szCs w:val="18"/>
              </w:rPr>
              <w:t>обеспечения деятельности главных распорядителей бюджетных средств Республики</w:t>
            </w:r>
            <w:proofErr w:type="gramEnd"/>
            <w:r>
              <w:rPr>
                <w:b/>
                <w:bCs/>
                <w:sz w:val="18"/>
                <w:szCs w:val="18"/>
              </w:rPr>
              <w:t xml:space="preserve"> Мордовия</w:t>
            </w:r>
          </w:p>
          <w:p w:rsidR="00CF7B54" w:rsidRDefault="00CF7B54" w:rsidP="007D44C6">
            <w:pPr>
              <w:rPr>
                <w:sz w:val="18"/>
                <w:szCs w:val="18"/>
              </w:rPr>
            </w:pP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11</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8910041180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tc>
      </w:tr>
      <w:tr w:rsidR="00CF7B54" w:rsidTr="007D44C6">
        <w:trPr>
          <w:trHeight w:val="150"/>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b/>
                <w:bCs/>
                <w:sz w:val="18"/>
                <w:szCs w:val="18"/>
              </w:rPr>
            </w:pPr>
            <w:r>
              <w:rPr>
                <w:b/>
                <w:bCs/>
                <w:sz w:val="18"/>
                <w:szCs w:val="18"/>
              </w:rPr>
              <w:t>Другие общегосударственные вопросы</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p>
        </w:tc>
        <w:tc>
          <w:tcPr>
            <w:tcW w:w="1699" w:type="dxa"/>
            <w:tcBorders>
              <w:top w:val="single" w:sz="4" w:space="0" w:color="auto"/>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10,0</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r>
              <w:rPr>
                <w:sz w:val="18"/>
                <w:szCs w:val="18"/>
              </w:rPr>
              <w:t xml:space="preserve">                    10,0</w:t>
            </w:r>
          </w:p>
        </w:tc>
      </w:tr>
      <w:tr w:rsidR="00CF7B54" w:rsidTr="007D44C6">
        <w:trPr>
          <w:trHeight w:val="240"/>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b/>
                <w:bCs/>
                <w:sz w:val="18"/>
                <w:szCs w:val="18"/>
              </w:rPr>
            </w:pPr>
            <w:r w:rsidRPr="002B67D0">
              <w:rPr>
                <w:bCs/>
                <w:sz w:val="18"/>
                <w:szCs w:val="18"/>
              </w:rPr>
              <w:t xml:space="preserve">Иные закупки товаров, работ и услуг для обеспечения государственных </w:t>
            </w:r>
            <w:r w:rsidRPr="002B67D0">
              <w:rPr>
                <w:bCs/>
                <w:sz w:val="18"/>
                <w:szCs w:val="18"/>
              </w:rPr>
              <w:lastRenderedPageBreak/>
              <w:t>(муниципальных) нужд</w:t>
            </w:r>
          </w:p>
          <w:p w:rsidR="00CF7B54" w:rsidRDefault="00CF7B54" w:rsidP="007D44C6">
            <w:pPr>
              <w:rPr>
                <w:b/>
                <w:bCs/>
                <w:sz w:val="18"/>
                <w:szCs w:val="18"/>
              </w:rPr>
            </w:pP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lastRenderedPageBreak/>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8910041210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240</w:t>
            </w:r>
          </w:p>
        </w:tc>
        <w:tc>
          <w:tcPr>
            <w:tcW w:w="1699" w:type="dxa"/>
            <w:tcBorders>
              <w:top w:val="single" w:sz="4" w:space="0" w:color="auto"/>
              <w:left w:val="nil"/>
              <w:bottom w:val="single" w:sz="4" w:space="0" w:color="auto"/>
              <w:right w:val="single" w:sz="4" w:space="0" w:color="auto"/>
            </w:tcBorders>
            <w:vAlign w:val="bottom"/>
          </w:tcPr>
          <w:p w:rsidR="00CF7B54" w:rsidRPr="00F2793F" w:rsidRDefault="00CF7B54" w:rsidP="008B0076">
            <w:pPr>
              <w:jc w:val="right"/>
              <w:rPr>
                <w:sz w:val="18"/>
                <w:szCs w:val="18"/>
              </w:rPr>
            </w:pP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p>
        </w:tc>
      </w:tr>
      <w:tr w:rsidR="00CF7B54" w:rsidTr="007D44C6">
        <w:trPr>
          <w:trHeight w:val="165"/>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b/>
                <w:bCs/>
                <w:sz w:val="18"/>
                <w:szCs w:val="18"/>
              </w:rPr>
            </w:pPr>
            <w:r w:rsidRPr="002B67D0">
              <w:rPr>
                <w:sz w:val="18"/>
                <w:szCs w:val="18"/>
              </w:rPr>
              <w:lastRenderedPageBreak/>
              <w:t xml:space="preserve">Не программные расходы главных распорядителей бюджетных </w:t>
            </w:r>
            <w:proofErr w:type="spellStart"/>
            <w:r w:rsidRPr="002B67D0">
              <w:rPr>
                <w:sz w:val="18"/>
                <w:szCs w:val="18"/>
              </w:rPr>
              <w:t>средста</w:t>
            </w:r>
            <w:proofErr w:type="spellEnd"/>
            <w:r w:rsidRPr="002B67D0">
              <w:rPr>
                <w:sz w:val="18"/>
                <w:szCs w:val="18"/>
              </w:rPr>
              <w:t xml:space="preserve"> Республики Мордовия</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8910042200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p>
        </w:tc>
        <w:tc>
          <w:tcPr>
            <w:tcW w:w="1699" w:type="dxa"/>
            <w:tcBorders>
              <w:top w:val="single" w:sz="4" w:space="0" w:color="auto"/>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6,0</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r>
              <w:rPr>
                <w:sz w:val="18"/>
                <w:szCs w:val="18"/>
              </w:rPr>
              <w:t xml:space="preserve">                     6,0</w:t>
            </w:r>
          </w:p>
        </w:tc>
      </w:tr>
      <w:tr w:rsidR="00CF7B54" w:rsidTr="007D44C6">
        <w:trPr>
          <w:trHeight w:val="285"/>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b/>
                <w:bCs/>
                <w:sz w:val="18"/>
                <w:szCs w:val="18"/>
              </w:rPr>
            </w:pPr>
            <w:r w:rsidRPr="00757012">
              <w:rPr>
                <w:sz w:val="18"/>
                <w:szCs w:val="18"/>
              </w:rPr>
              <w:t>Мероприятия по реализации государственных функций, связанных с общегосударственным управлением</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8910042200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240</w:t>
            </w:r>
          </w:p>
        </w:tc>
        <w:tc>
          <w:tcPr>
            <w:tcW w:w="1699" w:type="dxa"/>
            <w:tcBorders>
              <w:top w:val="single" w:sz="4" w:space="0" w:color="auto"/>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6,0</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r>
              <w:rPr>
                <w:sz w:val="18"/>
                <w:szCs w:val="18"/>
              </w:rPr>
              <w:t xml:space="preserve">                          </w:t>
            </w:r>
          </w:p>
          <w:p w:rsidR="00CF7B54" w:rsidRPr="006E4150" w:rsidRDefault="00CF7B54" w:rsidP="008B0076">
            <w:pPr>
              <w:jc w:val="right"/>
              <w:rPr>
                <w:sz w:val="18"/>
                <w:szCs w:val="18"/>
              </w:rPr>
            </w:pPr>
          </w:p>
          <w:p w:rsidR="00CF7B54" w:rsidRDefault="00CF7B54" w:rsidP="008B0076">
            <w:pPr>
              <w:jc w:val="right"/>
              <w:rPr>
                <w:sz w:val="18"/>
                <w:szCs w:val="18"/>
              </w:rPr>
            </w:pPr>
          </w:p>
          <w:p w:rsidR="00CF7B54" w:rsidRPr="006E4150" w:rsidRDefault="00CF7B54" w:rsidP="008B0076">
            <w:pPr>
              <w:jc w:val="right"/>
              <w:rPr>
                <w:sz w:val="18"/>
                <w:szCs w:val="18"/>
              </w:rPr>
            </w:pPr>
            <w:r>
              <w:rPr>
                <w:sz w:val="18"/>
                <w:szCs w:val="18"/>
              </w:rPr>
              <w:t xml:space="preserve">                  6,0</w:t>
            </w:r>
          </w:p>
        </w:tc>
      </w:tr>
      <w:tr w:rsidR="00CF7B54" w:rsidTr="007D44C6">
        <w:trPr>
          <w:trHeight w:val="1215"/>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b/>
                <w:bCs/>
                <w:sz w:val="18"/>
                <w:szCs w:val="18"/>
              </w:rPr>
            </w:pPr>
            <w:r>
              <w:rPr>
                <w:sz w:val="18"/>
                <w:szCs w:val="18"/>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заказа</w:t>
            </w: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8910042200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244</w:t>
            </w:r>
          </w:p>
        </w:tc>
        <w:tc>
          <w:tcPr>
            <w:tcW w:w="1699" w:type="dxa"/>
            <w:tcBorders>
              <w:top w:val="single" w:sz="4" w:space="0" w:color="auto"/>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6,0</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p>
          <w:p w:rsidR="00CF7B54" w:rsidRPr="006E4150" w:rsidRDefault="00CF7B54" w:rsidP="008B0076">
            <w:pPr>
              <w:jc w:val="right"/>
              <w:rPr>
                <w:sz w:val="18"/>
                <w:szCs w:val="18"/>
              </w:rPr>
            </w:pPr>
          </w:p>
          <w:p w:rsidR="00CF7B54" w:rsidRPr="006E4150" w:rsidRDefault="00CF7B54" w:rsidP="008B0076">
            <w:pPr>
              <w:jc w:val="right"/>
              <w:rPr>
                <w:sz w:val="18"/>
                <w:szCs w:val="18"/>
              </w:rPr>
            </w:pPr>
          </w:p>
          <w:p w:rsidR="00CF7B54" w:rsidRDefault="00CF7B54" w:rsidP="008B0076">
            <w:pPr>
              <w:jc w:val="right"/>
              <w:rPr>
                <w:sz w:val="18"/>
                <w:szCs w:val="18"/>
              </w:rPr>
            </w:pPr>
          </w:p>
          <w:p w:rsidR="00CF7B54" w:rsidRPr="006E4150" w:rsidRDefault="00CF7B54" w:rsidP="008B0076">
            <w:pPr>
              <w:jc w:val="right"/>
              <w:rPr>
                <w:sz w:val="18"/>
                <w:szCs w:val="18"/>
              </w:rPr>
            </w:pPr>
            <w:r>
              <w:rPr>
                <w:sz w:val="18"/>
                <w:szCs w:val="18"/>
              </w:rPr>
              <w:t xml:space="preserve">                    6,0</w:t>
            </w:r>
          </w:p>
        </w:tc>
      </w:tr>
      <w:tr w:rsidR="00CF7B54" w:rsidTr="007D44C6">
        <w:trPr>
          <w:trHeight w:val="420"/>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Увеличение стоимости материальных запасов</w:t>
            </w:r>
          </w:p>
          <w:p w:rsidR="00CF7B54" w:rsidRDefault="00CF7B54" w:rsidP="007D44C6">
            <w:pPr>
              <w:rPr>
                <w:sz w:val="18"/>
                <w:szCs w:val="18"/>
              </w:rPr>
            </w:pPr>
          </w:p>
        </w:tc>
        <w:tc>
          <w:tcPr>
            <w:tcW w:w="531"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593"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1266" w:type="dxa"/>
            <w:tcBorders>
              <w:top w:val="single" w:sz="4" w:space="0" w:color="auto"/>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8910042370</w:t>
            </w:r>
          </w:p>
        </w:tc>
        <w:tc>
          <w:tcPr>
            <w:tcW w:w="567"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244</w:t>
            </w:r>
          </w:p>
        </w:tc>
        <w:tc>
          <w:tcPr>
            <w:tcW w:w="1699" w:type="dxa"/>
            <w:tcBorders>
              <w:top w:val="single" w:sz="4" w:space="0" w:color="auto"/>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4,0</w:t>
            </w:r>
          </w:p>
        </w:tc>
        <w:tc>
          <w:tcPr>
            <w:tcW w:w="1437" w:type="dxa"/>
            <w:tcBorders>
              <w:top w:val="single" w:sz="4" w:space="0" w:color="auto"/>
              <w:left w:val="nil"/>
              <w:bottom w:val="single" w:sz="4" w:space="0" w:color="auto"/>
              <w:right w:val="single" w:sz="4" w:space="0" w:color="auto"/>
            </w:tcBorders>
          </w:tcPr>
          <w:p w:rsidR="00CF7B54" w:rsidRDefault="00CF7B54" w:rsidP="008B0076">
            <w:pPr>
              <w:jc w:val="right"/>
              <w:rPr>
                <w:sz w:val="18"/>
                <w:szCs w:val="18"/>
              </w:rPr>
            </w:pPr>
          </w:p>
          <w:p w:rsidR="00CF7B54" w:rsidRPr="006E4150" w:rsidRDefault="00CF7B54" w:rsidP="008B0076">
            <w:pPr>
              <w:jc w:val="right"/>
              <w:rPr>
                <w:sz w:val="18"/>
                <w:szCs w:val="18"/>
              </w:rPr>
            </w:pPr>
            <w:r>
              <w:rPr>
                <w:sz w:val="18"/>
                <w:szCs w:val="18"/>
              </w:rPr>
              <w:t xml:space="preserve">                    4,0</w:t>
            </w:r>
          </w:p>
        </w:tc>
      </w:tr>
      <w:tr w:rsidR="00CF7B54" w:rsidTr="007D44C6">
        <w:trPr>
          <w:trHeight w:val="255"/>
        </w:trPr>
        <w:tc>
          <w:tcPr>
            <w:tcW w:w="2934" w:type="dxa"/>
            <w:tcBorders>
              <w:top w:val="nil"/>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t>Мобилизация  и вневойсковая подготовка</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02</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0000000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b/>
                <w:bCs/>
                <w:sz w:val="18"/>
                <w:szCs w:val="18"/>
              </w:rPr>
            </w:pPr>
            <w:r>
              <w:rPr>
                <w:b/>
                <w:bCs/>
                <w:sz w:val="18"/>
                <w:szCs w:val="18"/>
              </w:rPr>
              <w:t>000</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95,3</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Pr="00473AB5" w:rsidRDefault="00CF7B54" w:rsidP="008B0076">
            <w:pPr>
              <w:jc w:val="right"/>
              <w:rPr>
                <w:sz w:val="18"/>
                <w:szCs w:val="18"/>
              </w:rPr>
            </w:pPr>
            <w:r>
              <w:rPr>
                <w:sz w:val="18"/>
                <w:szCs w:val="18"/>
              </w:rPr>
              <w:t>95,3</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Осуществление первичного воинского учета на территориях, где отсутствуют военные комиссариаты</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F2793F" w:rsidRDefault="00CF7B54" w:rsidP="008B0076">
            <w:pPr>
              <w:jc w:val="right"/>
              <w:rPr>
                <w:sz w:val="18"/>
                <w:szCs w:val="18"/>
              </w:rPr>
            </w:pPr>
            <w:r>
              <w:rPr>
                <w:sz w:val="18"/>
                <w:szCs w:val="18"/>
              </w:rPr>
              <w:t>95,3</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0A1BCD" w:rsidRDefault="00CF7B54" w:rsidP="008B0076">
            <w:pPr>
              <w:jc w:val="right"/>
              <w:rPr>
                <w:sz w:val="18"/>
                <w:szCs w:val="18"/>
              </w:rPr>
            </w:pPr>
            <w:r>
              <w:rPr>
                <w:sz w:val="18"/>
                <w:szCs w:val="18"/>
              </w:rPr>
              <w:t>95,3</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Расходы на выплаты персоналу государственных (муниципальных) органов</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121</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70,6</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Pr="00473AB5" w:rsidRDefault="00CF7B54" w:rsidP="008B0076">
            <w:pPr>
              <w:jc w:val="right"/>
              <w:rPr>
                <w:sz w:val="18"/>
                <w:szCs w:val="18"/>
              </w:rPr>
            </w:pPr>
            <w:r>
              <w:rPr>
                <w:sz w:val="18"/>
                <w:szCs w:val="18"/>
              </w:rPr>
              <w:t>70,6</w:t>
            </w:r>
          </w:p>
        </w:tc>
      </w:tr>
      <w:tr w:rsidR="00CF7B54" w:rsidTr="007D44C6">
        <w:trPr>
          <w:trHeight w:val="72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Фонд оплаты труда государственных (муниципальных) органов и взносы по обязательному социальному страхованию</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129</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21,3</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473AB5" w:rsidRDefault="00CF7B54" w:rsidP="008B0076">
            <w:pPr>
              <w:jc w:val="right"/>
              <w:rPr>
                <w:sz w:val="18"/>
                <w:szCs w:val="18"/>
              </w:rPr>
            </w:pPr>
            <w:r>
              <w:rPr>
                <w:sz w:val="18"/>
                <w:szCs w:val="18"/>
              </w:rPr>
              <w:t>21,3</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 xml:space="preserve">Иные закупки товаров, работ и услуг для обеспечения государственных </w:t>
            </w:r>
            <w:r>
              <w:rPr>
                <w:sz w:val="18"/>
                <w:szCs w:val="18"/>
              </w:rPr>
              <w:lastRenderedPageBreak/>
              <w:t>(муниципальных) нужд</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lastRenderedPageBreak/>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3,4</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473AB5" w:rsidRDefault="00CF7B54" w:rsidP="008B0076">
            <w:pPr>
              <w:jc w:val="right"/>
              <w:rPr>
                <w:sz w:val="18"/>
                <w:szCs w:val="18"/>
              </w:rPr>
            </w:pPr>
            <w:r>
              <w:rPr>
                <w:sz w:val="18"/>
                <w:szCs w:val="18"/>
              </w:rPr>
              <w:t>3,4</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lastRenderedPageBreak/>
              <w:t>Прочая закупка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02</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1730251180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244</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3,4</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473AB5" w:rsidRDefault="00CF7B54" w:rsidP="008B0076">
            <w:pPr>
              <w:jc w:val="right"/>
              <w:rPr>
                <w:sz w:val="18"/>
                <w:szCs w:val="18"/>
              </w:rPr>
            </w:pPr>
            <w:r>
              <w:rPr>
                <w:sz w:val="18"/>
                <w:szCs w:val="18"/>
              </w:rPr>
              <w:t>3,4</w:t>
            </w:r>
          </w:p>
        </w:tc>
      </w:tr>
      <w:tr w:rsidR="00CF7B54" w:rsidTr="007D44C6">
        <w:trPr>
          <w:trHeight w:val="255"/>
        </w:trPr>
        <w:tc>
          <w:tcPr>
            <w:tcW w:w="2934" w:type="dxa"/>
            <w:tcBorders>
              <w:top w:val="single" w:sz="4" w:space="0" w:color="auto"/>
              <w:left w:val="single" w:sz="4" w:space="0" w:color="auto"/>
              <w:bottom w:val="single" w:sz="4" w:space="0" w:color="auto"/>
              <w:right w:val="single" w:sz="4" w:space="0" w:color="auto"/>
            </w:tcBorders>
          </w:tcPr>
          <w:p w:rsidR="00CF7B54" w:rsidRPr="00473AB5" w:rsidRDefault="00CF7B54" w:rsidP="007D44C6">
            <w:pPr>
              <w:rPr>
                <w:b/>
                <w:bCs/>
                <w:sz w:val="18"/>
                <w:szCs w:val="18"/>
              </w:rPr>
            </w:pPr>
            <w:r>
              <w:rPr>
                <w:b/>
                <w:bCs/>
                <w:sz w:val="18"/>
                <w:szCs w:val="18"/>
              </w:rPr>
              <w:t xml:space="preserve"> </w:t>
            </w:r>
            <w:r w:rsidRPr="00473AB5">
              <w:rPr>
                <w:b/>
                <w:sz w:val="18"/>
                <w:szCs w:val="18"/>
              </w:rPr>
              <w:t>Национальная экономика</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04</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09</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0000000 </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b/>
                <w:bCs/>
                <w:sz w:val="18"/>
                <w:szCs w:val="18"/>
              </w:rPr>
            </w:pPr>
            <w:r>
              <w:rPr>
                <w:b/>
                <w:bCs/>
                <w:sz w:val="18"/>
                <w:szCs w:val="18"/>
              </w:rPr>
              <w:t>000 </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F2793F" w:rsidRDefault="00CF7B54" w:rsidP="008B0076">
            <w:pPr>
              <w:jc w:val="right"/>
              <w:rPr>
                <w:b/>
                <w:bCs/>
                <w:sz w:val="18"/>
                <w:szCs w:val="18"/>
              </w:rPr>
            </w:pPr>
            <w:r>
              <w:rPr>
                <w:b/>
                <w:bCs/>
                <w:sz w:val="18"/>
                <w:szCs w:val="18"/>
              </w:rPr>
              <w:t>808,8</w:t>
            </w:r>
          </w:p>
        </w:tc>
        <w:tc>
          <w:tcPr>
            <w:tcW w:w="1437" w:type="dxa"/>
            <w:tcBorders>
              <w:top w:val="single" w:sz="4" w:space="0" w:color="auto"/>
              <w:left w:val="single" w:sz="4" w:space="0" w:color="auto"/>
              <w:bottom w:val="single" w:sz="4" w:space="0" w:color="auto"/>
              <w:right w:val="single" w:sz="4" w:space="0" w:color="auto"/>
            </w:tcBorders>
          </w:tcPr>
          <w:p w:rsidR="00CF7B54" w:rsidRPr="00473AB5" w:rsidRDefault="00CF7B54" w:rsidP="008B0076">
            <w:pPr>
              <w:jc w:val="right"/>
              <w:rPr>
                <w:b/>
                <w:bCs/>
                <w:sz w:val="18"/>
                <w:szCs w:val="18"/>
              </w:rPr>
            </w:pPr>
            <w:r>
              <w:rPr>
                <w:b/>
                <w:bCs/>
                <w:sz w:val="18"/>
                <w:szCs w:val="18"/>
              </w:rPr>
              <w:t>277,0</w:t>
            </w:r>
          </w:p>
        </w:tc>
      </w:tr>
      <w:tr w:rsidR="00CF7B54" w:rsidTr="007D44C6">
        <w:trPr>
          <w:trHeight w:val="255"/>
        </w:trPr>
        <w:tc>
          <w:tcPr>
            <w:tcW w:w="2934" w:type="dxa"/>
            <w:tcBorders>
              <w:top w:val="single" w:sz="4" w:space="0" w:color="auto"/>
              <w:left w:val="single" w:sz="4" w:space="0" w:color="auto"/>
              <w:bottom w:val="single" w:sz="4" w:space="0" w:color="auto"/>
              <w:right w:val="single" w:sz="4" w:space="0" w:color="auto"/>
            </w:tcBorders>
          </w:tcPr>
          <w:p w:rsidR="00CF7B54" w:rsidRDefault="00CF7B54" w:rsidP="007D44C6">
            <w:pPr>
              <w:rPr>
                <w:b/>
                <w:bCs/>
                <w:i/>
                <w:iCs/>
                <w:sz w:val="18"/>
                <w:szCs w:val="18"/>
              </w:rPr>
            </w:pPr>
            <w:r>
              <w:rPr>
                <w:sz w:val="18"/>
                <w:szCs w:val="18"/>
              </w:rPr>
              <w:t xml:space="preserve">                                                               Дорожные фонды</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Pr="000A1BCD" w:rsidRDefault="00CF7B54" w:rsidP="007D44C6">
            <w:pPr>
              <w:jc w:val="center"/>
              <w:rPr>
                <w:b/>
                <w:bCs/>
                <w:iCs/>
                <w:sz w:val="18"/>
                <w:szCs w:val="18"/>
              </w:rPr>
            </w:pPr>
            <w:r w:rsidRPr="000A1BCD">
              <w:rPr>
                <w:b/>
                <w:bCs/>
                <w:i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Pr="000A1BCD" w:rsidRDefault="00CF7B54" w:rsidP="007D44C6">
            <w:pPr>
              <w:jc w:val="center"/>
              <w:rPr>
                <w:b/>
                <w:bCs/>
                <w:iCs/>
                <w:sz w:val="18"/>
                <w:szCs w:val="18"/>
              </w:rPr>
            </w:pPr>
            <w:r w:rsidRPr="000A1BCD">
              <w:rPr>
                <w:b/>
                <w:bCs/>
                <w:iCs/>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CF7B54" w:rsidRPr="000A1BCD" w:rsidRDefault="00CF7B54" w:rsidP="007D44C6">
            <w:pPr>
              <w:jc w:val="center"/>
              <w:rPr>
                <w:b/>
                <w:bCs/>
                <w:iCs/>
                <w:sz w:val="18"/>
                <w:szCs w:val="18"/>
              </w:rPr>
            </w:pPr>
            <w:r w:rsidRPr="000A1BCD">
              <w:rPr>
                <w:b/>
                <w:bCs/>
                <w:iCs/>
                <w:sz w:val="18"/>
                <w:szCs w:val="18"/>
              </w:rPr>
              <w:t>09</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0A1BCD" w:rsidRDefault="00CF7B54" w:rsidP="008B0076">
            <w:pPr>
              <w:jc w:val="right"/>
              <w:rPr>
                <w:b/>
                <w:bCs/>
                <w:iCs/>
                <w:sz w:val="18"/>
                <w:szCs w:val="18"/>
              </w:rPr>
            </w:pPr>
            <w:r>
              <w:rPr>
                <w:b/>
                <w:bCs/>
                <w:iCs/>
                <w:sz w:val="18"/>
                <w:szCs w:val="18"/>
              </w:rPr>
              <w:t>808,8</w:t>
            </w:r>
          </w:p>
        </w:tc>
        <w:tc>
          <w:tcPr>
            <w:tcW w:w="1437" w:type="dxa"/>
            <w:tcBorders>
              <w:top w:val="single" w:sz="4" w:space="0" w:color="auto"/>
              <w:left w:val="single" w:sz="4" w:space="0" w:color="auto"/>
              <w:bottom w:val="single" w:sz="4" w:space="0" w:color="auto"/>
              <w:right w:val="single" w:sz="4" w:space="0" w:color="auto"/>
            </w:tcBorders>
          </w:tcPr>
          <w:p w:rsidR="00CF7B54" w:rsidRDefault="00CF7B54" w:rsidP="008B0076">
            <w:pPr>
              <w:jc w:val="right"/>
              <w:rPr>
                <w:b/>
                <w:bCs/>
                <w:i/>
                <w:iCs/>
                <w:sz w:val="18"/>
                <w:szCs w:val="18"/>
              </w:rPr>
            </w:pPr>
          </w:p>
          <w:p w:rsidR="00CF7B54" w:rsidRDefault="00CF7B54" w:rsidP="008B0076">
            <w:pPr>
              <w:jc w:val="right"/>
              <w:rPr>
                <w:b/>
                <w:bCs/>
                <w:i/>
                <w:iCs/>
                <w:sz w:val="18"/>
                <w:szCs w:val="18"/>
              </w:rPr>
            </w:pPr>
          </w:p>
          <w:p w:rsidR="00CF7B54" w:rsidRPr="000A1BCD" w:rsidRDefault="00CF7B54" w:rsidP="008B0076">
            <w:pPr>
              <w:jc w:val="right"/>
              <w:rPr>
                <w:b/>
                <w:bCs/>
                <w:iCs/>
                <w:sz w:val="18"/>
                <w:szCs w:val="18"/>
              </w:rPr>
            </w:pPr>
            <w:r w:rsidRPr="000A1BCD">
              <w:rPr>
                <w:b/>
                <w:bCs/>
                <w:iCs/>
                <w:sz w:val="18"/>
                <w:szCs w:val="18"/>
              </w:rPr>
              <w:t>277,0</w:t>
            </w:r>
          </w:p>
        </w:tc>
      </w:tr>
      <w:tr w:rsidR="00CF7B54" w:rsidTr="007D44C6">
        <w:trPr>
          <w:trHeight w:val="255"/>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 xml:space="preserve">Капитальный </w:t>
            </w:r>
            <w:proofErr w:type="spellStart"/>
            <w:r>
              <w:rPr>
                <w:sz w:val="18"/>
                <w:szCs w:val="18"/>
              </w:rPr>
              <w:t>ремонт</w:t>
            </w:r>
            <w:proofErr w:type="gramStart"/>
            <w:r>
              <w:rPr>
                <w:sz w:val="18"/>
                <w:szCs w:val="18"/>
              </w:rPr>
              <w:t>,р</w:t>
            </w:r>
            <w:proofErr w:type="gramEnd"/>
            <w:r>
              <w:rPr>
                <w:sz w:val="18"/>
                <w:szCs w:val="18"/>
              </w:rPr>
              <w:t>емонт</w:t>
            </w:r>
            <w:proofErr w:type="spellEnd"/>
            <w:r>
              <w:rPr>
                <w:sz w:val="18"/>
                <w:szCs w:val="18"/>
              </w:rPr>
              <w:t xml:space="preserve"> и содержание автомобильных дорог общего пользования местного значения и искусственных сооружений на них(дорожный фонд)</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04</w:t>
            </w:r>
          </w:p>
        </w:tc>
        <w:tc>
          <w:tcPr>
            <w:tcW w:w="593"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09</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8910044102</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244</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sz w:val="18"/>
                <w:szCs w:val="18"/>
              </w:rPr>
            </w:pPr>
            <w:r>
              <w:rPr>
                <w:sz w:val="18"/>
                <w:szCs w:val="18"/>
              </w:rPr>
              <w:t>808,8</w:t>
            </w:r>
          </w:p>
        </w:tc>
        <w:tc>
          <w:tcPr>
            <w:tcW w:w="1437"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sz w:val="18"/>
                <w:szCs w:val="18"/>
              </w:rPr>
            </w:pPr>
            <w:r>
              <w:rPr>
                <w:sz w:val="18"/>
                <w:szCs w:val="18"/>
              </w:rPr>
              <w:t>277,0</w:t>
            </w:r>
          </w:p>
        </w:tc>
      </w:tr>
      <w:tr w:rsidR="00CF7B54" w:rsidTr="007D44C6">
        <w:trPr>
          <w:trHeight w:val="255"/>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593"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8910042530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240</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sz w:val="18"/>
                <w:szCs w:val="18"/>
              </w:rPr>
            </w:pPr>
          </w:p>
        </w:tc>
        <w:tc>
          <w:tcPr>
            <w:tcW w:w="1437"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sz w:val="18"/>
                <w:szCs w:val="18"/>
              </w:rPr>
            </w:pPr>
          </w:p>
        </w:tc>
      </w:tr>
      <w:tr w:rsidR="00CF7B54" w:rsidTr="007D44C6">
        <w:trPr>
          <w:trHeight w:val="255"/>
        </w:trPr>
        <w:tc>
          <w:tcPr>
            <w:tcW w:w="2934"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Прочая закупка товаров, работ и услуг для обеспечения государственных (муниципальных) нужд</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593"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8910042530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244</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sz w:val="18"/>
                <w:szCs w:val="18"/>
              </w:rPr>
            </w:pPr>
          </w:p>
        </w:tc>
        <w:tc>
          <w:tcPr>
            <w:tcW w:w="1437" w:type="dxa"/>
            <w:tcBorders>
              <w:top w:val="single" w:sz="4" w:space="0" w:color="auto"/>
              <w:left w:val="single" w:sz="4" w:space="0" w:color="auto"/>
              <w:bottom w:val="single" w:sz="4" w:space="0" w:color="auto"/>
              <w:right w:val="single" w:sz="4" w:space="0" w:color="auto"/>
            </w:tcBorders>
            <w:vAlign w:val="bottom"/>
          </w:tcPr>
          <w:p w:rsidR="00CF7B54" w:rsidRDefault="00CF7B54" w:rsidP="008B0076">
            <w:pPr>
              <w:jc w:val="right"/>
              <w:rPr>
                <w:sz w:val="18"/>
                <w:szCs w:val="18"/>
              </w:rPr>
            </w:pPr>
          </w:p>
        </w:tc>
      </w:tr>
      <w:tr w:rsidR="00CF7B54" w:rsidTr="007D44C6">
        <w:trPr>
          <w:trHeight w:val="480"/>
        </w:trPr>
        <w:tc>
          <w:tcPr>
            <w:tcW w:w="2934" w:type="dxa"/>
            <w:tcBorders>
              <w:top w:val="nil"/>
              <w:left w:val="single" w:sz="4" w:space="0" w:color="auto"/>
              <w:bottom w:val="single" w:sz="4" w:space="0" w:color="auto"/>
              <w:right w:val="single" w:sz="4" w:space="0" w:color="auto"/>
            </w:tcBorders>
          </w:tcPr>
          <w:p w:rsidR="00CF7B54" w:rsidRDefault="00CF7B54" w:rsidP="007D44C6">
            <w:pPr>
              <w:rPr>
                <w:b/>
                <w:bCs/>
                <w:sz w:val="18"/>
                <w:szCs w:val="18"/>
              </w:rPr>
            </w:pPr>
            <w:r>
              <w:rPr>
                <w:b/>
                <w:bCs/>
                <w:sz w:val="18"/>
                <w:szCs w:val="18"/>
              </w:rPr>
              <w:t>Жилищно-коммунальное хозяйство</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05</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 </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b/>
                <w:bCs/>
                <w:sz w:val="18"/>
                <w:szCs w:val="18"/>
              </w:rPr>
            </w:pPr>
            <w:r>
              <w:rPr>
                <w:b/>
                <w:bCs/>
                <w:sz w:val="18"/>
                <w:szCs w:val="18"/>
              </w:rPr>
              <w:t> </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b/>
                <w:bCs/>
                <w:sz w:val="18"/>
                <w:szCs w:val="18"/>
              </w:rPr>
            </w:pPr>
          </w:p>
        </w:tc>
        <w:tc>
          <w:tcPr>
            <w:tcW w:w="1437" w:type="dxa"/>
            <w:tcBorders>
              <w:top w:val="nil"/>
              <w:left w:val="nil"/>
              <w:bottom w:val="single" w:sz="4" w:space="0" w:color="auto"/>
              <w:right w:val="single" w:sz="4" w:space="0" w:color="auto"/>
            </w:tcBorders>
          </w:tcPr>
          <w:p w:rsidR="00CF7B54" w:rsidRDefault="00CF7B54" w:rsidP="008B0076">
            <w:pPr>
              <w:jc w:val="right"/>
              <w:rPr>
                <w:b/>
                <w:bCs/>
                <w:sz w:val="18"/>
                <w:szCs w:val="18"/>
              </w:rPr>
            </w:pPr>
          </w:p>
        </w:tc>
      </w:tr>
      <w:tr w:rsidR="00CF7B54" w:rsidTr="007D44C6">
        <w:trPr>
          <w:trHeight w:val="480"/>
        </w:trPr>
        <w:tc>
          <w:tcPr>
            <w:tcW w:w="2934" w:type="dxa"/>
            <w:tcBorders>
              <w:top w:val="nil"/>
              <w:left w:val="single" w:sz="4" w:space="0" w:color="auto"/>
              <w:bottom w:val="single" w:sz="4" w:space="0" w:color="auto"/>
              <w:right w:val="single" w:sz="4" w:space="0" w:color="auto"/>
            </w:tcBorders>
          </w:tcPr>
          <w:p w:rsidR="00CF7B54" w:rsidRDefault="00CF7B54" w:rsidP="007D44C6">
            <w:pPr>
              <w:rPr>
                <w:b/>
                <w:bCs/>
                <w:i/>
                <w:iCs/>
                <w:sz w:val="18"/>
                <w:szCs w:val="18"/>
              </w:rPr>
            </w:pPr>
            <w:r>
              <w:rPr>
                <w:b/>
                <w:bCs/>
                <w:i/>
                <w:iCs/>
                <w:sz w:val="18"/>
                <w:szCs w:val="18"/>
              </w:rPr>
              <w:t>Коммунальное хозяйство (благоустройство)</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CF7B54" w:rsidRPr="000A1BCD" w:rsidRDefault="00CF7B54" w:rsidP="007D44C6">
            <w:pPr>
              <w:jc w:val="center"/>
              <w:rPr>
                <w:b/>
                <w:bCs/>
                <w:iCs/>
                <w:sz w:val="18"/>
                <w:szCs w:val="18"/>
              </w:rPr>
            </w:pPr>
            <w:r w:rsidRPr="000A1BCD">
              <w:rPr>
                <w:b/>
                <w:bCs/>
                <w:iCs/>
                <w:sz w:val="18"/>
                <w:szCs w:val="18"/>
              </w:rPr>
              <w:t>05</w:t>
            </w:r>
          </w:p>
        </w:tc>
        <w:tc>
          <w:tcPr>
            <w:tcW w:w="593" w:type="dxa"/>
            <w:tcBorders>
              <w:top w:val="nil"/>
              <w:left w:val="nil"/>
              <w:bottom w:val="single" w:sz="4" w:space="0" w:color="auto"/>
              <w:right w:val="single" w:sz="4" w:space="0" w:color="auto"/>
            </w:tcBorders>
            <w:vAlign w:val="bottom"/>
          </w:tcPr>
          <w:p w:rsidR="00CF7B54" w:rsidRPr="000A1BCD" w:rsidRDefault="00CF7B54" w:rsidP="007D44C6">
            <w:pPr>
              <w:jc w:val="center"/>
              <w:rPr>
                <w:b/>
                <w:bCs/>
                <w:iCs/>
                <w:sz w:val="18"/>
                <w:szCs w:val="18"/>
              </w:rPr>
            </w:pPr>
            <w:r w:rsidRPr="000A1BCD">
              <w:rPr>
                <w:b/>
                <w:bCs/>
                <w:iCs/>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b/>
                <w:bCs/>
                <w:i/>
                <w:iCs/>
                <w:sz w:val="18"/>
                <w:szCs w:val="18"/>
              </w:rPr>
            </w:pPr>
            <w:r>
              <w:rPr>
                <w:b/>
                <w:bCs/>
                <w:i/>
                <w:iCs/>
                <w:sz w:val="18"/>
                <w:szCs w:val="18"/>
              </w:rPr>
              <w:t xml:space="preserve">                             </w:t>
            </w:r>
          </w:p>
        </w:tc>
        <w:tc>
          <w:tcPr>
            <w:tcW w:w="1437" w:type="dxa"/>
            <w:tcBorders>
              <w:top w:val="nil"/>
              <w:left w:val="nil"/>
              <w:bottom w:val="single" w:sz="4" w:space="0" w:color="auto"/>
              <w:right w:val="single" w:sz="4" w:space="0" w:color="auto"/>
            </w:tcBorders>
          </w:tcPr>
          <w:p w:rsidR="00CF7B54" w:rsidRPr="00657FB5" w:rsidRDefault="00CF7B54" w:rsidP="008B0076">
            <w:pPr>
              <w:jc w:val="right"/>
              <w:rPr>
                <w:b/>
                <w:bCs/>
                <w:iCs/>
                <w:sz w:val="18"/>
                <w:szCs w:val="18"/>
              </w:rPr>
            </w:pPr>
          </w:p>
        </w:tc>
      </w:tr>
      <w:tr w:rsidR="00CF7B54" w:rsidTr="007D44C6">
        <w:trPr>
          <w:trHeight w:val="480"/>
        </w:trPr>
        <w:tc>
          <w:tcPr>
            <w:tcW w:w="2934" w:type="dxa"/>
            <w:tcBorders>
              <w:top w:val="nil"/>
              <w:left w:val="single" w:sz="4" w:space="0" w:color="auto"/>
              <w:bottom w:val="single" w:sz="4" w:space="0" w:color="auto"/>
              <w:right w:val="single" w:sz="4" w:space="0" w:color="auto"/>
            </w:tcBorders>
          </w:tcPr>
          <w:p w:rsidR="00CF7B54" w:rsidRDefault="00CF7B54" w:rsidP="007D44C6">
            <w:pPr>
              <w:rPr>
                <w:sz w:val="18"/>
                <w:szCs w:val="18"/>
              </w:rPr>
            </w:pPr>
            <w:r>
              <w:rPr>
                <w:sz w:val="18"/>
                <w:szCs w:val="18"/>
              </w:rPr>
              <w:t>Мероприятия по благоустройству городских и сельских поселений</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8910043040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240</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b/>
                <w:bCs/>
                <w:sz w:val="18"/>
                <w:szCs w:val="18"/>
              </w:rPr>
            </w:pPr>
          </w:p>
        </w:tc>
        <w:tc>
          <w:tcPr>
            <w:tcW w:w="1437" w:type="dxa"/>
            <w:tcBorders>
              <w:top w:val="nil"/>
              <w:left w:val="nil"/>
              <w:bottom w:val="single" w:sz="4" w:space="0" w:color="auto"/>
              <w:right w:val="single" w:sz="4" w:space="0" w:color="auto"/>
            </w:tcBorders>
          </w:tcPr>
          <w:p w:rsidR="00CF7B54" w:rsidRDefault="00CF7B54" w:rsidP="008B0076">
            <w:pPr>
              <w:jc w:val="right"/>
              <w:rPr>
                <w:b/>
                <w:bCs/>
                <w:sz w:val="18"/>
                <w:szCs w:val="18"/>
              </w:rPr>
            </w:pP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Иные закупки товаров, работ и услуг для обеспечения государственных (муниципальных) нужд</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05</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03</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8910043010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240</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b/>
                <w:bCs/>
                <w:sz w:val="18"/>
                <w:szCs w:val="18"/>
              </w:rPr>
            </w:pPr>
          </w:p>
        </w:tc>
        <w:tc>
          <w:tcPr>
            <w:tcW w:w="1437" w:type="dxa"/>
            <w:tcBorders>
              <w:top w:val="nil"/>
              <w:left w:val="nil"/>
              <w:bottom w:val="single" w:sz="4" w:space="0" w:color="auto"/>
              <w:right w:val="single" w:sz="4" w:space="0" w:color="auto"/>
            </w:tcBorders>
          </w:tcPr>
          <w:p w:rsidR="00CF7B54" w:rsidRDefault="00CF7B54" w:rsidP="008B0076">
            <w:pPr>
              <w:jc w:val="right"/>
              <w:rPr>
                <w:b/>
                <w:bCs/>
                <w:sz w:val="18"/>
                <w:szCs w:val="18"/>
              </w:rPr>
            </w:pPr>
          </w:p>
        </w:tc>
      </w:tr>
      <w:tr w:rsidR="00CF7B54" w:rsidTr="007D44C6">
        <w:trPr>
          <w:trHeight w:val="25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b/>
                <w:bCs/>
                <w:sz w:val="18"/>
                <w:szCs w:val="18"/>
              </w:rPr>
            </w:pPr>
            <w:r>
              <w:rPr>
                <w:b/>
                <w:bCs/>
                <w:sz w:val="18"/>
                <w:szCs w:val="18"/>
              </w:rPr>
              <w:t>Социальная политика</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916</w:t>
            </w:r>
          </w:p>
        </w:tc>
        <w:tc>
          <w:tcPr>
            <w:tcW w:w="449"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10</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473AB5" w:rsidRDefault="00CF7B54" w:rsidP="008B0076">
            <w:pPr>
              <w:jc w:val="right"/>
              <w:rPr>
                <w:b/>
                <w:bCs/>
                <w:sz w:val="18"/>
                <w:szCs w:val="18"/>
              </w:rPr>
            </w:pPr>
            <w:r>
              <w:rPr>
                <w:b/>
                <w:bCs/>
                <w:sz w:val="18"/>
                <w:szCs w:val="18"/>
              </w:rPr>
              <w:t>60,0</w:t>
            </w:r>
          </w:p>
        </w:tc>
        <w:tc>
          <w:tcPr>
            <w:tcW w:w="1437" w:type="dxa"/>
            <w:tcBorders>
              <w:top w:val="single" w:sz="4" w:space="0" w:color="auto"/>
              <w:left w:val="single" w:sz="4" w:space="0" w:color="auto"/>
              <w:bottom w:val="single" w:sz="4" w:space="0" w:color="auto"/>
              <w:right w:val="single" w:sz="4" w:space="0" w:color="auto"/>
            </w:tcBorders>
          </w:tcPr>
          <w:p w:rsidR="00CF7B54" w:rsidRPr="0021484A" w:rsidRDefault="00CF7B54" w:rsidP="008B0076">
            <w:pPr>
              <w:jc w:val="right"/>
              <w:rPr>
                <w:b/>
                <w:bCs/>
                <w:sz w:val="18"/>
                <w:szCs w:val="18"/>
              </w:rPr>
            </w:pPr>
            <w:r>
              <w:rPr>
                <w:b/>
                <w:bCs/>
                <w:sz w:val="18"/>
                <w:szCs w:val="18"/>
              </w:rPr>
              <w:t>60,0</w:t>
            </w:r>
          </w:p>
        </w:tc>
      </w:tr>
      <w:tr w:rsidR="00CF7B54" w:rsidTr="007D44C6">
        <w:trPr>
          <w:trHeight w:val="25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Пенсионное обеспечение</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i/>
                <w:iCs/>
                <w:sz w:val="18"/>
                <w:szCs w:val="18"/>
              </w:rPr>
            </w:pPr>
            <w:r w:rsidRPr="000A1BCD">
              <w:rPr>
                <w:b/>
                <w:bCs/>
                <w:iCs/>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0A1BCD" w:rsidRDefault="00CF7B54" w:rsidP="008B0076">
            <w:pPr>
              <w:jc w:val="right"/>
              <w:rPr>
                <w:b/>
                <w:bCs/>
                <w:iCs/>
                <w:sz w:val="18"/>
                <w:szCs w:val="18"/>
              </w:rPr>
            </w:pPr>
            <w:r>
              <w:rPr>
                <w:b/>
                <w:bCs/>
                <w:iCs/>
                <w:sz w:val="18"/>
                <w:szCs w:val="18"/>
              </w:rPr>
              <w:t>60,0</w:t>
            </w:r>
          </w:p>
        </w:tc>
        <w:tc>
          <w:tcPr>
            <w:tcW w:w="1437" w:type="dxa"/>
            <w:tcBorders>
              <w:top w:val="single" w:sz="4" w:space="0" w:color="auto"/>
              <w:left w:val="single" w:sz="4" w:space="0" w:color="auto"/>
              <w:bottom w:val="single" w:sz="4" w:space="0" w:color="auto"/>
              <w:right w:val="single" w:sz="4" w:space="0" w:color="auto"/>
            </w:tcBorders>
          </w:tcPr>
          <w:p w:rsidR="00CF7B54" w:rsidRPr="000A1BCD" w:rsidRDefault="00CF7B54" w:rsidP="008B0076">
            <w:pPr>
              <w:jc w:val="right"/>
              <w:rPr>
                <w:b/>
                <w:bCs/>
                <w:iCs/>
                <w:sz w:val="18"/>
                <w:szCs w:val="18"/>
              </w:rPr>
            </w:pPr>
            <w:r>
              <w:rPr>
                <w:b/>
                <w:bCs/>
                <w:iCs/>
                <w:sz w:val="18"/>
                <w:szCs w:val="18"/>
              </w:rPr>
              <w:t>60,0</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 xml:space="preserve">Доплаты к пенсиям, дополнительное пенсионное </w:t>
            </w:r>
            <w:r>
              <w:rPr>
                <w:sz w:val="18"/>
                <w:szCs w:val="18"/>
              </w:rPr>
              <w:lastRenderedPageBreak/>
              <w:t>обеспечение</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lastRenderedPageBreak/>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CF7B54" w:rsidRDefault="00CF7B54" w:rsidP="007D44C6">
            <w:pPr>
              <w:rPr>
                <w:sz w:val="18"/>
                <w:szCs w:val="18"/>
              </w:rPr>
            </w:pPr>
            <w:r>
              <w:rPr>
                <w:sz w:val="18"/>
                <w:szCs w:val="18"/>
              </w:rPr>
              <w:t xml:space="preserve">  891</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Pr="00473AB5" w:rsidRDefault="00CF7B54" w:rsidP="008B0076">
            <w:pPr>
              <w:jc w:val="right"/>
              <w:rPr>
                <w:sz w:val="18"/>
                <w:szCs w:val="18"/>
              </w:rPr>
            </w:pPr>
            <w:r>
              <w:rPr>
                <w:sz w:val="18"/>
                <w:szCs w:val="18"/>
              </w:rPr>
              <w:t>60,0</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Pr="0021484A" w:rsidRDefault="00CF7B54" w:rsidP="008B0076">
            <w:pPr>
              <w:jc w:val="right"/>
              <w:rPr>
                <w:sz w:val="18"/>
                <w:szCs w:val="18"/>
              </w:rPr>
            </w:pPr>
            <w:r>
              <w:rPr>
                <w:sz w:val="18"/>
                <w:szCs w:val="18"/>
              </w:rPr>
              <w:t>60,0</w:t>
            </w:r>
          </w:p>
        </w:tc>
      </w:tr>
      <w:tr w:rsidR="00CF7B54" w:rsidTr="007D44C6">
        <w:trPr>
          <w:trHeight w:val="72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lastRenderedPageBreak/>
              <w:t>Доплаты к пенсиям государственных служащих субъектов Российской Федерации и муниципальных служащих</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CF7B54" w:rsidRDefault="00CF7B54" w:rsidP="007D44C6">
            <w:pPr>
              <w:rPr>
                <w:sz w:val="18"/>
                <w:szCs w:val="18"/>
              </w:rPr>
            </w:pPr>
            <w:r>
              <w:rPr>
                <w:sz w:val="18"/>
                <w:szCs w:val="18"/>
              </w:rPr>
              <w:t xml:space="preserve">  891000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Pr="00473AB5" w:rsidRDefault="00CF7B54" w:rsidP="008B0076">
            <w:pPr>
              <w:jc w:val="right"/>
              <w:rPr>
                <w:sz w:val="18"/>
                <w:szCs w:val="18"/>
              </w:rPr>
            </w:pPr>
            <w:r>
              <w:rPr>
                <w:sz w:val="18"/>
                <w:szCs w:val="18"/>
              </w:rPr>
              <w:t>60,0</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Default="00CF7B54" w:rsidP="008B0076">
            <w:pPr>
              <w:jc w:val="right"/>
              <w:rPr>
                <w:sz w:val="18"/>
                <w:szCs w:val="18"/>
              </w:rPr>
            </w:pPr>
          </w:p>
          <w:p w:rsidR="00CF7B54" w:rsidRPr="0021484A" w:rsidRDefault="00CF7B54" w:rsidP="008B0076">
            <w:pPr>
              <w:jc w:val="right"/>
              <w:rPr>
                <w:sz w:val="18"/>
                <w:szCs w:val="18"/>
              </w:rPr>
            </w:pPr>
            <w:r>
              <w:rPr>
                <w:sz w:val="18"/>
                <w:szCs w:val="18"/>
              </w:rPr>
              <w:t>60,0</w:t>
            </w:r>
          </w:p>
        </w:tc>
      </w:tr>
      <w:tr w:rsidR="00CF7B54" w:rsidTr="007D44C6">
        <w:trPr>
          <w:trHeight w:val="25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Социальное обеспечение и иные выплаты населению</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300</w:t>
            </w:r>
          </w:p>
        </w:tc>
        <w:tc>
          <w:tcPr>
            <w:tcW w:w="1699" w:type="dxa"/>
            <w:tcBorders>
              <w:top w:val="nil"/>
              <w:left w:val="nil"/>
              <w:bottom w:val="single" w:sz="4" w:space="0" w:color="auto"/>
              <w:right w:val="single" w:sz="4" w:space="0" w:color="auto"/>
            </w:tcBorders>
            <w:vAlign w:val="bottom"/>
          </w:tcPr>
          <w:p w:rsidR="00CF7B54" w:rsidRPr="00473AB5" w:rsidRDefault="00CF7B54" w:rsidP="008B0076">
            <w:pPr>
              <w:jc w:val="right"/>
              <w:rPr>
                <w:sz w:val="18"/>
                <w:szCs w:val="18"/>
              </w:rPr>
            </w:pPr>
            <w:r>
              <w:rPr>
                <w:sz w:val="18"/>
                <w:szCs w:val="18"/>
              </w:rPr>
              <w:t>60,0</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Pr="0021484A" w:rsidRDefault="00CF7B54" w:rsidP="008B0076">
            <w:pPr>
              <w:jc w:val="right"/>
              <w:rPr>
                <w:sz w:val="18"/>
                <w:szCs w:val="18"/>
              </w:rPr>
            </w:pPr>
            <w:r>
              <w:rPr>
                <w:sz w:val="18"/>
                <w:szCs w:val="18"/>
              </w:rPr>
              <w:t>60,0</w:t>
            </w:r>
          </w:p>
        </w:tc>
      </w:tr>
      <w:tr w:rsidR="00CF7B54" w:rsidTr="007D44C6">
        <w:trPr>
          <w:trHeight w:val="25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Иные пенсии, социальные доплаты к пенсиям</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10</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8910003010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312</w:t>
            </w:r>
          </w:p>
        </w:tc>
        <w:tc>
          <w:tcPr>
            <w:tcW w:w="1699" w:type="dxa"/>
            <w:tcBorders>
              <w:top w:val="nil"/>
              <w:left w:val="nil"/>
              <w:bottom w:val="single" w:sz="4" w:space="0" w:color="auto"/>
              <w:right w:val="single" w:sz="4" w:space="0" w:color="auto"/>
            </w:tcBorders>
            <w:vAlign w:val="bottom"/>
          </w:tcPr>
          <w:p w:rsidR="00CF7B54" w:rsidRPr="00473AB5" w:rsidRDefault="00CF7B54" w:rsidP="008B0076">
            <w:pPr>
              <w:jc w:val="right"/>
              <w:rPr>
                <w:sz w:val="18"/>
                <w:szCs w:val="18"/>
              </w:rPr>
            </w:pPr>
            <w:r>
              <w:rPr>
                <w:sz w:val="18"/>
                <w:szCs w:val="18"/>
              </w:rPr>
              <w:t>60,0</w:t>
            </w:r>
          </w:p>
        </w:tc>
        <w:tc>
          <w:tcPr>
            <w:tcW w:w="1437" w:type="dxa"/>
            <w:tcBorders>
              <w:top w:val="nil"/>
              <w:left w:val="nil"/>
              <w:bottom w:val="single" w:sz="4" w:space="0" w:color="auto"/>
              <w:right w:val="single" w:sz="4" w:space="0" w:color="auto"/>
            </w:tcBorders>
          </w:tcPr>
          <w:p w:rsidR="00CF7B54" w:rsidRDefault="00CF7B54" w:rsidP="008B0076">
            <w:pPr>
              <w:jc w:val="right"/>
              <w:rPr>
                <w:sz w:val="18"/>
                <w:szCs w:val="18"/>
              </w:rPr>
            </w:pPr>
          </w:p>
          <w:p w:rsidR="00CF7B54" w:rsidRPr="0021484A" w:rsidRDefault="00CF7B54" w:rsidP="008B0076">
            <w:pPr>
              <w:jc w:val="right"/>
              <w:rPr>
                <w:sz w:val="18"/>
                <w:szCs w:val="18"/>
              </w:rPr>
            </w:pPr>
            <w:r>
              <w:rPr>
                <w:sz w:val="18"/>
                <w:szCs w:val="18"/>
              </w:rPr>
              <w:t>60,0</w:t>
            </w:r>
          </w:p>
        </w:tc>
      </w:tr>
      <w:tr w:rsidR="00CF7B54" w:rsidTr="007D44C6">
        <w:trPr>
          <w:trHeight w:val="480"/>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b/>
                <w:bCs/>
                <w:sz w:val="18"/>
                <w:szCs w:val="18"/>
              </w:rPr>
            </w:pPr>
            <w:r>
              <w:rPr>
                <w:b/>
                <w:bCs/>
                <w:sz w:val="18"/>
                <w:szCs w:val="18"/>
              </w:rPr>
              <w:t>Обслуживание государственного и муниципального долга</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single" w:sz="4" w:space="0" w:color="auto"/>
              <w:left w:val="single" w:sz="4" w:space="0" w:color="auto"/>
              <w:bottom w:val="single" w:sz="4" w:space="0" w:color="auto"/>
              <w:right w:val="single" w:sz="4" w:space="0" w:color="auto"/>
            </w:tcBorders>
            <w:vAlign w:val="bottom"/>
          </w:tcPr>
          <w:p w:rsidR="00CF7B54" w:rsidRPr="00F2793F" w:rsidRDefault="00CF7B54" w:rsidP="008B0076">
            <w:pPr>
              <w:jc w:val="right"/>
              <w:rPr>
                <w:b/>
                <w:bCs/>
                <w:sz w:val="18"/>
                <w:szCs w:val="18"/>
              </w:rPr>
            </w:pPr>
            <w:r>
              <w:rPr>
                <w:b/>
                <w:bCs/>
                <w:sz w:val="18"/>
                <w:szCs w:val="18"/>
              </w:rPr>
              <w:t>3,9</w:t>
            </w:r>
          </w:p>
        </w:tc>
        <w:tc>
          <w:tcPr>
            <w:tcW w:w="1437" w:type="dxa"/>
            <w:tcBorders>
              <w:top w:val="single" w:sz="4" w:space="0" w:color="auto"/>
              <w:left w:val="single" w:sz="4" w:space="0" w:color="auto"/>
              <w:bottom w:val="single" w:sz="4" w:space="0" w:color="auto"/>
              <w:right w:val="single" w:sz="4" w:space="0" w:color="auto"/>
            </w:tcBorders>
          </w:tcPr>
          <w:p w:rsidR="00CF7B54" w:rsidRDefault="00CF7B54" w:rsidP="008B0076">
            <w:pPr>
              <w:jc w:val="right"/>
              <w:rPr>
                <w:b/>
                <w:bCs/>
                <w:sz w:val="18"/>
                <w:szCs w:val="18"/>
              </w:rPr>
            </w:pPr>
          </w:p>
          <w:p w:rsidR="00CF7B54" w:rsidRPr="000A1BCD" w:rsidRDefault="00CF7B54" w:rsidP="008B0076">
            <w:pPr>
              <w:jc w:val="right"/>
              <w:rPr>
                <w:sz w:val="18"/>
                <w:szCs w:val="18"/>
              </w:rPr>
            </w:pPr>
            <w:r>
              <w:rPr>
                <w:sz w:val="18"/>
                <w:szCs w:val="18"/>
              </w:rPr>
              <w:t xml:space="preserve">                     3,9</w:t>
            </w:r>
          </w:p>
        </w:tc>
      </w:tr>
      <w:tr w:rsidR="00CF7B54" w:rsidTr="007D44C6">
        <w:trPr>
          <w:trHeight w:val="255"/>
        </w:trPr>
        <w:tc>
          <w:tcPr>
            <w:tcW w:w="2934" w:type="dxa"/>
            <w:tcBorders>
              <w:top w:val="nil"/>
              <w:left w:val="single" w:sz="4" w:space="0" w:color="auto"/>
              <w:bottom w:val="single" w:sz="4" w:space="0" w:color="auto"/>
              <w:right w:val="single" w:sz="4" w:space="0" w:color="auto"/>
            </w:tcBorders>
            <w:vAlign w:val="bottom"/>
          </w:tcPr>
          <w:p w:rsidR="00CF7B54" w:rsidRDefault="00CF7B54" w:rsidP="007D44C6">
            <w:pPr>
              <w:rPr>
                <w:sz w:val="18"/>
                <w:szCs w:val="18"/>
              </w:rPr>
            </w:pPr>
            <w:r>
              <w:rPr>
                <w:sz w:val="18"/>
                <w:szCs w:val="18"/>
              </w:rPr>
              <w:t>Обслуживание муниципального долга</w:t>
            </w:r>
          </w:p>
        </w:tc>
        <w:tc>
          <w:tcPr>
            <w:tcW w:w="531"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13</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01</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8910041240</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730</w:t>
            </w:r>
          </w:p>
        </w:tc>
        <w:tc>
          <w:tcPr>
            <w:tcW w:w="1699" w:type="dxa"/>
            <w:tcBorders>
              <w:top w:val="nil"/>
              <w:left w:val="nil"/>
              <w:bottom w:val="single" w:sz="4" w:space="0" w:color="auto"/>
              <w:right w:val="single" w:sz="4" w:space="0" w:color="auto"/>
            </w:tcBorders>
            <w:vAlign w:val="bottom"/>
          </w:tcPr>
          <w:p w:rsidR="00CF7B54" w:rsidRPr="00F2793F" w:rsidRDefault="00CF7B54" w:rsidP="008B0076">
            <w:pPr>
              <w:jc w:val="right"/>
              <w:rPr>
                <w:sz w:val="18"/>
                <w:szCs w:val="18"/>
              </w:rPr>
            </w:pPr>
            <w:r>
              <w:rPr>
                <w:sz w:val="18"/>
                <w:szCs w:val="18"/>
              </w:rPr>
              <w:t>3,9</w:t>
            </w:r>
          </w:p>
        </w:tc>
        <w:tc>
          <w:tcPr>
            <w:tcW w:w="1437" w:type="dxa"/>
            <w:tcBorders>
              <w:top w:val="nil"/>
              <w:left w:val="nil"/>
              <w:bottom w:val="single" w:sz="4" w:space="0" w:color="auto"/>
              <w:right w:val="single" w:sz="4" w:space="0" w:color="auto"/>
            </w:tcBorders>
          </w:tcPr>
          <w:p w:rsidR="00CF7B54" w:rsidRPr="0021484A" w:rsidRDefault="00CF7B54" w:rsidP="008B0076">
            <w:pPr>
              <w:jc w:val="right"/>
              <w:rPr>
                <w:sz w:val="18"/>
                <w:szCs w:val="18"/>
              </w:rPr>
            </w:pPr>
            <w:r>
              <w:rPr>
                <w:sz w:val="18"/>
                <w:szCs w:val="18"/>
              </w:rPr>
              <w:t>3,9</w:t>
            </w:r>
          </w:p>
        </w:tc>
      </w:tr>
      <w:tr w:rsidR="00CF7B54" w:rsidTr="007D44C6">
        <w:trPr>
          <w:trHeight w:val="255"/>
        </w:trPr>
        <w:tc>
          <w:tcPr>
            <w:tcW w:w="2934" w:type="dxa"/>
            <w:tcBorders>
              <w:top w:val="nil"/>
              <w:left w:val="single" w:sz="4" w:space="0" w:color="auto"/>
              <w:bottom w:val="single" w:sz="4" w:space="0" w:color="auto"/>
              <w:right w:val="single" w:sz="4" w:space="0" w:color="auto"/>
            </w:tcBorders>
          </w:tcPr>
          <w:p w:rsidR="00CF7B54" w:rsidRDefault="00CF7B54" w:rsidP="007D44C6">
            <w:pPr>
              <w:rPr>
                <w:sz w:val="18"/>
                <w:szCs w:val="18"/>
              </w:rPr>
            </w:pPr>
            <w:r>
              <w:rPr>
                <w:sz w:val="18"/>
                <w:szCs w:val="18"/>
              </w:rPr>
              <w:t>Дефицит</w:t>
            </w:r>
          </w:p>
        </w:tc>
        <w:tc>
          <w:tcPr>
            <w:tcW w:w="531" w:type="dxa"/>
            <w:tcBorders>
              <w:top w:val="single" w:sz="4" w:space="0" w:color="auto"/>
              <w:left w:val="single" w:sz="4" w:space="0" w:color="auto"/>
              <w:bottom w:val="single" w:sz="4" w:space="0" w:color="auto"/>
              <w:right w:val="single" w:sz="4" w:space="0" w:color="auto"/>
            </w:tcBorders>
            <w:vAlign w:val="bottom"/>
          </w:tcPr>
          <w:p w:rsidR="00CF7B54" w:rsidRDefault="00CF7B54" w:rsidP="007D44C6">
            <w:pPr>
              <w:jc w:val="center"/>
              <w:rPr>
                <w:b/>
                <w:bCs/>
                <w:sz w:val="18"/>
                <w:szCs w:val="18"/>
              </w:rPr>
            </w:pPr>
            <w:r>
              <w:rPr>
                <w:b/>
                <w:bCs/>
                <w:sz w:val="18"/>
                <w:szCs w:val="18"/>
              </w:rPr>
              <w:t>916</w:t>
            </w:r>
          </w:p>
        </w:tc>
        <w:tc>
          <w:tcPr>
            <w:tcW w:w="449"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93"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1266" w:type="dxa"/>
            <w:tcBorders>
              <w:top w:val="nil"/>
              <w:left w:val="nil"/>
              <w:bottom w:val="single" w:sz="4" w:space="0" w:color="auto"/>
              <w:right w:val="single" w:sz="4" w:space="0" w:color="auto"/>
            </w:tcBorders>
            <w:vAlign w:val="bottom"/>
          </w:tcPr>
          <w:p w:rsidR="00CF7B54" w:rsidRDefault="00CF7B54" w:rsidP="007D44C6">
            <w:pPr>
              <w:jc w:val="center"/>
              <w:rPr>
                <w:sz w:val="18"/>
                <w:szCs w:val="18"/>
              </w:rPr>
            </w:pPr>
            <w:r>
              <w:rPr>
                <w:sz w:val="18"/>
                <w:szCs w:val="18"/>
              </w:rPr>
              <w:t> </w:t>
            </w:r>
          </w:p>
        </w:tc>
        <w:tc>
          <w:tcPr>
            <w:tcW w:w="567"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 </w:t>
            </w:r>
          </w:p>
        </w:tc>
        <w:tc>
          <w:tcPr>
            <w:tcW w:w="1699" w:type="dxa"/>
            <w:tcBorders>
              <w:top w:val="nil"/>
              <w:left w:val="nil"/>
              <w:bottom w:val="single" w:sz="4" w:space="0" w:color="auto"/>
              <w:right w:val="single" w:sz="4" w:space="0" w:color="auto"/>
            </w:tcBorders>
            <w:vAlign w:val="bottom"/>
          </w:tcPr>
          <w:p w:rsidR="00CF7B54" w:rsidRDefault="00CF7B54" w:rsidP="008B0076">
            <w:pPr>
              <w:jc w:val="right"/>
              <w:rPr>
                <w:sz w:val="18"/>
                <w:szCs w:val="18"/>
              </w:rPr>
            </w:pPr>
            <w:r>
              <w:rPr>
                <w:sz w:val="18"/>
                <w:szCs w:val="18"/>
              </w:rPr>
              <w:t>598,7</w:t>
            </w:r>
          </w:p>
        </w:tc>
        <w:tc>
          <w:tcPr>
            <w:tcW w:w="1437" w:type="dxa"/>
            <w:tcBorders>
              <w:top w:val="nil"/>
              <w:left w:val="nil"/>
              <w:bottom w:val="single" w:sz="4" w:space="0" w:color="auto"/>
              <w:right w:val="single" w:sz="4" w:space="0" w:color="auto"/>
            </w:tcBorders>
          </w:tcPr>
          <w:p w:rsidR="00CF7B54" w:rsidRPr="00473AB5" w:rsidRDefault="00CF7B54" w:rsidP="008B0076">
            <w:pPr>
              <w:jc w:val="right"/>
              <w:rPr>
                <w:sz w:val="18"/>
                <w:szCs w:val="18"/>
              </w:rPr>
            </w:pPr>
            <w:r>
              <w:rPr>
                <w:sz w:val="18"/>
                <w:szCs w:val="18"/>
              </w:rPr>
              <w:t>139,8</w:t>
            </w:r>
          </w:p>
        </w:tc>
      </w:tr>
    </w:tbl>
    <w:p w:rsidR="00CF7B54" w:rsidRDefault="00CF7B54" w:rsidP="00CF7B54">
      <w:pPr>
        <w:rPr>
          <w:sz w:val="28"/>
          <w:szCs w:val="28"/>
        </w:rPr>
      </w:pPr>
    </w:p>
    <w:p w:rsidR="00CF7B54" w:rsidRDefault="00CF7B54" w:rsidP="00CF7B54">
      <w:pPr>
        <w:rPr>
          <w:sz w:val="28"/>
          <w:szCs w:val="28"/>
        </w:rPr>
      </w:pPr>
    </w:p>
    <w:p w:rsidR="00CF7B54" w:rsidRDefault="00CF7B54" w:rsidP="00CF7B54">
      <w:pPr>
        <w:rPr>
          <w:sz w:val="28"/>
          <w:szCs w:val="28"/>
        </w:rPr>
      </w:pPr>
    </w:p>
    <w:p w:rsidR="00CF7B54" w:rsidRDefault="00CF7B54" w:rsidP="00CF7B54">
      <w:pPr>
        <w:pStyle w:val="a5"/>
        <w:ind w:left="-567" w:firstLine="0"/>
        <w:jc w:val="center"/>
        <w:rPr>
          <w:rFonts w:ascii="Times New Roman" w:hAnsi="Times New Roman"/>
          <w:sz w:val="32"/>
          <w:szCs w:val="32"/>
        </w:rPr>
      </w:pPr>
    </w:p>
    <w:p w:rsidR="00CF7B54" w:rsidRPr="00D23AAF" w:rsidRDefault="00CF7B54" w:rsidP="00CF7B54">
      <w:pPr>
        <w:spacing w:after="0" w:line="240" w:lineRule="auto"/>
        <w:jc w:val="both"/>
        <w:rPr>
          <w:rFonts w:ascii="Times New Roman" w:hAnsi="Times New Roman"/>
          <w:color w:val="5A5A5A"/>
        </w:rPr>
      </w:pPr>
      <w:r w:rsidRPr="00D23AAF">
        <w:rPr>
          <w:rFonts w:ascii="Times New Roman" w:hAnsi="Times New Roman"/>
          <w:color w:val="5A5A5A"/>
        </w:rPr>
        <w:t>_____________________________________________________________________________</w:t>
      </w:r>
      <w:r w:rsidR="008B0076">
        <w:rPr>
          <w:rFonts w:ascii="Times New Roman" w:hAnsi="Times New Roman"/>
          <w:color w:val="5A5A5A"/>
        </w:rPr>
        <w:t xml:space="preserve">________ </w:t>
      </w:r>
    </w:p>
    <w:p w:rsidR="00CF7B54" w:rsidRPr="00D23AAF" w:rsidRDefault="00CF7B54" w:rsidP="00CF7B54">
      <w:pPr>
        <w:spacing w:after="0" w:line="240" w:lineRule="auto"/>
        <w:jc w:val="both"/>
        <w:rPr>
          <w:rFonts w:ascii="Times New Roman" w:hAnsi="Times New Roman"/>
          <w:color w:val="5A5A5A"/>
        </w:rPr>
      </w:pPr>
    </w:p>
    <w:p w:rsidR="00CF7B54" w:rsidRPr="00D23AAF" w:rsidRDefault="00CF7B54" w:rsidP="00CF7B54">
      <w:pPr>
        <w:spacing w:after="0" w:line="240" w:lineRule="auto"/>
        <w:jc w:val="right"/>
        <w:rPr>
          <w:rFonts w:ascii="Times New Roman" w:hAnsi="Times New Roman"/>
          <w:color w:val="5A5A5A"/>
          <w:sz w:val="24"/>
          <w:szCs w:val="24"/>
        </w:rPr>
      </w:pPr>
      <w:r w:rsidRPr="00D23AAF">
        <w:rPr>
          <w:rFonts w:ascii="Times New Roman" w:hAnsi="Times New Roman"/>
          <w:color w:val="5A5A5A"/>
          <w:sz w:val="24"/>
          <w:szCs w:val="24"/>
        </w:rPr>
        <w:t xml:space="preserve">Информационный бюллетень Каласевского </w:t>
      </w:r>
    </w:p>
    <w:p w:rsidR="00CF7B54" w:rsidRPr="00D23AAF" w:rsidRDefault="00CF7B54" w:rsidP="00CF7B54">
      <w:pPr>
        <w:spacing w:after="0" w:line="240" w:lineRule="auto"/>
        <w:jc w:val="right"/>
        <w:rPr>
          <w:rFonts w:ascii="Times New Roman" w:hAnsi="Times New Roman"/>
          <w:color w:val="5A5A5A"/>
          <w:sz w:val="24"/>
          <w:szCs w:val="24"/>
        </w:rPr>
      </w:pPr>
      <w:r w:rsidRPr="00D23AAF">
        <w:rPr>
          <w:rFonts w:ascii="Times New Roman" w:hAnsi="Times New Roman"/>
          <w:color w:val="5A5A5A"/>
          <w:sz w:val="24"/>
          <w:szCs w:val="24"/>
        </w:rPr>
        <w:t xml:space="preserve">                                                                   </w:t>
      </w:r>
      <w:r w:rsidR="008B0076">
        <w:rPr>
          <w:rFonts w:ascii="Times New Roman" w:hAnsi="Times New Roman"/>
          <w:color w:val="5A5A5A"/>
          <w:sz w:val="24"/>
          <w:szCs w:val="24"/>
        </w:rPr>
        <w:t xml:space="preserve">        сельского поселения от 02</w:t>
      </w:r>
      <w:r w:rsidRPr="00D23AAF">
        <w:rPr>
          <w:rFonts w:ascii="Times New Roman" w:hAnsi="Times New Roman"/>
          <w:color w:val="5A5A5A"/>
          <w:sz w:val="24"/>
          <w:szCs w:val="24"/>
        </w:rPr>
        <w:t>.0</w:t>
      </w:r>
      <w:r w:rsidR="008B0076">
        <w:rPr>
          <w:rFonts w:ascii="Times New Roman" w:hAnsi="Times New Roman"/>
          <w:color w:val="5A5A5A"/>
          <w:sz w:val="24"/>
          <w:szCs w:val="24"/>
        </w:rPr>
        <w:t>6</w:t>
      </w:r>
      <w:r w:rsidRPr="00D23AAF">
        <w:rPr>
          <w:rFonts w:ascii="Times New Roman" w:hAnsi="Times New Roman"/>
          <w:color w:val="5A5A5A"/>
          <w:sz w:val="24"/>
          <w:szCs w:val="24"/>
        </w:rPr>
        <w:t>.2023 года   №</w:t>
      </w:r>
      <w:r w:rsidR="008B0076">
        <w:rPr>
          <w:rFonts w:ascii="Times New Roman" w:hAnsi="Times New Roman"/>
          <w:color w:val="5A5A5A"/>
          <w:sz w:val="24"/>
          <w:szCs w:val="24"/>
        </w:rPr>
        <w:t>12а</w:t>
      </w:r>
      <w:r w:rsidRPr="00D23AAF">
        <w:rPr>
          <w:rFonts w:ascii="Times New Roman" w:hAnsi="Times New Roman"/>
          <w:color w:val="5A5A5A"/>
          <w:sz w:val="24"/>
          <w:szCs w:val="24"/>
        </w:rPr>
        <w:t xml:space="preserve">                                                                                         Учредитель: Совет депутатов Каласевского </w:t>
      </w:r>
    </w:p>
    <w:p w:rsidR="00CF7B54" w:rsidRPr="00D23AAF" w:rsidRDefault="00CF7B54" w:rsidP="00CF7B54">
      <w:pPr>
        <w:spacing w:after="0" w:line="240" w:lineRule="auto"/>
        <w:jc w:val="right"/>
        <w:rPr>
          <w:rFonts w:ascii="Times New Roman" w:hAnsi="Times New Roman"/>
          <w:color w:val="5A5A5A"/>
          <w:sz w:val="24"/>
          <w:szCs w:val="24"/>
        </w:rPr>
      </w:pPr>
      <w:r w:rsidRPr="00D23AAF">
        <w:rPr>
          <w:rFonts w:ascii="Times New Roman" w:hAnsi="Times New Roman"/>
          <w:color w:val="5A5A5A"/>
          <w:sz w:val="24"/>
          <w:szCs w:val="24"/>
        </w:rPr>
        <w:t xml:space="preserve">                                                                                     сельского поселения Ардатовского  муниципального района</w:t>
      </w:r>
    </w:p>
    <w:p w:rsidR="00CF7B54" w:rsidRPr="00D23AAF" w:rsidRDefault="00CF7B54" w:rsidP="00CF7B54">
      <w:pPr>
        <w:spacing w:after="0" w:line="240" w:lineRule="auto"/>
        <w:jc w:val="right"/>
        <w:rPr>
          <w:rFonts w:ascii="Times New Roman" w:hAnsi="Times New Roman"/>
          <w:color w:val="5A5A5A"/>
          <w:sz w:val="24"/>
          <w:szCs w:val="24"/>
        </w:rPr>
      </w:pPr>
      <w:r w:rsidRPr="00D23AAF">
        <w:rPr>
          <w:rFonts w:ascii="Times New Roman" w:hAnsi="Times New Roman"/>
          <w:color w:val="5A5A5A"/>
          <w:sz w:val="24"/>
          <w:szCs w:val="24"/>
        </w:rPr>
        <w:t xml:space="preserve">Тираж 3 </w:t>
      </w:r>
      <w:proofErr w:type="spellStart"/>
      <w:proofErr w:type="gramStart"/>
      <w:r w:rsidRPr="00D23AAF">
        <w:rPr>
          <w:rFonts w:ascii="Times New Roman" w:hAnsi="Times New Roman"/>
          <w:color w:val="5A5A5A"/>
          <w:sz w:val="24"/>
          <w:szCs w:val="24"/>
        </w:rPr>
        <w:t>экз</w:t>
      </w:r>
      <w:proofErr w:type="spellEnd"/>
      <w:proofErr w:type="gramEnd"/>
      <w:r w:rsidRPr="00D23AAF">
        <w:rPr>
          <w:rFonts w:ascii="Times New Roman" w:hAnsi="Times New Roman"/>
          <w:color w:val="5A5A5A"/>
          <w:sz w:val="24"/>
          <w:szCs w:val="24"/>
        </w:rPr>
        <w:t xml:space="preserve">                                                                                       </w:t>
      </w:r>
    </w:p>
    <w:p w:rsidR="00CF7B54" w:rsidRPr="00D23AAF" w:rsidRDefault="00CF7B54" w:rsidP="00CF7B54">
      <w:pPr>
        <w:overflowPunct w:val="0"/>
        <w:autoSpaceDE w:val="0"/>
        <w:autoSpaceDN w:val="0"/>
        <w:adjustRightInd w:val="0"/>
        <w:spacing w:after="0" w:line="240" w:lineRule="auto"/>
        <w:rPr>
          <w:rFonts w:ascii="Times New Roman" w:hAnsi="Times New Roman"/>
          <w:sz w:val="24"/>
          <w:szCs w:val="24"/>
        </w:rPr>
      </w:pPr>
    </w:p>
    <w:p w:rsidR="00CF7B54" w:rsidRPr="00D23AAF" w:rsidRDefault="00CF7B54" w:rsidP="00CF7B54">
      <w:pPr>
        <w:overflowPunct w:val="0"/>
        <w:autoSpaceDE w:val="0"/>
        <w:autoSpaceDN w:val="0"/>
        <w:adjustRightInd w:val="0"/>
        <w:spacing w:after="0" w:line="240" w:lineRule="auto"/>
        <w:rPr>
          <w:rFonts w:ascii="Times New Roman" w:hAnsi="Times New Roman"/>
          <w:sz w:val="20"/>
          <w:szCs w:val="20"/>
        </w:rPr>
      </w:pPr>
    </w:p>
    <w:p w:rsidR="00CF7B54" w:rsidRDefault="00CF7B54" w:rsidP="00CF7B54"/>
    <w:p w:rsidR="009E577B" w:rsidRDefault="009E577B"/>
    <w:sectPr w:rsidR="009E577B" w:rsidSect="00F236E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6C401D34"/>
    <w:multiLevelType w:val="multilevel"/>
    <w:tmpl w:val="290C2914"/>
    <w:lvl w:ilvl="0">
      <w:start w:val="1"/>
      <w:numFmt w:val="decimal"/>
      <w:lvlText w:val="%1."/>
      <w:lvlJc w:val="left"/>
      <w:pPr>
        <w:ind w:left="786" w:hanging="360"/>
      </w:pPr>
      <w:rPr>
        <w:rFonts w:cs="Times New Roman"/>
        <w:b w:val="0"/>
      </w:rPr>
    </w:lvl>
    <w:lvl w:ilvl="1">
      <w:start w:val="1"/>
      <w:numFmt w:val="decimal"/>
      <w:isLgl/>
      <w:lvlText w:val="%1.%2."/>
      <w:lvlJc w:val="left"/>
      <w:pPr>
        <w:ind w:left="786" w:hanging="360"/>
      </w:pPr>
      <w:rPr>
        <w:rFonts w:cs="Times New Roman"/>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F7B54"/>
    <w:rsid w:val="000001F8"/>
    <w:rsid w:val="0000026F"/>
    <w:rsid w:val="0000051A"/>
    <w:rsid w:val="00000521"/>
    <w:rsid w:val="0000060F"/>
    <w:rsid w:val="000008E1"/>
    <w:rsid w:val="00000989"/>
    <w:rsid w:val="00000A80"/>
    <w:rsid w:val="00000E06"/>
    <w:rsid w:val="00001103"/>
    <w:rsid w:val="00001C36"/>
    <w:rsid w:val="00002328"/>
    <w:rsid w:val="0000238E"/>
    <w:rsid w:val="000027AC"/>
    <w:rsid w:val="00003040"/>
    <w:rsid w:val="0000321E"/>
    <w:rsid w:val="00003314"/>
    <w:rsid w:val="0000335E"/>
    <w:rsid w:val="00003AF8"/>
    <w:rsid w:val="00003BBB"/>
    <w:rsid w:val="0000453C"/>
    <w:rsid w:val="0000492C"/>
    <w:rsid w:val="00005403"/>
    <w:rsid w:val="00005438"/>
    <w:rsid w:val="00005944"/>
    <w:rsid w:val="00005A4D"/>
    <w:rsid w:val="00005AB6"/>
    <w:rsid w:val="00005AD5"/>
    <w:rsid w:val="00005D84"/>
    <w:rsid w:val="00006111"/>
    <w:rsid w:val="00006420"/>
    <w:rsid w:val="000065F3"/>
    <w:rsid w:val="00006607"/>
    <w:rsid w:val="00006B1F"/>
    <w:rsid w:val="00006C2D"/>
    <w:rsid w:val="00006EFB"/>
    <w:rsid w:val="00007008"/>
    <w:rsid w:val="000074F5"/>
    <w:rsid w:val="000075C0"/>
    <w:rsid w:val="00007E29"/>
    <w:rsid w:val="00007FB5"/>
    <w:rsid w:val="00010168"/>
    <w:rsid w:val="00010195"/>
    <w:rsid w:val="00010970"/>
    <w:rsid w:val="00010B17"/>
    <w:rsid w:val="00010D0C"/>
    <w:rsid w:val="00011364"/>
    <w:rsid w:val="00011382"/>
    <w:rsid w:val="00011581"/>
    <w:rsid w:val="000115F1"/>
    <w:rsid w:val="000123D9"/>
    <w:rsid w:val="00012EDD"/>
    <w:rsid w:val="00013485"/>
    <w:rsid w:val="000134B9"/>
    <w:rsid w:val="000134C0"/>
    <w:rsid w:val="000137F1"/>
    <w:rsid w:val="0001429B"/>
    <w:rsid w:val="000144A6"/>
    <w:rsid w:val="00014A77"/>
    <w:rsid w:val="00014ED5"/>
    <w:rsid w:val="0001507F"/>
    <w:rsid w:val="0001545C"/>
    <w:rsid w:val="00015BDC"/>
    <w:rsid w:val="00015F95"/>
    <w:rsid w:val="000168DC"/>
    <w:rsid w:val="000169B4"/>
    <w:rsid w:val="00016B94"/>
    <w:rsid w:val="00016CBD"/>
    <w:rsid w:val="00016EEA"/>
    <w:rsid w:val="0001706C"/>
    <w:rsid w:val="000170A5"/>
    <w:rsid w:val="000170D3"/>
    <w:rsid w:val="000170F3"/>
    <w:rsid w:val="0001789B"/>
    <w:rsid w:val="00017943"/>
    <w:rsid w:val="0001795B"/>
    <w:rsid w:val="00017F5C"/>
    <w:rsid w:val="00017FF4"/>
    <w:rsid w:val="00020483"/>
    <w:rsid w:val="000205A5"/>
    <w:rsid w:val="00020B15"/>
    <w:rsid w:val="00020C91"/>
    <w:rsid w:val="00020CED"/>
    <w:rsid w:val="00020F1D"/>
    <w:rsid w:val="000215E8"/>
    <w:rsid w:val="0002190D"/>
    <w:rsid w:val="00022022"/>
    <w:rsid w:val="00022133"/>
    <w:rsid w:val="00022272"/>
    <w:rsid w:val="00022ACB"/>
    <w:rsid w:val="00022B0D"/>
    <w:rsid w:val="00022B67"/>
    <w:rsid w:val="00022FFF"/>
    <w:rsid w:val="00023126"/>
    <w:rsid w:val="00023C52"/>
    <w:rsid w:val="00023CC4"/>
    <w:rsid w:val="00023F1A"/>
    <w:rsid w:val="0002430C"/>
    <w:rsid w:val="00024878"/>
    <w:rsid w:val="00024BCC"/>
    <w:rsid w:val="00024BFD"/>
    <w:rsid w:val="000254FB"/>
    <w:rsid w:val="0002559F"/>
    <w:rsid w:val="00025630"/>
    <w:rsid w:val="000257CB"/>
    <w:rsid w:val="00025A0C"/>
    <w:rsid w:val="00025C6A"/>
    <w:rsid w:val="00025D62"/>
    <w:rsid w:val="00026880"/>
    <w:rsid w:val="00026AE2"/>
    <w:rsid w:val="00026E1D"/>
    <w:rsid w:val="000270F2"/>
    <w:rsid w:val="0002745F"/>
    <w:rsid w:val="0002766E"/>
    <w:rsid w:val="00027A27"/>
    <w:rsid w:val="00027DAC"/>
    <w:rsid w:val="000300F7"/>
    <w:rsid w:val="000308CB"/>
    <w:rsid w:val="000314D6"/>
    <w:rsid w:val="000316EF"/>
    <w:rsid w:val="0003197C"/>
    <w:rsid w:val="00031BB5"/>
    <w:rsid w:val="00031F6B"/>
    <w:rsid w:val="00032140"/>
    <w:rsid w:val="00032179"/>
    <w:rsid w:val="00032184"/>
    <w:rsid w:val="00032267"/>
    <w:rsid w:val="00032472"/>
    <w:rsid w:val="000324A9"/>
    <w:rsid w:val="000329AC"/>
    <w:rsid w:val="00032D79"/>
    <w:rsid w:val="00032D84"/>
    <w:rsid w:val="000332B2"/>
    <w:rsid w:val="0003356A"/>
    <w:rsid w:val="000336DE"/>
    <w:rsid w:val="00033A53"/>
    <w:rsid w:val="00033FD0"/>
    <w:rsid w:val="0003425F"/>
    <w:rsid w:val="000342F2"/>
    <w:rsid w:val="000343C9"/>
    <w:rsid w:val="00034626"/>
    <w:rsid w:val="000347B9"/>
    <w:rsid w:val="00034A5A"/>
    <w:rsid w:val="00034A6C"/>
    <w:rsid w:val="00034EC5"/>
    <w:rsid w:val="00034FA0"/>
    <w:rsid w:val="00035186"/>
    <w:rsid w:val="0003572E"/>
    <w:rsid w:val="00035735"/>
    <w:rsid w:val="000357B9"/>
    <w:rsid w:val="000357FB"/>
    <w:rsid w:val="00036454"/>
    <w:rsid w:val="00036562"/>
    <w:rsid w:val="00036615"/>
    <w:rsid w:val="000367B9"/>
    <w:rsid w:val="00036ED3"/>
    <w:rsid w:val="00037022"/>
    <w:rsid w:val="000371C0"/>
    <w:rsid w:val="00037274"/>
    <w:rsid w:val="00037592"/>
    <w:rsid w:val="0003773D"/>
    <w:rsid w:val="00037B28"/>
    <w:rsid w:val="00037CF7"/>
    <w:rsid w:val="0004087A"/>
    <w:rsid w:val="000408E2"/>
    <w:rsid w:val="00040A21"/>
    <w:rsid w:val="00040B70"/>
    <w:rsid w:val="00040BC6"/>
    <w:rsid w:val="000410FF"/>
    <w:rsid w:val="00041326"/>
    <w:rsid w:val="000414B0"/>
    <w:rsid w:val="00041518"/>
    <w:rsid w:val="000415F7"/>
    <w:rsid w:val="00041AC7"/>
    <w:rsid w:val="00042254"/>
    <w:rsid w:val="000422A1"/>
    <w:rsid w:val="00042496"/>
    <w:rsid w:val="0004261A"/>
    <w:rsid w:val="000426CD"/>
    <w:rsid w:val="0004283B"/>
    <w:rsid w:val="0004292B"/>
    <w:rsid w:val="00042A54"/>
    <w:rsid w:val="00042B85"/>
    <w:rsid w:val="00042C1F"/>
    <w:rsid w:val="0004300C"/>
    <w:rsid w:val="0004356D"/>
    <w:rsid w:val="00043760"/>
    <w:rsid w:val="000439DA"/>
    <w:rsid w:val="00043F39"/>
    <w:rsid w:val="000441F4"/>
    <w:rsid w:val="0004491F"/>
    <w:rsid w:val="000449CA"/>
    <w:rsid w:val="00044CAE"/>
    <w:rsid w:val="00045537"/>
    <w:rsid w:val="0004567B"/>
    <w:rsid w:val="000459F2"/>
    <w:rsid w:val="00045B2F"/>
    <w:rsid w:val="00045CD0"/>
    <w:rsid w:val="00045CD3"/>
    <w:rsid w:val="00046054"/>
    <w:rsid w:val="00046716"/>
    <w:rsid w:val="00046CF9"/>
    <w:rsid w:val="00046F60"/>
    <w:rsid w:val="000472DB"/>
    <w:rsid w:val="000476AF"/>
    <w:rsid w:val="000477BB"/>
    <w:rsid w:val="00047C72"/>
    <w:rsid w:val="000501F1"/>
    <w:rsid w:val="00050BB6"/>
    <w:rsid w:val="00050BC3"/>
    <w:rsid w:val="00050CF8"/>
    <w:rsid w:val="00050D0A"/>
    <w:rsid w:val="0005101E"/>
    <w:rsid w:val="000515AF"/>
    <w:rsid w:val="00051ADF"/>
    <w:rsid w:val="000525AA"/>
    <w:rsid w:val="000529B6"/>
    <w:rsid w:val="00052AAF"/>
    <w:rsid w:val="00053446"/>
    <w:rsid w:val="00053DC6"/>
    <w:rsid w:val="00054499"/>
    <w:rsid w:val="0005449B"/>
    <w:rsid w:val="0005495B"/>
    <w:rsid w:val="00054CE4"/>
    <w:rsid w:val="00054D38"/>
    <w:rsid w:val="0005500F"/>
    <w:rsid w:val="000550E4"/>
    <w:rsid w:val="00055146"/>
    <w:rsid w:val="000558C5"/>
    <w:rsid w:val="000558CA"/>
    <w:rsid w:val="00055D16"/>
    <w:rsid w:val="00055DE1"/>
    <w:rsid w:val="00055F92"/>
    <w:rsid w:val="00055FB4"/>
    <w:rsid w:val="0005646F"/>
    <w:rsid w:val="000564D9"/>
    <w:rsid w:val="00056789"/>
    <w:rsid w:val="000567B3"/>
    <w:rsid w:val="00056B8C"/>
    <w:rsid w:val="000570BE"/>
    <w:rsid w:val="00057205"/>
    <w:rsid w:val="00057215"/>
    <w:rsid w:val="0005759F"/>
    <w:rsid w:val="000579A1"/>
    <w:rsid w:val="00057E8E"/>
    <w:rsid w:val="00060180"/>
    <w:rsid w:val="000602EC"/>
    <w:rsid w:val="000604A1"/>
    <w:rsid w:val="000604E8"/>
    <w:rsid w:val="00060D1B"/>
    <w:rsid w:val="00060E8F"/>
    <w:rsid w:val="00060F35"/>
    <w:rsid w:val="00061254"/>
    <w:rsid w:val="000612CC"/>
    <w:rsid w:val="0006144B"/>
    <w:rsid w:val="0006182E"/>
    <w:rsid w:val="00061847"/>
    <w:rsid w:val="00061BC8"/>
    <w:rsid w:val="00061C91"/>
    <w:rsid w:val="00062748"/>
    <w:rsid w:val="00062D09"/>
    <w:rsid w:val="00062D50"/>
    <w:rsid w:val="0006351C"/>
    <w:rsid w:val="00063684"/>
    <w:rsid w:val="000638CD"/>
    <w:rsid w:val="000638D4"/>
    <w:rsid w:val="00063B2C"/>
    <w:rsid w:val="00063C39"/>
    <w:rsid w:val="00063D91"/>
    <w:rsid w:val="00063F6C"/>
    <w:rsid w:val="000642DB"/>
    <w:rsid w:val="0006440B"/>
    <w:rsid w:val="00064709"/>
    <w:rsid w:val="00064E89"/>
    <w:rsid w:val="00064EA0"/>
    <w:rsid w:val="00064FB6"/>
    <w:rsid w:val="00065232"/>
    <w:rsid w:val="00065D67"/>
    <w:rsid w:val="0006605E"/>
    <w:rsid w:val="00066622"/>
    <w:rsid w:val="00066B34"/>
    <w:rsid w:val="00067132"/>
    <w:rsid w:val="0006742C"/>
    <w:rsid w:val="00067815"/>
    <w:rsid w:val="00067865"/>
    <w:rsid w:val="0007024C"/>
    <w:rsid w:val="000705E2"/>
    <w:rsid w:val="000706EE"/>
    <w:rsid w:val="00070C2D"/>
    <w:rsid w:val="00070C2F"/>
    <w:rsid w:val="0007125F"/>
    <w:rsid w:val="00071786"/>
    <w:rsid w:val="0007197F"/>
    <w:rsid w:val="000724AC"/>
    <w:rsid w:val="00072A1F"/>
    <w:rsid w:val="00072A9F"/>
    <w:rsid w:val="00072F42"/>
    <w:rsid w:val="000732D2"/>
    <w:rsid w:val="000739D0"/>
    <w:rsid w:val="00073BA1"/>
    <w:rsid w:val="00073C1F"/>
    <w:rsid w:val="00073EDB"/>
    <w:rsid w:val="00073FCC"/>
    <w:rsid w:val="000746D8"/>
    <w:rsid w:val="000746E0"/>
    <w:rsid w:val="00074A89"/>
    <w:rsid w:val="00074E1B"/>
    <w:rsid w:val="00075B81"/>
    <w:rsid w:val="00075CAC"/>
    <w:rsid w:val="00076030"/>
    <w:rsid w:val="00076EFC"/>
    <w:rsid w:val="00077043"/>
    <w:rsid w:val="000773F1"/>
    <w:rsid w:val="00077663"/>
    <w:rsid w:val="00077752"/>
    <w:rsid w:val="000779EC"/>
    <w:rsid w:val="0008043D"/>
    <w:rsid w:val="00080500"/>
    <w:rsid w:val="000805B3"/>
    <w:rsid w:val="0008084C"/>
    <w:rsid w:val="00080BB7"/>
    <w:rsid w:val="00080E7C"/>
    <w:rsid w:val="000813DA"/>
    <w:rsid w:val="00081836"/>
    <w:rsid w:val="00081F87"/>
    <w:rsid w:val="000820B9"/>
    <w:rsid w:val="0008235C"/>
    <w:rsid w:val="000825C9"/>
    <w:rsid w:val="00082D43"/>
    <w:rsid w:val="00082E27"/>
    <w:rsid w:val="0008365E"/>
    <w:rsid w:val="00084686"/>
    <w:rsid w:val="000847C9"/>
    <w:rsid w:val="00085141"/>
    <w:rsid w:val="000851CE"/>
    <w:rsid w:val="00085254"/>
    <w:rsid w:val="000857AA"/>
    <w:rsid w:val="00085858"/>
    <w:rsid w:val="00085A95"/>
    <w:rsid w:val="00085B1D"/>
    <w:rsid w:val="00085E15"/>
    <w:rsid w:val="00085F44"/>
    <w:rsid w:val="00086074"/>
    <w:rsid w:val="00086E5B"/>
    <w:rsid w:val="00086FB0"/>
    <w:rsid w:val="0008721B"/>
    <w:rsid w:val="00087446"/>
    <w:rsid w:val="000876DE"/>
    <w:rsid w:val="00087736"/>
    <w:rsid w:val="00087956"/>
    <w:rsid w:val="00087D9D"/>
    <w:rsid w:val="00087DE8"/>
    <w:rsid w:val="00090BFE"/>
    <w:rsid w:val="00090EA4"/>
    <w:rsid w:val="00090F91"/>
    <w:rsid w:val="00091073"/>
    <w:rsid w:val="000911BE"/>
    <w:rsid w:val="00091202"/>
    <w:rsid w:val="0009136E"/>
    <w:rsid w:val="00091B4C"/>
    <w:rsid w:val="00091B60"/>
    <w:rsid w:val="00091CB9"/>
    <w:rsid w:val="00092359"/>
    <w:rsid w:val="00092579"/>
    <w:rsid w:val="00092A17"/>
    <w:rsid w:val="00094358"/>
    <w:rsid w:val="0009444A"/>
    <w:rsid w:val="000945B6"/>
    <w:rsid w:val="000947FD"/>
    <w:rsid w:val="00094980"/>
    <w:rsid w:val="00094D07"/>
    <w:rsid w:val="00094E12"/>
    <w:rsid w:val="00094EAB"/>
    <w:rsid w:val="0009564A"/>
    <w:rsid w:val="000956DA"/>
    <w:rsid w:val="000967A0"/>
    <w:rsid w:val="0009698B"/>
    <w:rsid w:val="000969DC"/>
    <w:rsid w:val="00096B78"/>
    <w:rsid w:val="00096CCA"/>
    <w:rsid w:val="00096DBB"/>
    <w:rsid w:val="00096E07"/>
    <w:rsid w:val="00096E58"/>
    <w:rsid w:val="00096E81"/>
    <w:rsid w:val="00097465"/>
    <w:rsid w:val="00097B1E"/>
    <w:rsid w:val="00097FF8"/>
    <w:rsid w:val="000A0020"/>
    <w:rsid w:val="000A0625"/>
    <w:rsid w:val="000A080E"/>
    <w:rsid w:val="000A08DB"/>
    <w:rsid w:val="000A0F85"/>
    <w:rsid w:val="000A1284"/>
    <w:rsid w:val="000A195F"/>
    <w:rsid w:val="000A213E"/>
    <w:rsid w:val="000A2B60"/>
    <w:rsid w:val="000A2BB0"/>
    <w:rsid w:val="000A31A6"/>
    <w:rsid w:val="000A3568"/>
    <w:rsid w:val="000A4368"/>
    <w:rsid w:val="000A43B4"/>
    <w:rsid w:val="000A445D"/>
    <w:rsid w:val="000A4614"/>
    <w:rsid w:val="000A46B9"/>
    <w:rsid w:val="000A4726"/>
    <w:rsid w:val="000A49AD"/>
    <w:rsid w:val="000A4FCA"/>
    <w:rsid w:val="000A5137"/>
    <w:rsid w:val="000A54FD"/>
    <w:rsid w:val="000A5E27"/>
    <w:rsid w:val="000A5FF9"/>
    <w:rsid w:val="000A6025"/>
    <w:rsid w:val="000A6227"/>
    <w:rsid w:val="000A6506"/>
    <w:rsid w:val="000A657C"/>
    <w:rsid w:val="000A6600"/>
    <w:rsid w:val="000A67C0"/>
    <w:rsid w:val="000A6A5F"/>
    <w:rsid w:val="000A6F2B"/>
    <w:rsid w:val="000A6F9B"/>
    <w:rsid w:val="000A7142"/>
    <w:rsid w:val="000A7F70"/>
    <w:rsid w:val="000B0149"/>
    <w:rsid w:val="000B0179"/>
    <w:rsid w:val="000B073E"/>
    <w:rsid w:val="000B10FE"/>
    <w:rsid w:val="000B1435"/>
    <w:rsid w:val="000B175C"/>
    <w:rsid w:val="000B17E3"/>
    <w:rsid w:val="000B1E95"/>
    <w:rsid w:val="000B21C7"/>
    <w:rsid w:val="000B2AB7"/>
    <w:rsid w:val="000B2E0F"/>
    <w:rsid w:val="000B33AB"/>
    <w:rsid w:val="000B3735"/>
    <w:rsid w:val="000B39E5"/>
    <w:rsid w:val="000B3A8E"/>
    <w:rsid w:val="000B3DE3"/>
    <w:rsid w:val="000B4828"/>
    <w:rsid w:val="000B4853"/>
    <w:rsid w:val="000B48B7"/>
    <w:rsid w:val="000B4A1C"/>
    <w:rsid w:val="000B53E3"/>
    <w:rsid w:val="000B5B18"/>
    <w:rsid w:val="000B5BD8"/>
    <w:rsid w:val="000B5CCC"/>
    <w:rsid w:val="000B5D3C"/>
    <w:rsid w:val="000B5FC5"/>
    <w:rsid w:val="000B6244"/>
    <w:rsid w:val="000B64BB"/>
    <w:rsid w:val="000B6587"/>
    <w:rsid w:val="000B6784"/>
    <w:rsid w:val="000B6841"/>
    <w:rsid w:val="000B6C17"/>
    <w:rsid w:val="000B6DA4"/>
    <w:rsid w:val="000B7161"/>
    <w:rsid w:val="000B783F"/>
    <w:rsid w:val="000B7C4F"/>
    <w:rsid w:val="000B7FD7"/>
    <w:rsid w:val="000C09F4"/>
    <w:rsid w:val="000C0F50"/>
    <w:rsid w:val="000C14DF"/>
    <w:rsid w:val="000C1769"/>
    <w:rsid w:val="000C23B7"/>
    <w:rsid w:val="000C2846"/>
    <w:rsid w:val="000C2D11"/>
    <w:rsid w:val="000C2E28"/>
    <w:rsid w:val="000C2E29"/>
    <w:rsid w:val="000C2EAA"/>
    <w:rsid w:val="000C2F11"/>
    <w:rsid w:val="000C2F71"/>
    <w:rsid w:val="000C31D0"/>
    <w:rsid w:val="000C3935"/>
    <w:rsid w:val="000C3AA0"/>
    <w:rsid w:val="000C3B28"/>
    <w:rsid w:val="000C3E2A"/>
    <w:rsid w:val="000C438B"/>
    <w:rsid w:val="000C48E2"/>
    <w:rsid w:val="000C4DC4"/>
    <w:rsid w:val="000C544C"/>
    <w:rsid w:val="000C5504"/>
    <w:rsid w:val="000C5665"/>
    <w:rsid w:val="000C5968"/>
    <w:rsid w:val="000C5D7F"/>
    <w:rsid w:val="000C5EFA"/>
    <w:rsid w:val="000C61B9"/>
    <w:rsid w:val="000C639F"/>
    <w:rsid w:val="000C6455"/>
    <w:rsid w:val="000C6606"/>
    <w:rsid w:val="000C6689"/>
    <w:rsid w:val="000C6C2D"/>
    <w:rsid w:val="000C6F74"/>
    <w:rsid w:val="000C723F"/>
    <w:rsid w:val="000C733E"/>
    <w:rsid w:val="000C74DA"/>
    <w:rsid w:val="000C7BCC"/>
    <w:rsid w:val="000C7F76"/>
    <w:rsid w:val="000D0026"/>
    <w:rsid w:val="000D0089"/>
    <w:rsid w:val="000D00CA"/>
    <w:rsid w:val="000D029C"/>
    <w:rsid w:val="000D04D8"/>
    <w:rsid w:val="000D07D7"/>
    <w:rsid w:val="000D07E2"/>
    <w:rsid w:val="000D0802"/>
    <w:rsid w:val="000D09BE"/>
    <w:rsid w:val="000D0D0A"/>
    <w:rsid w:val="000D1032"/>
    <w:rsid w:val="000D12A8"/>
    <w:rsid w:val="000D1910"/>
    <w:rsid w:val="000D19B8"/>
    <w:rsid w:val="000D1A0F"/>
    <w:rsid w:val="000D1EBF"/>
    <w:rsid w:val="000D208C"/>
    <w:rsid w:val="000D265C"/>
    <w:rsid w:val="000D276B"/>
    <w:rsid w:val="000D2CBD"/>
    <w:rsid w:val="000D2D77"/>
    <w:rsid w:val="000D2DA6"/>
    <w:rsid w:val="000D31CE"/>
    <w:rsid w:val="000D3430"/>
    <w:rsid w:val="000D38C8"/>
    <w:rsid w:val="000D3B3A"/>
    <w:rsid w:val="000D3BE3"/>
    <w:rsid w:val="000D4072"/>
    <w:rsid w:val="000D411B"/>
    <w:rsid w:val="000D411C"/>
    <w:rsid w:val="000D42E3"/>
    <w:rsid w:val="000D478A"/>
    <w:rsid w:val="000D482F"/>
    <w:rsid w:val="000D4A87"/>
    <w:rsid w:val="000D50F9"/>
    <w:rsid w:val="000D51EF"/>
    <w:rsid w:val="000D52D1"/>
    <w:rsid w:val="000D5872"/>
    <w:rsid w:val="000D5F8B"/>
    <w:rsid w:val="000D625A"/>
    <w:rsid w:val="000D6334"/>
    <w:rsid w:val="000D6956"/>
    <w:rsid w:val="000D6993"/>
    <w:rsid w:val="000D6E7A"/>
    <w:rsid w:val="000D7033"/>
    <w:rsid w:val="000D703F"/>
    <w:rsid w:val="000D7069"/>
    <w:rsid w:val="000D760D"/>
    <w:rsid w:val="000D7770"/>
    <w:rsid w:val="000D77A8"/>
    <w:rsid w:val="000D79E5"/>
    <w:rsid w:val="000D7E93"/>
    <w:rsid w:val="000E01E5"/>
    <w:rsid w:val="000E0488"/>
    <w:rsid w:val="000E05E1"/>
    <w:rsid w:val="000E091D"/>
    <w:rsid w:val="000E1750"/>
    <w:rsid w:val="000E2033"/>
    <w:rsid w:val="000E224C"/>
    <w:rsid w:val="000E2323"/>
    <w:rsid w:val="000E233D"/>
    <w:rsid w:val="000E2393"/>
    <w:rsid w:val="000E24AB"/>
    <w:rsid w:val="000E2710"/>
    <w:rsid w:val="000E2F3C"/>
    <w:rsid w:val="000E3B91"/>
    <w:rsid w:val="000E3D69"/>
    <w:rsid w:val="000E42B0"/>
    <w:rsid w:val="000E456B"/>
    <w:rsid w:val="000E46C1"/>
    <w:rsid w:val="000E4CD2"/>
    <w:rsid w:val="000E4CE9"/>
    <w:rsid w:val="000E4F0E"/>
    <w:rsid w:val="000E58FB"/>
    <w:rsid w:val="000E599D"/>
    <w:rsid w:val="000E59B4"/>
    <w:rsid w:val="000E6782"/>
    <w:rsid w:val="000E6789"/>
    <w:rsid w:val="000E6F93"/>
    <w:rsid w:val="000E7068"/>
    <w:rsid w:val="000E74F0"/>
    <w:rsid w:val="000E7FB0"/>
    <w:rsid w:val="000F0176"/>
    <w:rsid w:val="000F0561"/>
    <w:rsid w:val="000F0D4F"/>
    <w:rsid w:val="000F21DF"/>
    <w:rsid w:val="000F237F"/>
    <w:rsid w:val="000F2FFD"/>
    <w:rsid w:val="000F327C"/>
    <w:rsid w:val="000F3527"/>
    <w:rsid w:val="000F3780"/>
    <w:rsid w:val="000F3BB3"/>
    <w:rsid w:val="000F3CD9"/>
    <w:rsid w:val="000F3D1C"/>
    <w:rsid w:val="000F3D9C"/>
    <w:rsid w:val="000F40D4"/>
    <w:rsid w:val="000F41D9"/>
    <w:rsid w:val="000F4278"/>
    <w:rsid w:val="000F4513"/>
    <w:rsid w:val="000F47CA"/>
    <w:rsid w:val="000F48B2"/>
    <w:rsid w:val="000F48D6"/>
    <w:rsid w:val="000F4AA4"/>
    <w:rsid w:val="000F4CF4"/>
    <w:rsid w:val="000F511C"/>
    <w:rsid w:val="000F520F"/>
    <w:rsid w:val="000F5737"/>
    <w:rsid w:val="000F57C2"/>
    <w:rsid w:val="000F5B65"/>
    <w:rsid w:val="000F5D37"/>
    <w:rsid w:val="000F62B6"/>
    <w:rsid w:val="000F695B"/>
    <w:rsid w:val="000F6A83"/>
    <w:rsid w:val="000F6AF1"/>
    <w:rsid w:val="000F6B8A"/>
    <w:rsid w:val="000F6F56"/>
    <w:rsid w:val="000F7353"/>
    <w:rsid w:val="000F77B9"/>
    <w:rsid w:val="000F792B"/>
    <w:rsid w:val="000F7AE5"/>
    <w:rsid w:val="000F7F94"/>
    <w:rsid w:val="00100229"/>
    <w:rsid w:val="00100795"/>
    <w:rsid w:val="00100922"/>
    <w:rsid w:val="00100998"/>
    <w:rsid w:val="00100F9A"/>
    <w:rsid w:val="00101193"/>
    <w:rsid w:val="001011BB"/>
    <w:rsid w:val="001013C1"/>
    <w:rsid w:val="00101A42"/>
    <w:rsid w:val="00101AD5"/>
    <w:rsid w:val="00101B01"/>
    <w:rsid w:val="00101EB2"/>
    <w:rsid w:val="00102420"/>
    <w:rsid w:val="001024F9"/>
    <w:rsid w:val="00102820"/>
    <w:rsid w:val="00102C02"/>
    <w:rsid w:val="00102F21"/>
    <w:rsid w:val="001037D5"/>
    <w:rsid w:val="00103924"/>
    <w:rsid w:val="00103CAA"/>
    <w:rsid w:val="001042D2"/>
    <w:rsid w:val="00104806"/>
    <w:rsid w:val="00104AE5"/>
    <w:rsid w:val="00104E12"/>
    <w:rsid w:val="001053FE"/>
    <w:rsid w:val="0010614D"/>
    <w:rsid w:val="00106AC3"/>
    <w:rsid w:val="00106CB8"/>
    <w:rsid w:val="00107219"/>
    <w:rsid w:val="0010726A"/>
    <w:rsid w:val="001074F9"/>
    <w:rsid w:val="00107613"/>
    <w:rsid w:val="0010762A"/>
    <w:rsid w:val="00107AAC"/>
    <w:rsid w:val="00107B76"/>
    <w:rsid w:val="00107C30"/>
    <w:rsid w:val="00107F15"/>
    <w:rsid w:val="00110017"/>
    <w:rsid w:val="0011045A"/>
    <w:rsid w:val="001109C1"/>
    <w:rsid w:val="00110A3B"/>
    <w:rsid w:val="00110C89"/>
    <w:rsid w:val="00110E97"/>
    <w:rsid w:val="0011102F"/>
    <w:rsid w:val="00111486"/>
    <w:rsid w:val="001114AB"/>
    <w:rsid w:val="00111864"/>
    <w:rsid w:val="00111882"/>
    <w:rsid w:val="001125BC"/>
    <w:rsid w:val="00112BBB"/>
    <w:rsid w:val="00112CEF"/>
    <w:rsid w:val="0011316F"/>
    <w:rsid w:val="00113202"/>
    <w:rsid w:val="0011336B"/>
    <w:rsid w:val="00113826"/>
    <w:rsid w:val="0011385B"/>
    <w:rsid w:val="00113D09"/>
    <w:rsid w:val="0011401E"/>
    <w:rsid w:val="00114100"/>
    <w:rsid w:val="00114270"/>
    <w:rsid w:val="00114585"/>
    <w:rsid w:val="00114DDC"/>
    <w:rsid w:val="00115112"/>
    <w:rsid w:val="001153A2"/>
    <w:rsid w:val="001154B0"/>
    <w:rsid w:val="00115B64"/>
    <w:rsid w:val="00115CFF"/>
    <w:rsid w:val="00115D1B"/>
    <w:rsid w:val="001163F6"/>
    <w:rsid w:val="001165D2"/>
    <w:rsid w:val="00116720"/>
    <w:rsid w:val="0011672D"/>
    <w:rsid w:val="00116B19"/>
    <w:rsid w:val="00116C6E"/>
    <w:rsid w:val="00116D1C"/>
    <w:rsid w:val="00117272"/>
    <w:rsid w:val="001177A8"/>
    <w:rsid w:val="00117823"/>
    <w:rsid w:val="00117B38"/>
    <w:rsid w:val="00117BE3"/>
    <w:rsid w:val="00117D44"/>
    <w:rsid w:val="00120028"/>
    <w:rsid w:val="001201B3"/>
    <w:rsid w:val="00120612"/>
    <w:rsid w:val="0012098F"/>
    <w:rsid w:val="00120C6A"/>
    <w:rsid w:val="00120D4C"/>
    <w:rsid w:val="00120F3E"/>
    <w:rsid w:val="00121164"/>
    <w:rsid w:val="0012123B"/>
    <w:rsid w:val="0012139E"/>
    <w:rsid w:val="00121A4A"/>
    <w:rsid w:val="00121C92"/>
    <w:rsid w:val="00121EAB"/>
    <w:rsid w:val="0012227A"/>
    <w:rsid w:val="0012230D"/>
    <w:rsid w:val="00122574"/>
    <w:rsid w:val="00122AFC"/>
    <w:rsid w:val="00122C0B"/>
    <w:rsid w:val="001235B5"/>
    <w:rsid w:val="001238CB"/>
    <w:rsid w:val="00123B31"/>
    <w:rsid w:val="00123DB0"/>
    <w:rsid w:val="001241EA"/>
    <w:rsid w:val="001246B8"/>
    <w:rsid w:val="00124C51"/>
    <w:rsid w:val="00124F9E"/>
    <w:rsid w:val="00125320"/>
    <w:rsid w:val="001256BB"/>
    <w:rsid w:val="001267C4"/>
    <w:rsid w:val="00126AF4"/>
    <w:rsid w:val="00126D7C"/>
    <w:rsid w:val="00126E48"/>
    <w:rsid w:val="00127094"/>
    <w:rsid w:val="00127118"/>
    <w:rsid w:val="001272E6"/>
    <w:rsid w:val="0012734C"/>
    <w:rsid w:val="0012767D"/>
    <w:rsid w:val="0012778B"/>
    <w:rsid w:val="00127921"/>
    <w:rsid w:val="00127F5F"/>
    <w:rsid w:val="001300FE"/>
    <w:rsid w:val="0013046D"/>
    <w:rsid w:val="0013099C"/>
    <w:rsid w:val="00130A55"/>
    <w:rsid w:val="00130ACF"/>
    <w:rsid w:val="00130B5A"/>
    <w:rsid w:val="00130CD2"/>
    <w:rsid w:val="00130E7C"/>
    <w:rsid w:val="00130EB4"/>
    <w:rsid w:val="001311A7"/>
    <w:rsid w:val="00131458"/>
    <w:rsid w:val="0013179F"/>
    <w:rsid w:val="00131B76"/>
    <w:rsid w:val="00132037"/>
    <w:rsid w:val="001322C9"/>
    <w:rsid w:val="00132ADC"/>
    <w:rsid w:val="00132C37"/>
    <w:rsid w:val="001339CB"/>
    <w:rsid w:val="0013477B"/>
    <w:rsid w:val="001347D8"/>
    <w:rsid w:val="001347E4"/>
    <w:rsid w:val="00134AC1"/>
    <w:rsid w:val="00134B8A"/>
    <w:rsid w:val="00134F8F"/>
    <w:rsid w:val="00135091"/>
    <w:rsid w:val="001352CE"/>
    <w:rsid w:val="001357F8"/>
    <w:rsid w:val="00135D11"/>
    <w:rsid w:val="00136589"/>
    <w:rsid w:val="001366FD"/>
    <w:rsid w:val="001369E7"/>
    <w:rsid w:val="00136A20"/>
    <w:rsid w:val="001377A9"/>
    <w:rsid w:val="00137C72"/>
    <w:rsid w:val="0014001E"/>
    <w:rsid w:val="0014031C"/>
    <w:rsid w:val="00140E1A"/>
    <w:rsid w:val="00141030"/>
    <w:rsid w:val="00141A1E"/>
    <w:rsid w:val="00141AC3"/>
    <w:rsid w:val="00141C5E"/>
    <w:rsid w:val="00141FA4"/>
    <w:rsid w:val="00142305"/>
    <w:rsid w:val="00142686"/>
    <w:rsid w:val="00142C7B"/>
    <w:rsid w:val="00142EA2"/>
    <w:rsid w:val="00142EBC"/>
    <w:rsid w:val="00142FFA"/>
    <w:rsid w:val="0014309A"/>
    <w:rsid w:val="00143125"/>
    <w:rsid w:val="00143445"/>
    <w:rsid w:val="001436B3"/>
    <w:rsid w:val="00143AE5"/>
    <w:rsid w:val="00143BFD"/>
    <w:rsid w:val="00143F82"/>
    <w:rsid w:val="0014422B"/>
    <w:rsid w:val="001443C1"/>
    <w:rsid w:val="0014473A"/>
    <w:rsid w:val="00144B95"/>
    <w:rsid w:val="00144C3D"/>
    <w:rsid w:val="00145387"/>
    <w:rsid w:val="00145DB7"/>
    <w:rsid w:val="0014608E"/>
    <w:rsid w:val="00146B97"/>
    <w:rsid w:val="00146E53"/>
    <w:rsid w:val="00146EEB"/>
    <w:rsid w:val="0014708F"/>
    <w:rsid w:val="0014771F"/>
    <w:rsid w:val="001477D8"/>
    <w:rsid w:val="00147C1E"/>
    <w:rsid w:val="00147CBB"/>
    <w:rsid w:val="00147D07"/>
    <w:rsid w:val="00147D9F"/>
    <w:rsid w:val="001500CE"/>
    <w:rsid w:val="0015063A"/>
    <w:rsid w:val="001507D4"/>
    <w:rsid w:val="00151225"/>
    <w:rsid w:val="001512AD"/>
    <w:rsid w:val="001515B0"/>
    <w:rsid w:val="00151AA2"/>
    <w:rsid w:val="00151E15"/>
    <w:rsid w:val="00151EB3"/>
    <w:rsid w:val="0015202C"/>
    <w:rsid w:val="0015294A"/>
    <w:rsid w:val="00153722"/>
    <w:rsid w:val="00153ACC"/>
    <w:rsid w:val="00153ADD"/>
    <w:rsid w:val="00154390"/>
    <w:rsid w:val="001543AD"/>
    <w:rsid w:val="0015449D"/>
    <w:rsid w:val="001544FB"/>
    <w:rsid w:val="00154967"/>
    <w:rsid w:val="00154F0A"/>
    <w:rsid w:val="0015512A"/>
    <w:rsid w:val="0015517C"/>
    <w:rsid w:val="00155B45"/>
    <w:rsid w:val="00156027"/>
    <w:rsid w:val="0015653C"/>
    <w:rsid w:val="00156889"/>
    <w:rsid w:val="001578F3"/>
    <w:rsid w:val="00157D3D"/>
    <w:rsid w:val="00157DAF"/>
    <w:rsid w:val="00157DE3"/>
    <w:rsid w:val="00157DF0"/>
    <w:rsid w:val="00157FB0"/>
    <w:rsid w:val="00160249"/>
    <w:rsid w:val="00160268"/>
    <w:rsid w:val="00160318"/>
    <w:rsid w:val="001603A4"/>
    <w:rsid w:val="00160537"/>
    <w:rsid w:val="00160563"/>
    <w:rsid w:val="001605DD"/>
    <w:rsid w:val="001607C0"/>
    <w:rsid w:val="001608B5"/>
    <w:rsid w:val="00160B76"/>
    <w:rsid w:val="00160BD8"/>
    <w:rsid w:val="00160F85"/>
    <w:rsid w:val="0016112C"/>
    <w:rsid w:val="001612C3"/>
    <w:rsid w:val="00161696"/>
    <w:rsid w:val="0016175E"/>
    <w:rsid w:val="00161BEA"/>
    <w:rsid w:val="00161D55"/>
    <w:rsid w:val="00161FA3"/>
    <w:rsid w:val="00162195"/>
    <w:rsid w:val="001624BE"/>
    <w:rsid w:val="0016270E"/>
    <w:rsid w:val="00162B68"/>
    <w:rsid w:val="00162CA8"/>
    <w:rsid w:val="00162D95"/>
    <w:rsid w:val="00162E18"/>
    <w:rsid w:val="00163033"/>
    <w:rsid w:val="00163800"/>
    <w:rsid w:val="00163921"/>
    <w:rsid w:val="00163E76"/>
    <w:rsid w:val="00163FAD"/>
    <w:rsid w:val="001640F5"/>
    <w:rsid w:val="00164530"/>
    <w:rsid w:val="00164924"/>
    <w:rsid w:val="00164E52"/>
    <w:rsid w:val="00164E9B"/>
    <w:rsid w:val="00164EBB"/>
    <w:rsid w:val="00164FF7"/>
    <w:rsid w:val="001656BB"/>
    <w:rsid w:val="00165B0F"/>
    <w:rsid w:val="00165CA9"/>
    <w:rsid w:val="001668AE"/>
    <w:rsid w:val="00166ECA"/>
    <w:rsid w:val="00167297"/>
    <w:rsid w:val="00167D09"/>
    <w:rsid w:val="00167DC8"/>
    <w:rsid w:val="00170052"/>
    <w:rsid w:val="001707C8"/>
    <w:rsid w:val="001708E7"/>
    <w:rsid w:val="0017094F"/>
    <w:rsid w:val="00170A06"/>
    <w:rsid w:val="00171166"/>
    <w:rsid w:val="001716B6"/>
    <w:rsid w:val="00171736"/>
    <w:rsid w:val="00171AB3"/>
    <w:rsid w:val="00171CEE"/>
    <w:rsid w:val="00171E32"/>
    <w:rsid w:val="00171EFA"/>
    <w:rsid w:val="0017228A"/>
    <w:rsid w:val="0017229F"/>
    <w:rsid w:val="00172A41"/>
    <w:rsid w:val="00172A6E"/>
    <w:rsid w:val="001737B5"/>
    <w:rsid w:val="001737C4"/>
    <w:rsid w:val="001737F0"/>
    <w:rsid w:val="00173F6D"/>
    <w:rsid w:val="00174088"/>
    <w:rsid w:val="001740D9"/>
    <w:rsid w:val="00174310"/>
    <w:rsid w:val="001746B6"/>
    <w:rsid w:val="00174701"/>
    <w:rsid w:val="00174708"/>
    <w:rsid w:val="0017477D"/>
    <w:rsid w:val="00174939"/>
    <w:rsid w:val="00174B5F"/>
    <w:rsid w:val="00174BB8"/>
    <w:rsid w:val="00174EBA"/>
    <w:rsid w:val="00175034"/>
    <w:rsid w:val="00176068"/>
    <w:rsid w:val="001764A2"/>
    <w:rsid w:val="00176554"/>
    <w:rsid w:val="00176C5A"/>
    <w:rsid w:val="00176D33"/>
    <w:rsid w:val="00176D41"/>
    <w:rsid w:val="00176EC2"/>
    <w:rsid w:val="00176F9A"/>
    <w:rsid w:val="001776B0"/>
    <w:rsid w:val="00177892"/>
    <w:rsid w:val="00177D46"/>
    <w:rsid w:val="00177E3E"/>
    <w:rsid w:val="00177E40"/>
    <w:rsid w:val="00177F09"/>
    <w:rsid w:val="00177F79"/>
    <w:rsid w:val="001805D6"/>
    <w:rsid w:val="001809B4"/>
    <w:rsid w:val="001809D0"/>
    <w:rsid w:val="00180B25"/>
    <w:rsid w:val="00181798"/>
    <w:rsid w:val="001818BB"/>
    <w:rsid w:val="00181951"/>
    <w:rsid w:val="00182153"/>
    <w:rsid w:val="001821DC"/>
    <w:rsid w:val="001822AA"/>
    <w:rsid w:val="00182B9C"/>
    <w:rsid w:val="00182CB2"/>
    <w:rsid w:val="00182FE1"/>
    <w:rsid w:val="0018330B"/>
    <w:rsid w:val="0018371C"/>
    <w:rsid w:val="001837B5"/>
    <w:rsid w:val="00183C9E"/>
    <w:rsid w:val="00183E32"/>
    <w:rsid w:val="00184606"/>
    <w:rsid w:val="00184657"/>
    <w:rsid w:val="0018473F"/>
    <w:rsid w:val="001849C4"/>
    <w:rsid w:val="00184CA2"/>
    <w:rsid w:val="00184CAF"/>
    <w:rsid w:val="00184DDE"/>
    <w:rsid w:val="00184FD0"/>
    <w:rsid w:val="001853B2"/>
    <w:rsid w:val="001853E9"/>
    <w:rsid w:val="00185A8C"/>
    <w:rsid w:val="00185C31"/>
    <w:rsid w:val="00185CB6"/>
    <w:rsid w:val="001861DC"/>
    <w:rsid w:val="00186919"/>
    <w:rsid w:val="00186CA9"/>
    <w:rsid w:val="00186E2A"/>
    <w:rsid w:val="00187022"/>
    <w:rsid w:val="0018748F"/>
    <w:rsid w:val="00187606"/>
    <w:rsid w:val="00187A1F"/>
    <w:rsid w:val="00187CDA"/>
    <w:rsid w:val="00190197"/>
    <w:rsid w:val="001901C9"/>
    <w:rsid w:val="001902F4"/>
    <w:rsid w:val="001906E4"/>
    <w:rsid w:val="001906E5"/>
    <w:rsid w:val="00190E70"/>
    <w:rsid w:val="00190F52"/>
    <w:rsid w:val="001916E1"/>
    <w:rsid w:val="00192A4E"/>
    <w:rsid w:val="00192B31"/>
    <w:rsid w:val="00192EEB"/>
    <w:rsid w:val="001930A6"/>
    <w:rsid w:val="0019324C"/>
    <w:rsid w:val="001934DC"/>
    <w:rsid w:val="0019370F"/>
    <w:rsid w:val="00193AC1"/>
    <w:rsid w:val="00193AF6"/>
    <w:rsid w:val="001942D0"/>
    <w:rsid w:val="00194418"/>
    <w:rsid w:val="00194495"/>
    <w:rsid w:val="0019478A"/>
    <w:rsid w:val="00194A81"/>
    <w:rsid w:val="00194BF0"/>
    <w:rsid w:val="00194E19"/>
    <w:rsid w:val="00194E42"/>
    <w:rsid w:val="00195306"/>
    <w:rsid w:val="0019541E"/>
    <w:rsid w:val="0019544D"/>
    <w:rsid w:val="00195573"/>
    <w:rsid w:val="0019586E"/>
    <w:rsid w:val="00195E32"/>
    <w:rsid w:val="00195E5C"/>
    <w:rsid w:val="00195F19"/>
    <w:rsid w:val="001961E5"/>
    <w:rsid w:val="00196510"/>
    <w:rsid w:val="00196AFE"/>
    <w:rsid w:val="001970ED"/>
    <w:rsid w:val="00197527"/>
    <w:rsid w:val="00197D37"/>
    <w:rsid w:val="00197E86"/>
    <w:rsid w:val="001A05AB"/>
    <w:rsid w:val="001A05B2"/>
    <w:rsid w:val="001A06D5"/>
    <w:rsid w:val="001A0DCA"/>
    <w:rsid w:val="001A0F40"/>
    <w:rsid w:val="001A188C"/>
    <w:rsid w:val="001A1AF4"/>
    <w:rsid w:val="001A1C30"/>
    <w:rsid w:val="001A23E8"/>
    <w:rsid w:val="001A2478"/>
    <w:rsid w:val="001A2554"/>
    <w:rsid w:val="001A2599"/>
    <w:rsid w:val="001A2937"/>
    <w:rsid w:val="001A2B24"/>
    <w:rsid w:val="001A2B4B"/>
    <w:rsid w:val="001A3192"/>
    <w:rsid w:val="001A324D"/>
    <w:rsid w:val="001A370C"/>
    <w:rsid w:val="001A3858"/>
    <w:rsid w:val="001A3A4E"/>
    <w:rsid w:val="001A3AD3"/>
    <w:rsid w:val="001A3B0F"/>
    <w:rsid w:val="001A46D1"/>
    <w:rsid w:val="001A4814"/>
    <w:rsid w:val="001A48EC"/>
    <w:rsid w:val="001A4920"/>
    <w:rsid w:val="001A497E"/>
    <w:rsid w:val="001A4FC7"/>
    <w:rsid w:val="001A575C"/>
    <w:rsid w:val="001A57DE"/>
    <w:rsid w:val="001A5DFE"/>
    <w:rsid w:val="001A63EE"/>
    <w:rsid w:val="001A66B7"/>
    <w:rsid w:val="001A66DF"/>
    <w:rsid w:val="001A69C0"/>
    <w:rsid w:val="001A6D24"/>
    <w:rsid w:val="001A6EFB"/>
    <w:rsid w:val="001A732B"/>
    <w:rsid w:val="001A7846"/>
    <w:rsid w:val="001A7BF9"/>
    <w:rsid w:val="001A7C82"/>
    <w:rsid w:val="001A7FAF"/>
    <w:rsid w:val="001B036E"/>
    <w:rsid w:val="001B0399"/>
    <w:rsid w:val="001B0708"/>
    <w:rsid w:val="001B0769"/>
    <w:rsid w:val="001B0BEB"/>
    <w:rsid w:val="001B0E75"/>
    <w:rsid w:val="001B10A0"/>
    <w:rsid w:val="001B11E3"/>
    <w:rsid w:val="001B151B"/>
    <w:rsid w:val="001B1921"/>
    <w:rsid w:val="001B1ABA"/>
    <w:rsid w:val="001B1AC2"/>
    <w:rsid w:val="001B1C43"/>
    <w:rsid w:val="001B1CC8"/>
    <w:rsid w:val="001B2211"/>
    <w:rsid w:val="001B2300"/>
    <w:rsid w:val="001B255E"/>
    <w:rsid w:val="001B28BB"/>
    <w:rsid w:val="001B28CA"/>
    <w:rsid w:val="001B2F1F"/>
    <w:rsid w:val="001B3011"/>
    <w:rsid w:val="001B3289"/>
    <w:rsid w:val="001B36A5"/>
    <w:rsid w:val="001B3882"/>
    <w:rsid w:val="001B43A9"/>
    <w:rsid w:val="001B43EC"/>
    <w:rsid w:val="001B442F"/>
    <w:rsid w:val="001B4B0D"/>
    <w:rsid w:val="001B4CE5"/>
    <w:rsid w:val="001B529A"/>
    <w:rsid w:val="001B5360"/>
    <w:rsid w:val="001B5E17"/>
    <w:rsid w:val="001B60F1"/>
    <w:rsid w:val="001B6B41"/>
    <w:rsid w:val="001B6C8F"/>
    <w:rsid w:val="001B6DCA"/>
    <w:rsid w:val="001B7190"/>
    <w:rsid w:val="001B724F"/>
    <w:rsid w:val="001B778D"/>
    <w:rsid w:val="001B77F8"/>
    <w:rsid w:val="001B7F0F"/>
    <w:rsid w:val="001C0119"/>
    <w:rsid w:val="001C0419"/>
    <w:rsid w:val="001C047E"/>
    <w:rsid w:val="001C084B"/>
    <w:rsid w:val="001C0ECC"/>
    <w:rsid w:val="001C102C"/>
    <w:rsid w:val="001C108B"/>
    <w:rsid w:val="001C13E5"/>
    <w:rsid w:val="001C163C"/>
    <w:rsid w:val="001C1763"/>
    <w:rsid w:val="001C1A52"/>
    <w:rsid w:val="001C1EE9"/>
    <w:rsid w:val="001C2158"/>
    <w:rsid w:val="001C26B2"/>
    <w:rsid w:val="001C2794"/>
    <w:rsid w:val="001C2807"/>
    <w:rsid w:val="001C2815"/>
    <w:rsid w:val="001C38C8"/>
    <w:rsid w:val="001C3B32"/>
    <w:rsid w:val="001C3C84"/>
    <w:rsid w:val="001C3E06"/>
    <w:rsid w:val="001C419D"/>
    <w:rsid w:val="001C420C"/>
    <w:rsid w:val="001C4663"/>
    <w:rsid w:val="001C497E"/>
    <w:rsid w:val="001C4BF2"/>
    <w:rsid w:val="001C4C55"/>
    <w:rsid w:val="001C4DA9"/>
    <w:rsid w:val="001C57E5"/>
    <w:rsid w:val="001C59A3"/>
    <w:rsid w:val="001C5E0A"/>
    <w:rsid w:val="001C6661"/>
    <w:rsid w:val="001C6F9F"/>
    <w:rsid w:val="001C705F"/>
    <w:rsid w:val="001C7E6B"/>
    <w:rsid w:val="001C7F78"/>
    <w:rsid w:val="001D0093"/>
    <w:rsid w:val="001D0215"/>
    <w:rsid w:val="001D07A5"/>
    <w:rsid w:val="001D1044"/>
    <w:rsid w:val="001D1E4B"/>
    <w:rsid w:val="001D1EEE"/>
    <w:rsid w:val="001D249A"/>
    <w:rsid w:val="001D297F"/>
    <w:rsid w:val="001D3985"/>
    <w:rsid w:val="001D41C8"/>
    <w:rsid w:val="001D4923"/>
    <w:rsid w:val="001D49F9"/>
    <w:rsid w:val="001D4B3D"/>
    <w:rsid w:val="001D4B58"/>
    <w:rsid w:val="001D51B6"/>
    <w:rsid w:val="001D5958"/>
    <w:rsid w:val="001D5BA6"/>
    <w:rsid w:val="001D644B"/>
    <w:rsid w:val="001D662B"/>
    <w:rsid w:val="001D66D6"/>
    <w:rsid w:val="001D67FA"/>
    <w:rsid w:val="001D76C0"/>
    <w:rsid w:val="001D784E"/>
    <w:rsid w:val="001D7DCC"/>
    <w:rsid w:val="001E015A"/>
    <w:rsid w:val="001E0D18"/>
    <w:rsid w:val="001E0D40"/>
    <w:rsid w:val="001E0D95"/>
    <w:rsid w:val="001E0E55"/>
    <w:rsid w:val="001E12F5"/>
    <w:rsid w:val="001E14A2"/>
    <w:rsid w:val="001E1BAE"/>
    <w:rsid w:val="001E1BC4"/>
    <w:rsid w:val="001E1D1E"/>
    <w:rsid w:val="001E25BC"/>
    <w:rsid w:val="001E2A86"/>
    <w:rsid w:val="001E2E7C"/>
    <w:rsid w:val="001E2EBA"/>
    <w:rsid w:val="001E32B1"/>
    <w:rsid w:val="001E32D5"/>
    <w:rsid w:val="001E3318"/>
    <w:rsid w:val="001E3876"/>
    <w:rsid w:val="001E393D"/>
    <w:rsid w:val="001E3B0F"/>
    <w:rsid w:val="001E3B31"/>
    <w:rsid w:val="001E3EBA"/>
    <w:rsid w:val="001E41DA"/>
    <w:rsid w:val="001E4AF9"/>
    <w:rsid w:val="001E4D7B"/>
    <w:rsid w:val="001E4F03"/>
    <w:rsid w:val="001E536F"/>
    <w:rsid w:val="001E53B6"/>
    <w:rsid w:val="001E5600"/>
    <w:rsid w:val="001E57CB"/>
    <w:rsid w:val="001E5961"/>
    <w:rsid w:val="001E5F94"/>
    <w:rsid w:val="001E6128"/>
    <w:rsid w:val="001E6C31"/>
    <w:rsid w:val="001E6C7E"/>
    <w:rsid w:val="001E76CA"/>
    <w:rsid w:val="001E7756"/>
    <w:rsid w:val="001E7915"/>
    <w:rsid w:val="001F0300"/>
    <w:rsid w:val="001F04B5"/>
    <w:rsid w:val="001F094E"/>
    <w:rsid w:val="001F0B43"/>
    <w:rsid w:val="001F0FF2"/>
    <w:rsid w:val="001F103F"/>
    <w:rsid w:val="001F10CD"/>
    <w:rsid w:val="001F254A"/>
    <w:rsid w:val="001F266A"/>
    <w:rsid w:val="001F2774"/>
    <w:rsid w:val="001F2A73"/>
    <w:rsid w:val="001F2BCA"/>
    <w:rsid w:val="001F2C2E"/>
    <w:rsid w:val="001F2CE1"/>
    <w:rsid w:val="001F2DA6"/>
    <w:rsid w:val="001F3068"/>
    <w:rsid w:val="001F30EF"/>
    <w:rsid w:val="001F32A2"/>
    <w:rsid w:val="001F38FD"/>
    <w:rsid w:val="001F3982"/>
    <w:rsid w:val="001F3F8F"/>
    <w:rsid w:val="001F4383"/>
    <w:rsid w:val="001F444E"/>
    <w:rsid w:val="001F468D"/>
    <w:rsid w:val="001F50F9"/>
    <w:rsid w:val="001F5255"/>
    <w:rsid w:val="001F52C0"/>
    <w:rsid w:val="001F53F8"/>
    <w:rsid w:val="001F5B70"/>
    <w:rsid w:val="001F6666"/>
    <w:rsid w:val="001F67EC"/>
    <w:rsid w:val="001F6932"/>
    <w:rsid w:val="001F728F"/>
    <w:rsid w:val="001F764E"/>
    <w:rsid w:val="001F7865"/>
    <w:rsid w:val="001F7885"/>
    <w:rsid w:val="001F7CF0"/>
    <w:rsid w:val="001F7E0B"/>
    <w:rsid w:val="002002A1"/>
    <w:rsid w:val="00200593"/>
    <w:rsid w:val="00200AFF"/>
    <w:rsid w:val="00200ED2"/>
    <w:rsid w:val="0020119A"/>
    <w:rsid w:val="00201434"/>
    <w:rsid w:val="0020145C"/>
    <w:rsid w:val="002015B6"/>
    <w:rsid w:val="002017B0"/>
    <w:rsid w:val="00201D4A"/>
    <w:rsid w:val="00201EDB"/>
    <w:rsid w:val="00201F9B"/>
    <w:rsid w:val="00202746"/>
    <w:rsid w:val="00202D37"/>
    <w:rsid w:val="00203B51"/>
    <w:rsid w:val="00203BA1"/>
    <w:rsid w:val="00204007"/>
    <w:rsid w:val="00205123"/>
    <w:rsid w:val="0020525B"/>
    <w:rsid w:val="00205304"/>
    <w:rsid w:val="00205F95"/>
    <w:rsid w:val="0020611D"/>
    <w:rsid w:val="002068BB"/>
    <w:rsid w:val="00206C88"/>
    <w:rsid w:val="00206E4F"/>
    <w:rsid w:val="00206F64"/>
    <w:rsid w:val="00207246"/>
    <w:rsid w:val="0020781C"/>
    <w:rsid w:val="002079E2"/>
    <w:rsid w:val="00207A95"/>
    <w:rsid w:val="00207C56"/>
    <w:rsid w:val="00207E7C"/>
    <w:rsid w:val="002102BA"/>
    <w:rsid w:val="002106BB"/>
    <w:rsid w:val="0021079A"/>
    <w:rsid w:val="00211228"/>
    <w:rsid w:val="00211369"/>
    <w:rsid w:val="002114EE"/>
    <w:rsid w:val="00211B31"/>
    <w:rsid w:val="0021220E"/>
    <w:rsid w:val="0021255D"/>
    <w:rsid w:val="00212743"/>
    <w:rsid w:val="00212C05"/>
    <w:rsid w:val="00212F34"/>
    <w:rsid w:val="00212FA9"/>
    <w:rsid w:val="00213113"/>
    <w:rsid w:val="002132E3"/>
    <w:rsid w:val="00213CC5"/>
    <w:rsid w:val="0021429E"/>
    <w:rsid w:val="002146ED"/>
    <w:rsid w:val="00214829"/>
    <w:rsid w:val="002148C4"/>
    <w:rsid w:val="00214CFA"/>
    <w:rsid w:val="002153B3"/>
    <w:rsid w:val="002158B0"/>
    <w:rsid w:val="00215AA1"/>
    <w:rsid w:val="00215B7D"/>
    <w:rsid w:val="00215C58"/>
    <w:rsid w:val="00215DA5"/>
    <w:rsid w:val="00216141"/>
    <w:rsid w:val="002163C3"/>
    <w:rsid w:val="00216580"/>
    <w:rsid w:val="0021665D"/>
    <w:rsid w:val="00217001"/>
    <w:rsid w:val="00217455"/>
    <w:rsid w:val="00217854"/>
    <w:rsid w:val="00217B0B"/>
    <w:rsid w:val="00217CFF"/>
    <w:rsid w:val="0022002E"/>
    <w:rsid w:val="00220418"/>
    <w:rsid w:val="002204AE"/>
    <w:rsid w:val="00220640"/>
    <w:rsid w:val="002206F3"/>
    <w:rsid w:val="00220AFF"/>
    <w:rsid w:val="002210BC"/>
    <w:rsid w:val="00221228"/>
    <w:rsid w:val="002212E4"/>
    <w:rsid w:val="002213C0"/>
    <w:rsid w:val="0022147B"/>
    <w:rsid w:val="002215A1"/>
    <w:rsid w:val="00221A68"/>
    <w:rsid w:val="002222A4"/>
    <w:rsid w:val="002224DB"/>
    <w:rsid w:val="002228A3"/>
    <w:rsid w:val="00223771"/>
    <w:rsid w:val="0022399B"/>
    <w:rsid w:val="00223AD4"/>
    <w:rsid w:val="00223D6A"/>
    <w:rsid w:val="00224107"/>
    <w:rsid w:val="002241CE"/>
    <w:rsid w:val="00224546"/>
    <w:rsid w:val="00224989"/>
    <w:rsid w:val="00224CCB"/>
    <w:rsid w:val="00225045"/>
    <w:rsid w:val="00225120"/>
    <w:rsid w:val="00225622"/>
    <w:rsid w:val="00225C29"/>
    <w:rsid w:val="00225F2C"/>
    <w:rsid w:val="00226347"/>
    <w:rsid w:val="002264CA"/>
    <w:rsid w:val="0022778A"/>
    <w:rsid w:val="00227FE6"/>
    <w:rsid w:val="00230122"/>
    <w:rsid w:val="002304D1"/>
    <w:rsid w:val="002309DE"/>
    <w:rsid w:val="00230CEE"/>
    <w:rsid w:val="00230E01"/>
    <w:rsid w:val="00230EF8"/>
    <w:rsid w:val="0023106A"/>
    <w:rsid w:val="00231496"/>
    <w:rsid w:val="002319A9"/>
    <w:rsid w:val="00232064"/>
    <w:rsid w:val="002321C2"/>
    <w:rsid w:val="0023254D"/>
    <w:rsid w:val="00232688"/>
    <w:rsid w:val="00232A5F"/>
    <w:rsid w:val="002330E7"/>
    <w:rsid w:val="00233454"/>
    <w:rsid w:val="0023391A"/>
    <w:rsid w:val="00233CAB"/>
    <w:rsid w:val="00233DCE"/>
    <w:rsid w:val="0023417D"/>
    <w:rsid w:val="0023438E"/>
    <w:rsid w:val="0023442B"/>
    <w:rsid w:val="0023448F"/>
    <w:rsid w:val="00234606"/>
    <w:rsid w:val="0023487E"/>
    <w:rsid w:val="002349AA"/>
    <w:rsid w:val="00234C5F"/>
    <w:rsid w:val="0023559E"/>
    <w:rsid w:val="002356AF"/>
    <w:rsid w:val="0023575E"/>
    <w:rsid w:val="00235AC5"/>
    <w:rsid w:val="00235D7F"/>
    <w:rsid w:val="00235E8F"/>
    <w:rsid w:val="00235EE5"/>
    <w:rsid w:val="002362EA"/>
    <w:rsid w:val="002364E8"/>
    <w:rsid w:val="00236958"/>
    <w:rsid w:val="00236CAC"/>
    <w:rsid w:val="00236D38"/>
    <w:rsid w:val="00236DE5"/>
    <w:rsid w:val="00237168"/>
    <w:rsid w:val="0023753F"/>
    <w:rsid w:val="0023783E"/>
    <w:rsid w:val="00237E05"/>
    <w:rsid w:val="00237E7E"/>
    <w:rsid w:val="00237F1B"/>
    <w:rsid w:val="00240E71"/>
    <w:rsid w:val="00240E8F"/>
    <w:rsid w:val="002412AF"/>
    <w:rsid w:val="002428E2"/>
    <w:rsid w:val="00243840"/>
    <w:rsid w:val="002438F2"/>
    <w:rsid w:val="00243960"/>
    <w:rsid w:val="00244876"/>
    <w:rsid w:val="00244A9F"/>
    <w:rsid w:val="00244CB4"/>
    <w:rsid w:val="00244D46"/>
    <w:rsid w:val="002457AC"/>
    <w:rsid w:val="00245B53"/>
    <w:rsid w:val="00245C1C"/>
    <w:rsid w:val="00245C21"/>
    <w:rsid w:val="002463D1"/>
    <w:rsid w:val="00246C99"/>
    <w:rsid w:val="002476DE"/>
    <w:rsid w:val="00247FB7"/>
    <w:rsid w:val="00247FD4"/>
    <w:rsid w:val="00250317"/>
    <w:rsid w:val="0025094B"/>
    <w:rsid w:val="002509E8"/>
    <w:rsid w:val="00250BCF"/>
    <w:rsid w:val="00250C92"/>
    <w:rsid w:val="00250DD7"/>
    <w:rsid w:val="002510A7"/>
    <w:rsid w:val="002517E9"/>
    <w:rsid w:val="002519BC"/>
    <w:rsid w:val="002519C6"/>
    <w:rsid w:val="00251A4A"/>
    <w:rsid w:val="0025275C"/>
    <w:rsid w:val="002527AA"/>
    <w:rsid w:val="0025290F"/>
    <w:rsid w:val="00252CB2"/>
    <w:rsid w:val="00252D0C"/>
    <w:rsid w:val="00252F0F"/>
    <w:rsid w:val="00252F2E"/>
    <w:rsid w:val="002533C9"/>
    <w:rsid w:val="002539C7"/>
    <w:rsid w:val="002544F1"/>
    <w:rsid w:val="00255047"/>
    <w:rsid w:val="00255457"/>
    <w:rsid w:val="002554FD"/>
    <w:rsid w:val="00255C55"/>
    <w:rsid w:val="00255EA2"/>
    <w:rsid w:val="0025603A"/>
    <w:rsid w:val="00256951"/>
    <w:rsid w:val="00256FB5"/>
    <w:rsid w:val="00257245"/>
    <w:rsid w:val="002574DB"/>
    <w:rsid w:val="00257ACF"/>
    <w:rsid w:val="00257D77"/>
    <w:rsid w:val="00257DD4"/>
    <w:rsid w:val="00257E07"/>
    <w:rsid w:val="00260180"/>
    <w:rsid w:val="0026072B"/>
    <w:rsid w:val="00260A84"/>
    <w:rsid w:val="00260F83"/>
    <w:rsid w:val="0026115E"/>
    <w:rsid w:val="002612BF"/>
    <w:rsid w:val="0026161C"/>
    <w:rsid w:val="00261768"/>
    <w:rsid w:val="00261A81"/>
    <w:rsid w:val="00261D29"/>
    <w:rsid w:val="002620DA"/>
    <w:rsid w:val="00262DEF"/>
    <w:rsid w:val="00262E6B"/>
    <w:rsid w:val="0026343E"/>
    <w:rsid w:val="002638B2"/>
    <w:rsid w:val="002642F9"/>
    <w:rsid w:val="00264427"/>
    <w:rsid w:val="0026455F"/>
    <w:rsid w:val="00264DD0"/>
    <w:rsid w:val="00264F2B"/>
    <w:rsid w:val="00264FA2"/>
    <w:rsid w:val="0026504C"/>
    <w:rsid w:val="00265EAE"/>
    <w:rsid w:val="00265FF5"/>
    <w:rsid w:val="00266007"/>
    <w:rsid w:val="00266099"/>
    <w:rsid w:val="002660E8"/>
    <w:rsid w:val="0026658B"/>
    <w:rsid w:val="00266890"/>
    <w:rsid w:val="00266E29"/>
    <w:rsid w:val="002672A3"/>
    <w:rsid w:val="00267C6F"/>
    <w:rsid w:val="00267EC4"/>
    <w:rsid w:val="00267F7E"/>
    <w:rsid w:val="002701DE"/>
    <w:rsid w:val="002705C4"/>
    <w:rsid w:val="002705DD"/>
    <w:rsid w:val="00271277"/>
    <w:rsid w:val="0027219B"/>
    <w:rsid w:val="00272252"/>
    <w:rsid w:val="002723A1"/>
    <w:rsid w:val="00272415"/>
    <w:rsid w:val="0027254E"/>
    <w:rsid w:val="00272620"/>
    <w:rsid w:val="00272839"/>
    <w:rsid w:val="00272925"/>
    <w:rsid w:val="00273200"/>
    <w:rsid w:val="002732B7"/>
    <w:rsid w:val="00273729"/>
    <w:rsid w:val="002737C7"/>
    <w:rsid w:val="0027391D"/>
    <w:rsid w:val="00274416"/>
    <w:rsid w:val="002748D7"/>
    <w:rsid w:val="00275258"/>
    <w:rsid w:val="002752A3"/>
    <w:rsid w:val="002758E1"/>
    <w:rsid w:val="002759CA"/>
    <w:rsid w:val="002759F2"/>
    <w:rsid w:val="00276105"/>
    <w:rsid w:val="00276150"/>
    <w:rsid w:val="002761C8"/>
    <w:rsid w:val="0027660F"/>
    <w:rsid w:val="00276A74"/>
    <w:rsid w:val="00276AB7"/>
    <w:rsid w:val="00276EA3"/>
    <w:rsid w:val="00276F13"/>
    <w:rsid w:val="0027716E"/>
    <w:rsid w:val="00277181"/>
    <w:rsid w:val="002777A4"/>
    <w:rsid w:val="0027789D"/>
    <w:rsid w:val="00277A92"/>
    <w:rsid w:val="00277D88"/>
    <w:rsid w:val="00277DD6"/>
    <w:rsid w:val="00280110"/>
    <w:rsid w:val="002803BB"/>
    <w:rsid w:val="00280BF7"/>
    <w:rsid w:val="00281169"/>
    <w:rsid w:val="0028147B"/>
    <w:rsid w:val="00281C17"/>
    <w:rsid w:val="00282462"/>
    <w:rsid w:val="00282894"/>
    <w:rsid w:val="00282EB2"/>
    <w:rsid w:val="00283164"/>
    <w:rsid w:val="002838AE"/>
    <w:rsid w:val="00283A3E"/>
    <w:rsid w:val="00283C79"/>
    <w:rsid w:val="00284682"/>
    <w:rsid w:val="00284996"/>
    <w:rsid w:val="002849E0"/>
    <w:rsid w:val="00284C44"/>
    <w:rsid w:val="00284DD7"/>
    <w:rsid w:val="00285760"/>
    <w:rsid w:val="00285BE0"/>
    <w:rsid w:val="00285FCB"/>
    <w:rsid w:val="002864A9"/>
    <w:rsid w:val="00286DE7"/>
    <w:rsid w:val="00287AED"/>
    <w:rsid w:val="00287B7E"/>
    <w:rsid w:val="00287D1D"/>
    <w:rsid w:val="002900C0"/>
    <w:rsid w:val="002903B3"/>
    <w:rsid w:val="00290573"/>
    <w:rsid w:val="00290FE7"/>
    <w:rsid w:val="00291280"/>
    <w:rsid w:val="002913F7"/>
    <w:rsid w:val="00291812"/>
    <w:rsid w:val="00291A8C"/>
    <w:rsid w:val="00291DC8"/>
    <w:rsid w:val="00291E35"/>
    <w:rsid w:val="00291EB3"/>
    <w:rsid w:val="002924BE"/>
    <w:rsid w:val="002925B4"/>
    <w:rsid w:val="00292768"/>
    <w:rsid w:val="00292DDE"/>
    <w:rsid w:val="0029385E"/>
    <w:rsid w:val="00293B1E"/>
    <w:rsid w:val="00293DFE"/>
    <w:rsid w:val="002948C1"/>
    <w:rsid w:val="00294961"/>
    <w:rsid w:val="00295051"/>
    <w:rsid w:val="00295609"/>
    <w:rsid w:val="0029582D"/>
    <w:rsid w:val="00295846"/>
    <w:rsid w:val="00295856"/>
    <w:rsid w:val="002959E8"/>
    <w:rsid w:val="0029612F"/>
    <w:rsid w:val="00296945"/>
    <w:rsid w:val="00296B68"/>
    <w:rsid w:val="002974F9"/>
    <w:rsid w:val="00297913"/>
    <w:rsid w:val="00297963"/>
    <w:rsid w:val="0029799A"/>
    <w:rsid w:val="002A0094"/>
    <w:rsid w:val="002A03FC"/>
    <w:rsid w:val="002A0784"/>
    <w:rsid w:val="002A0925"/>
    <w:rsid w:val="002A11C8"/>
    <w:rsid w:val="002A121E"/>
    <w:rsid w:val="002A149A"/>
    <w:rsid w:val="002A1762"/>
    <w:rsid w:val="002A1C47"/>
    <w:rsid w:val="002A1C4D"/>
    <w:rsid w:val="002A2515"/>
    <w:rsid w:val="002A2559"/>
    <w:rsid w:val="002A26AD"/>
    <w:rsid w:val="002A2D09"/>
    <w:rsid w:val="002A3373"/>
    <w:rsid w:val="002A3AA6"/>
    <w:rsid w:val="002A3DC8"/>
    <w:rsid w:val="002A3E07"/>
    <w:rsid w:val="002A4696"/>
    <w:rsid w:val="002A52F1"/>
    <w:rsid w:val="002A53B1"/>
    <w:rsid w:val="002A58FD"/>
    <w:rsid w:val="002A5949"/>
    <w:rsid w:val="002A6055"/>
    <w:rsid w:val="002A618B"/>
    <w:rsid w:val="002A6296"/>
    <w:rsid w:val="002A64BB"/>
    <w:rsid w:val="002A6ADD"/>
    <w:rsid w:val="002A6B4B"/>
    <w:rsid w:val="002A6B91"/>
    <w:rsid w:val="002A6EE7"/>
    <w:rsid w:val="002A7238"/>
    <w:rsid w:val="002A732C"/>
    <w:rsid w:val="002A790E"/>
    <w:rsid w:val="002A7F33"/>
    <w:rsid w:val="002B04D4"/>
    <w:rsid w:val="002B0880"/>
    <w:rsid w:val="002B0C95"/>
    <w:rsid w:val="002B1D30"/>
    <w:rsid w:val="002B1DF7"/>
    <w:rsid w:val="002B2833"/>
    <w:rsid w:val="002B2DE9"/>
    <w:rsid w:val="002B3545"/>
    <w:rsid w:val="002B35B5"/>
    <w:rsid w:val="002B3794"/>
    <w:rsid w:val="002B39A5"/>
    <w:rsid w:val="002B3AE5"/>
    <w:rsid w:val="002B3DCB"/>
    <w:rsid w:val="002B41BB"/>
    <w:rsid w:val="002B4576"/>
    <w:rsid w:val="002B4707"/>
    <w:rsid w:val="002B4D7E"/>
    <w:rsid w:val="002B4DBB"/>
    <w:rsid w:val="002B5017"/>
    <w:rsid w:val="002B516F"/>
    <w:rsid w:val="002B5386"/>
    <w:rsid w:val="002B5661"/>
    <w:rsid w:val="002B5927"/>
    <w:rsid w:val="002B5C09"/>
    <w:rsid w:val="002B5E16"/>
    <w:rsid w:val="002B5F24"/>
    <w:rsid w:val="002B6415"/>
    <w:rsid w:val="002B6EA4"/>
    <w:rsid w:val="002B6F8A"/>
    <w:rsid w:val="002B7207"/>
    <w:rsid w:val="002B72A6"/>
    <w:rsid w:val="002B7884"/>
    <w:rsid w:val="002B7B5C"/>
    <w:rsid w:val="002B7D67"/>
    <w:rsid w:val="002B7DA9"/>
    <w:rsid w:val="002B7F7F"/>
    <w:rsid w:val="002C0184"/>
    <w:rsid w:val="002C03A4"/>
    <w:rsid w:val="002C0CD6"/>
    <w:rsid w:val="002C0D63"/>
    <w:rsid w:val="002C1303"/>
    <w:rsid w:val="002C178E"/>
    <w:rsid w:val="002C192D"/>
    <w:rsid w:val="002C1A79"/>
    <w:rsid w:val="002C1D2B"/>
    <w:rsid w:val="002C1F6E"/>
    <w:rsid w:val="002C2274"/>
    <w:rsid w:val="002C260A"/>
    <w:rsid w:val="002C2754"/>
    <w:rsid w:val="002C3433"/>
    <w:rsid w:val="002C34DC"/>
    <w:rsid w:val="002C3CAE"/>
    <w:rsid w:val="002C43B8"/>
    <w:rsid w:val="002C4697"/>
    <w:rsid w:val="002C46BD"/>
    <w:rsid w:val="002C4753"/>
    <w:rsid w:val="002C4897"/>
    <w:rsid w:val="002C49AF"/>
    <w:rsid w:val="002C4A16"/>
    <w:rsid w:val="002C4D0C"/>
    <w:rsid w:val="002C4D5A"/>
    <w:rsid w:val="002C4F1C"/>
    <w:rsid w:val="002C51F1"/>
    <w:rsid w:val="002C57B6"/>
    <w:rsid w:val="002C595A"/>
    <w:rsid w:val="002C5D2B"/>
    <w:rsid w:val="002C5D32"/>
    <w:rsid w:val="002C6130"/>
    <w:rsid w:val="002C670F"/>
    <w:rsid w:val="002C6798"/>
    <w:rsid w:val="002C71FC"/>
    <w:rsid w:val="002C7705"/>
    <w:rsid w:val="002C78BF"/>
    <w:rsid w:val="002C7921"/>
    <w:rsid w:val="002C7942"/>
    <w:rsid w:val="002C7ADD"/>
    <w:rsid w:val="002D0A1F"/>
    <w:rsid w:val="002D0A20"/>
    <w:rsid w:val="002D0C0B"/>
    <w:rsid w:val="002D1067"/>
    <w:rsid w:val="002D166E"/>
    <w:rsid w:val="002D18AC"/>
    <w:rsid w:val="002D1980"/>
    <w:rsid w:val="002D1C2B"/>
    <w:rsid w:val="002D1E1A"/>
    <w:rsid w:val="002D22BA"/>
    <w:rsid w:val="002D26A2"/>
    <w:rsid w:val="002D28FA"/>
    <w:rsid w:val="002D2FE2"/>
    <w:rsid w:val="002D32C6"/>
    <w:rsid w:val="002D388B"/>
    <w:rsid w:val="002D453D"/>
    <w:rsid w:val="002D461B"/>
    <w:rsid w:val="002D4A9B"/>
    <w:rsid w:val="002D4E54"/>
    <w:rsid w:val="002D5009"/>
    <w:rsid w:val="002D5059"/>
    <w:rsid w:val="002D5B07"/>
    <w:rsid w:val="002D5F28"/>
    <w:rsid w:val="002D6992"/>
    <w:rsid w:val="002D7396"/>
    <w:rsid w:val="002D7710"/>
    <w:rsid w:val="002D772B"/>
    <w:rsid w:val="002D772D"/>
    <w:rsid w:val="002D78F4"/>
    <w:rsid w:val="002D7CAB"/>
    <w:rsid w:val="002D7E5E"/>
    <w:rsid w:val="002D7EC4"/>
    <w:rsid w:val="002D7FEE"/>
    <w:rsid w:val="002E0232"/>
    <w:rsid w:val="002E06BE"/>
    <w:rsid w:val="002E086F"/>
    <w:rsid w:val="002E08CD"/>
    <w:rsid w:val="002E0D6D"/>
    <w:rsid w:val="002E0EC8"/>
    <w:rsid w:val="002E1024"/>
    <w:rsid w:val="002E113B"/>
    <w:rsid w:val="002E12F3"/>
    <w:rsid w:val="002E280F"/>
    <w:rsid w:val="002E2E7E"/>
    <w:rsid w:val="002E2F72"/>
    <w:rsid w:val="002E32FD"/>
    <w:rsid w:val="002E36C8"/>
    <w:rsid w:val="002E3748"/>
    <w:rsid w:val="002E3891"/>
    <w:rsid w:val="002E47BA"/>
    <w:rsid w:val="002E4891"/>
    <w:rsid w:val="002E4DE4"/>
    <w:rsid w:val="002E4F58"/>
    <w:rsid w:val="002E4F94"/>
    <w:rsid w:val="002E50BA"/>
    <w:rsid w:val="002E511D"/>
    <w:rsid w:val="002E58FA"/>
    <w:rsid w:val="002E5B27"/>
    <w:rsid w:val="002E5CB7"/>
    <w:rsid w:val="002E5FDF"/>
    <w:rsid w:val="002E65EA"/>
    <w:rsid w:val="002E6755"/>
    <w:rsid w:val="002E6A70"/>
    <w:rsid w:val="002E6FB8"/>
    <w:rsid w:val="002E7440"/>
    <w:rsid w:val="002E7BF6"/>
    <w:rsid w:val="002E7D1A"/>
    <w:rsid w:val="002F004F"/>
    <w:rsid w:val="002F0339"/>
    <w:rsid w:val="002F07E4"/>
    <w:rsid w:val="002F0BBF"/>
    <w:rsid w:val="002F0CAE"/>
    <w:rsid w:val="002F1141"/>
    <w:rsid w:val="002F1439"/>
    <w:rsid w:val="002F1965"/>
    <w:rsid w:val="002F1B8E"/>
    <w:rsid w:val="002F1B91"/>
    <w:rsid w:val="002F1F91"/>
    <w:rsid w:val="002F20BF"/>
    <w:rsid w:val="002F2662"/>
    <w:rsid w:val="002F2E6F"/>
    <w:rsid w:val="002F2F51"/>
    <w:rsid w:val="002F2FCB"/>
    <w:rsid w:val="002F310C"/>
    <w:rsid w:val="002F316C"/>
    <w:rsid w:val="002F372B"/>
    <w:rsid w:val="002F38DC"/>
    <w:rsid w:val="002F3B24"/>
    <w:rsid w:val="002F4258"/>
    <w:rsid w:val="002F42AA"/>
    <w:rsid w:val="002F43E5"/>
    <w:rsid w:val="002F4550"/>
    <w:rsid w:val="002F45D9"/>
    <w:rsid w:val="002F46EC"/>
    <w:rsid w:val="002F487F"/>
    <w:rsid w:val="002F4C5A"/>
    <w:rsid w:val="002F51C7"/>
    <w:rsid w:val="002F553A"/>
    <w:rsid w:val="002F55CE"/>
    <w:rsid w:val="002F560C"/>
    <w:rsid w:val="002F5630"/>
    <w:rsid w:val="002F57C8"/>
    <w:rsid w:val="002F59FC"/>
    <w:rsid w:val="002F5B87"/>
    <w:rsid w:val="002F61DA"/>
    <w:rsid w:val="002F6B25"/>
    <w:rsid w:val="002F7227"/>
    <w:rsid w:val="002F73AE"/>
    <w:rsid w:val="002F7487"/>
    <w:rsid w:val="002F7874"/>
    <w:rsid w:val="003000D3"/>
    <w:rsid w:val="003002EB"/>
    <w:rsid w:val="00300AA0"/>
    <w:rsid w:val="00300B31"/>
    <w:rsid w:val="00301077"/>
    <w:rsid w:val="003010E8"/>
    <w:rsid w:val="003012EB"/>
    <w:rsid w:val="0030147A"/>
    <w:rsid w:val="00301490"/>
    <w:rsid w:val="00301811"/>
    <w:rsid w:val="00301F3A"/>
    <w:rsid w:val="0030209A"/>
    <w:rsid w:val="00302234"/>
    <w:rsid w:val="003023B3"/>
    <w:rsid w:val="00302639"/>
    <w:rsid w:val="00302921"/>
    <w:rsid w:val="0030313B"/>
    <w:rsid w:val="003036A3"/>
    <w:rsid w:val="0030388F"/>
    <w:rsid w:val="0030419D"/>
    <w:rsid w:val="003047C8"/>
    <w:rsid w:val="00304A18"/>
    <w:rsid w:val="00304AAF"/>
    <w:rsid w:val="00304B00"/>
    <w:rsid w:val="00304BB7"/>
    <w:rsid w:val="00304CF6"/>
    <w:rsid w:val="00305B38"/>
    <w:rsid w:val="0030660A"/>
    <w:rsid w:val="0030677A"/>
    <w:rsid w:val="00306AB2"/>
    <w:rsid w:val="00306B42"/>
    <w:rsid w:val="00306E6B"/>
    <w:rsid w:val="00306ED7"/>
    <w:rsid w:val="00310122"/>
    <w:rsid w:val="0031051E"/>
    <w:rsid w:val="00310573"/>
    <w:rsid w:val="003105D9"/>
    <w:rsid w:val="0031072F"/>
    <w:rsid w:val="00310952"/>
    <w:rsid w:val="00310987"/>
    <w:rsid w:val="00310AA9"/>
    <w:rsid w:val="0031114D"/>
    <w:rsid w:val="00313543"/>
    <w:rsid w:val="00313B7A"/>
    <w:rsid w:val="00314106"/>
    <w:rsid w:val="00314560"/>
    <w:rsid w:val="003151B5"/>
    <w:rsid w:val="003156C3"/>
    <w:rsid w:val="00315F66"/>
    <w:rsid w:val="00316DD1"/>
    <w:rsid w:val="00316F84"/>
    <w:rsid w:val="003172F4"/>
    <w:rsid w:val="00317305"/>
    <w:rsid w:val="00317376"/>
    <w:rsid w:val="003176B5"/>
    <w:rsid w:val="00317AAB"/>
    <w:rsid w:val="00317BCA"/>
    <w:rsid w:val="00317C2A"/>
    <w:rsid w:val="00317FFE"/>
    <w:rsid w:val="00320800"/>
    <w:rsid w:val="00320D37"/>
    <w:rsid w:val="00320E21"/>
    <w:rsid w:val="00320E2C"/>
    <w:rsid w:val="0032150A"/>
    <w:rsid w:val="00321613"/>
    <w:rsid w:val="00321636"/>
    <w:rsid w:val="003216DB"/>
    <w:rsid w:val="0032195A"/>
    <w:rsid w:val="00321A6D"/>
    <w:rsid w:val="00321F21"/>
    <w:rsid w:val="0032220F"/>
    <w:rsid w:val="00322621"/>
    <w:rsid w:val="00322ACF"/>
    <w:rsid w:val="003237E4"/>
    <w:rsid w:val="00324306"/>
    <w:rsid w:val="003246DD"/>
    <w:rsid w:val="00324B94"/>
    <w:rsid w:val="00324EF7"/>
    <w:rsid w:val="0032590A"/>
    <w:rsid w:val="00325ACD"/>
    <w:rsid w:val="00325D82"/>
    <w:rsid w:val="00325F5C"/>
    <w:rsid w:val="0032609D"/>
    <w:rsid w:val="003263E6"/>
    <w:rsid w:val="00326585"/>
    <w:rsid w:val="00326969"/>
    <w:rsid w:val="00327145"/>
    <w:rsid w:val="003277F5"/>
    <w:rsid w:val="003278F9"/>
    <w:rsid w:val="00327C85"/>
    <w:rsid w:val="00330143"/>
    <w:rsid w:val="0033035E"/>
    <w:rsid w:val="003308BD"/>
    <w:rsid w:val="003308C4"/>
    <w:rsid w:val="003311DA"/>
    <w:rsid w:val="003312C3"/>
    <w:rsid w:val="00331836"/>
    <w:rsid w:val="00331873"/>
    <w:rsid w:val="00331C69"/>
    <w:rsid w:val="00332480"/>
    <w:rsid w:val="0033249E"/>
    <w:rsid w:val="00332666"/>
    <w:rsid w:val="0033279C"/>
    <w:rsid w:val="00332875"/>
    <w:rsid w:val="00332DA1"/>
    <w:rsid w:val="00332E0D"/>
    <w:rsid w:val="00333214"/>
    <w:rsid w:val="0033333C"/>
    <w:rsid w:val="00333854"/>
    <w:rsid w:val="00333D48"/>
    <w:rsid w:val="00333F49"/>
    <w:rsid w:val="003345AE"/>
    <w:rsid w:val="0033477A"/>
    <w:rsid w:val="0033493E"/>
    <w:rsid w:val="00334B43"/>
    <w:rsid w:val="00335135"/>
    <w:rsid w:val="003353E2"/>
    <w:rsid w:val="0033563A"/>
    <w:rsid w:val="0033594F"/>
    <w:rsid w:val="003359EE"/>
    <w:rsid w:val="00335A23"/>
    <w:rsid w:val="00335CAF"/>
    <w:rsid w:val="00335CD0"/>
    <w:rsid w:val="00335EAF"/>
    <w:rsid w:val="00336429"/>
    <w:rsid w:val="00336519"/>
    <w:rsid w:val="00336595"/>
    <w:rsid w:val="00336F84"/>
    <w:rsid w:val="00337BF9"/>
    <w:rsid w:val="00340117"/>
    <w:rsid w:val="003401AF"/>
    <w:rsid w:val="00340362"/>
    <w:rsid w:val="0034037C"/>
    <w:rsid w:val="00340441"/>
    <w:rsid w:val="003404C5"/>
    <w:rsid w:val="003409C5"/>
    <w:rsid w:val="00340C07"/>
    <w:rsid w:val="0034238E"/>
    <w:rsid w:val="003426B2"/>
    <w:rsid w:val="00342777"/>
    <w:rsid w:val="00342C7F"/>
    <w:rsid w:val="00342E1B"/>
    <w:rsid w:val="00342E29"/>
    <w:rsid w:val="00342E73"/>
    <w:rsid w:val="00343034"/>
    <w:rsid w:val="003431A4"/>
    <w:rsid w:val="003432CC"/>
    <w:rsid w:val="00343399"/>
    <w:rsid w:val="0034373A"/>
    <w:rsid w:val="003437F8"/>
    <w:rsid w:val="00343A45"/>
    <w:rsid w:val="00343E99"/>
    <w:rsid w:val="003447A6"/>
    <w:rsid w:val="00344983"/>
    <w:rsid w:val="00344D31"/>
    <w:rsid w:val="00344DAC"/>
    <w:rsid w:val="003450CE"/>
    <w:rsid w:val="00345294"/>
    <w:rsid w:val="00345498"/>
    <w:rsid w:val="0034574E"/>
    <w:rsid w:val="00345D11"/>
    <w:rsid w:val="00345F17"/>
    <w:rsid w:val="003462E5"/>
    <w:rsid w:val="00346931"/>
    <w:rsid w:val="0034710F"/>
    <w:rsid w:val="003471A1"/>
    <w:rsid w:val="00347847"/>
    <w:rsid w:val="00347B74"/>
    <w:rsid w:val="003503DA"/>
    <w:rsid w:val="003504EC"/>
    <w:rsid w:val="00350897"/>
    <w:rsid w:val="00350C99"/>
    <w:rsid w:val="00350D61"/>
    <w:rsid w:val="00350D92"/>
    <w:rsid w:val="00350E1A"/>
    <w:rsid w:val="003516C3"/>
    <w:rsid w:val="0035178F"/>
    <w:rsid w:val="00351B01"/>
    <w:rsid w:val="003521DE"/>
    <w:rsid w:val="0035234C"/>
    <w:rsid w:val="00352BFA"/>
    <w:rsid w:val="00352C41"/>
    <w:rsid w:val="00352CAE"/>
    <w:rsid w:val="00352D64"/>
    <w:rsid w:val="00352F34"/>
    <w:rsid w:val="003531DF"/>
    <w:rsid w:val="00354D9D"/>
    <w:rsid w:val="00354E4A"/>
    <w:rsid w:val="00354E82"/>
    <w:rsid w:val="00354F66"/>
    <w:rsid w:val="00355116"/>
    <w:rsid w:val="00355199"/>
    <w:rsid w:val="00355324"/>
    <w:rsid w:val="00355326"/>
    <w:rsid w:val="00355508"/>
    <w:rsid w:val="00355549"/>
    <w:rsid w:val="00355667"/>
    <w:rsid w:val="00355923"/>
    <w:rsid w:val="003559B0"/>
    <w:rsid w:val="00356255"/>
    <w:rsid w:val="0035631C"/>
    <w:rsid w:val="00356678"/>
    <w:rsid w:val="00356BF9"/>
    <w:rsid w:val="003571E4"/>
    <w:rsid w:val="0035725B"/>
    <w:rsid w:val="0035771F"/>
    <w:rsid w:val="0036006D"/>
    <w:rsid w:val="003600CD"/>
    <w:rsid w:val="003603C6"/>
    <w:rsid w:val="0036046C"/>
    <w:rsid w:val="00360709"/>
    <w:rsid w:val="00360CE4"/>
    <w:rsid w:val="003613D8"/>
    <w:rsid w:val="0036146D"/>
    <w:rsid w:val="00361573"/>
    <w:rsid w:val="00361783"/>
    <w:rsid w:val="00361BA2"/>
    <w:rsid w:val="00361C71"/>
    <w:rsid w:val="00361FBE"/>
    <w:rsid w:val="00362136"/>
    <w:rsid w:val="0036243E"/>
    <w:rsid w:val="00362554"/>
    <w:rsid w:val="00362976"/>
    <w:rsid w:val="00362BA4"/>
    <w:rsid w:val="00362D67"/>
    <w:rsid w:val="00362FB7"/>
    <w:rsid w:val="0036365C"/>
    <w:rsid w:val="003636CA"/>
    <w:rsid w:val="00364600"/>
    <w:rsid w:val="00364686"/>
    <w:rsid w:val="0036491A"/>
    <w:rsid w:val="00364EBA"/>
    <w:rsid w:val="0036530B"/>
    <w:rsid w:val="003653DD"/>
    <w:rsid w:val="00365672"/>
    <w:rsid w:val="003657E2"/>
    <w:rsid w:val="00365C53"/>
    <w:rsid w:val="00365DB5"/>
    <w:rsid w:val="00366750"/>
    <w:rsid w:val="00366CE9"/>
    <w:rsid w:val="00366F71"/>
    <w:rsid w:val="0036707E"/>
    <w:rsid w:val="00367912"/>
    <w:rsid w:val="00367B42"/>
    <w:rsid w:val="00367B43"/>
    <w:rsid w:val="00367E50"/>
    <w:rsid w:val="003701AC"/>
    <w:rsid w:val="00370238"/>
    <w:rsid w:val="003702DF"/>
    <w:rsid w:val="003707CD"/>
    <w:rsid w:val="00370AC4"/>
    <w:rsid w:val="00370B9B"/>
    <w:rsid w:val="00370CEA"/>
    <w:rsid w:val="00370D05"/>
    <w:rsid w:val="00370D5E"/>
    <w:rsid w:val="00370DE1"/>
    <w:rsid w:val="00371408"/>
    <w:rsid w:val="003714D0"/>
    <w:rsid w:val="00371783"/>
    <w:rsid w:val="003721A5"/>
    <w:rsid w:val="0037248C"/>
    <w:rsid w:val="00372547"/>
    <w:rsid w:val="003729B8"/>
    <w:rsid w:val="003729D4"/>
    <w:rsid w:val="00372E08"/>
    <w:rsid w:val="00372E68"/>
    <w:rsid w:val="00373140"/>
    <w:rsid w:val="0037323F"/>
    <w:rsid w:val="00373B98"/>
    <w:rsid w:val="00373C07"/>
    <w:rsid w:val="003742C2"/>
    <w:rsid w:val="00374434"/>
    <w:rsid w:val="00374C6D"/>
    <w:rsid w:val="00374D29"/>
    <w:rsid w:val="00374DC7"/>
    <w:rsid w:val="00374E89"/>
    <w:rsid w:val="00374F76"/>
    <w:rsid w:val="0037505F"/>
    <w:rsid w:val="003752A0"/>
    <w:rsid w:val="00375542"/>
    <w:rsid w:val="00375778"/>
    <w:rsid w:val="003758FA"/>
    <w:rsid w:val="00375CE1"/>
    <w:rsid w:val="0037630D"/>
    <w:rsid w:val="003765E4"/>
    <w:rsid w:val="00376DBF"/>
    <w:rsid w:val="00376FE0"/>
    <w:rsid w:val="003779CB"/>
    <w:rsid w:val="003779EE"/>
    <w:rsid w:val="00377EF0"/>
    <w:rsid w:val="003802B7"/>
    <w:rsid w:val="00380496"/>
    <w:rsid w:val="003804D5"/>
    <w:rsid w:val="003807B9"/>
    <w:rsid w:val="00380B7C"/>
    <w:rsid w:val="00380C95"/>
    <w:rsid w:val="00381259"/>
    <w:rsid w:val="003812D1"/>
    <w:rsid w:val="00381380"/>
    <w:rsid w:val="00381AB0"/>
    <w:rsid w:val="00381D62"/>
    <w:rsid w:val="00381F8C"/>
    <w:rsid w:val="00382541"/>
    <w:rsid w:val="003825EC"/>
    <w:rsid w:val="0038274C"/>
    <w:rsid w:val="00382AFC"/>
    <w:rsid w:val="00382B69"/>
    <w:rsid w:val="00382BA7"/>
    <w:rsid w:val="00383983"/>
    <w:rsid w:val="00383D98"/>
    <w:rsid w:val="00384195"/>
    <w:rsid w:val="0038437B"/>
    <w:rsid w:val="003849EA"/>
    <w:rsid w:val="00384A51"/>
    <w:rsid w:val="00384CEF"/>
    <w:rsid w:val="00384F00"/>
    <w:rsid w:val="0038520D"/>
    <w:rsid w:val="00386075"/>
    <w:rsid w:val="0038639F"/>
    <w:rsid w:val="003867E4"/>
    <w:rsid w:val="003869B1"/>
    <w:rsid w:val="00386E53"/>
    <w:rsid w:val="00386FD6"/>
    <w:rsid w:val="00387518"/>
    <w:rsid w:val="00387A10"/>
    <w:rsid w:val="003901A1"/>
    <w:rsid w:val="003903AB"/>
    <w:rsid w:val="00390E0F"/>
    <w:rsid w:val="0039144F"/>
    <w:rsid w:val="003917E2"/>
    <w:rsid w:val="00391D26"/>
    <w:rsid w:val="00391D32"/>
    <w:rsid w:val="00391FB9"/>
    <w:rsid w:val="00392546"/>
    <w:rsid w:val="00392B15"/>
    <w:rsid w:val="00392F3C"/>
    <w:rsid w:val="0039317D"/>
    <w:rsid w:val="003932D9"/>
    <w:rsid w:val="00393549"/>
    <w:rsid w:val="003936A2"/>
    <w:rsid w:val="003937B4"/>
    <w:rsid w:val="00393971"/>
    <w:rsid w:val="003941F8"/>
    <w:rsid w:val="00394239"/>
    <w:rsid w:val="0039434F"/>
    <w:rsid w:val="003945E9"/>
    <w:rsid w:val="00394905"/>
    <w:rsid w:val="00394991"/>
    <w:rsid w:val="00394D4E"/>
    <w:rsid w:val="00394E16"/>
    <w:rsid w:val="00394FC5"/>
    <w:rsid w:val="0039516F"/>
    <w:rsid w:val="00395F67"/>
    <w:rsid w:val="00396F9F"/>
    <w:rsid w:val="00397155"/>
    <w:rsid w:val="00397A93"/>
    <w:rsid w:val="00397B10"/>
    <w:rsid w:val="00397F5A"/>
    <w:rsid w:val="003A0015"/>
    <w:rsid w:val="003A028E"/>
    <w:rsid w:val="003A069A"/>
    <w:rsid w:val="003A0C33"/>
    <w:rsid w:val="003A10B8"/>
    <w:rsid w:val="003A1506"/>
    <w:rsid w:val="003A2D40"/>
    <w:rsid w:val="003A2D72"/>
    <w:rsid w:val="003A2DAA"/>
    <w:rsid w:val="003A2EB1"/>
    <w:rsid w:val="003A32A4"/>
    <w:rsid w:val="003A3891"/>
    <w:rsid w:val="003A3C56"/>
    <w:rsid w:val="003A3FE9"/>
    <w:rsid w:val="003A475F"/>
    <w:rsid w:val="003A4973"/>
    <w:rsid w:val="003A4CB4"/>
    <w:rsid w:val="003A4D23"/>
    <w:rsid w:val="003A5038"/>
    <w:rsid w:val="003A5756"/>
    <w:rsid w:val="003A5832"/>
    <w:rsid w:val="003A5F61"/>
    <w:rsid w:val="003A5FB1"/>
    <w:rsid w:val="003A650E"/>
    <w:rsid w:val="003A6CDC"/>
    <w:rsid w:val="003A6D7F"/>
    <w:rsid w:val="003A7002"/>
    <w:rsid w:val="003A702F"/>
    <w:rsid w:val="003A7530"/>
    <w:rsid w:val="003A7DD2"/>
    <w:rsid w:val="003B07D9"/>
    <w:rsid w:val="003B0B20"/>
    <w:rsid w:val="003B0C75"/>
    <w:rsid w:val="003B1042"/>
    <w:rsid w:val="003B10B3"/>
    <w:rsid w:val="003B132E"/>
    <w:rsid w:val="003B1571"/>
    <w:rsid w:val="003B18B8"/>
    <w:rsid w:val="003B1A97"/>
    <w:rsid w:val="003B1C28"/>
    <w:rsid w:val="003B25B8"/>
    <w:rsid w:val="003B263D"/>
    <w:rsid w:val="003B2941"/>
    <w:rsid w:val="003B2F38"/>
    <w:rsid w:val="003B326D"/>
    <w:rsid w:val="003B347F"/>
    <w:rsid w:val="003B377E"/>
    <w:rsid w:val="003B3CB8"/>
    <w:rsid w:val="003B3CC7"/>
    <w:rsid w:val="003B3FD4"/>
    <w:rsid w:val="003B4299"/>
    <w:rsid w:val="003B4B6B"/>
    <w:rsid w:val="003B50B9"/>
    <w:rsid w:val="003B51DA"/>
    <w:rsid w:val="003B529C"/>
    <w:rsid w:val="003B54C1"/>
    <w:rsid w:val="003B5501"/>
    <w:rsid w:val="003B57CA"/>
    <w:rsid w:val="003B58F4"/>
    <w:rsid w:val="003B5C70"/>
    <w:rsid w:val="003B5D13"/>
    <w:rsid w:val="003B6309"/>
    <w:rsid w:val="003B69B8"/>
    <w:rsid w:val="003B6BC8"/>
    <w:rsid w:val="003B72A7"/>
    <w:rsid w:val="003B7B6D"/>
    <w:rsid w:val="003B7CB2"/>
    <w:rsid w:val="003B7EA7"/>
    <w:rsid w:val="003B7ED1"/>
    <w:rsid w:val="003C0002"/>
    <w:rsid w:val="003C00A2"/>
    <w:rsid w:val="003C0181"/>
    <w:rsid w:val="003C076F"/>
    <w:rsid w:val="003C0791"/>
    <w:rsid w:val="003C0902"/>
    <w:rsid w:val="003C101A"/>
    <w:rsid w:val="003C1075"/>
    <w:rsid w:val="003C1368"/>
    <w:rsid w:val="003C1782"/>
    <w:rsid w:val="003C188C"/>
    <w:rsid w:val="003C1B36"/>
    <w:rsid w:val="003C1D03"/>
    <w:rsid w:val="003C1F1C"/>
    <w:rsid w:val="003C1F1E"/>
    <w:rsid w:val="003C1FC6"/>
    <w:rsid w:val="003C2145"/>
    <w:rsid w:val="003C23FB"/>
    <w:rsid w:val="003C28C4"/>
    <w:rsid w:val="003C29D5"/>
    <w:rsid w:val="003C2A13"/>
    <w:rsid w:val="003C2E60"/>
    <w:rsid w:val="003C2F8A"/>
    <w:rsid w:val="003C3229"/>
    <w:rsid w:val="003C327B"/>
    <w:rsid w:val="003C32F9"/>
    <w:rsid w:val="003C35E4"/>
    <w:rsid w:val="003C3ED0"/>
    <w:rsid w:val="003C42AE"/>
    <w:rsid w:val="003C485F"/>
    <w:rsid w:val="003C501A"/>
    <w:rsid w:val="003C57ED"/>
    <w:rsid w:val="003C59C0"/>
    <w:rsid w:val="003C6101"/>
    <w:rsid w:val="003C6220"/>
    <w:rsid w:val="003C640A"/>
    <w:rsid w:val="003C6509"/>
    <w:rsid w:val="003C67A5"/>
    <w:rsid w:val="003C6841"/>
    <w:rsid w:val="003C6886"/>
    <w:rsid w:val="003C6932"/>
    <w:rsid w:val="003C6AB2"/>
    <w:rsid w:val="003C6F71"/>
    <w:rsid w:val="003C6FC6"/>
    <w:rsid w:val="003C7947"/>
    <w:rsid w:val="003C7A94"/>
    <w:rsid w:val="003C7FD4"/>
    <w:rsid w:val="003D0230"/>
    <w:rsid w:val="003D0262"/>
    <w:rsid w:val="003D044C"/>
    <w:rsid w:val="003D0519"/>
    <w:rsid w:val="003D064B"/>
    <w:rsid w:val="003D0714"/>
    <w:rsid w:val="003D0C04"/>
    <w:rsid w:val="003D0EAD"/>
    <w:rsid w:val="003D10EF"/>
    <w:rsid w:val="003D16C5"/>
    <w:rsid w:val="003D17FA"/>
    <w:rsid w:val="003D1B52"/>
    <w:rsid w:val="003D1DB7"/>
    <w:rsid w:val="003D1DF5"/>
    <w:rsid w:val="003D2088"/>
    <w:rsid w:val="003D2852"/>
    <w:rsid w:val="003D28D8"/>
    <w:rsid w:val="003D2AEE"/>
    <w:rsid w:val="003D3027"/>
    <w:rsid w:val="003D346B"/>
    <w:rsid w:val="003D3789"/>
    <w:rsid w:val="003D3CCA"/>
    <w:rsid w:val="003D407C"/>
    <w:rsid w:val="003D4154"/>
    <w:rsid w:val="003D4386"/>
    <w:rsid w:val="003D5654"/>
    <w:rsid w:val="003D5D77"/>
    <w:rsid w:val="003D5EA1"/>
    <w:rsid w:val="003D5FDB"/>
    <w:rsid w:val="003D6159"/>
    <w:rsid w:val="003D6C39"/>
    <w:rsid w:val="003D6F55"/>
    <w:rsid w:val="003D7880"/>
    <w:rsid w:val="003D7986"/>
    <w:rsid w:val="003D7CF9"/>
    <w:rsid w:val="003D7DC7"/>
    <w:rsid w:val="003E00B2"/>
    <w:rsid w:val="003E0264"/>
    <w:rsid w:val="003E02C1"/>
    <w:rsid w:val="003E075E"/>
    <w:rsid w:val="003E0841"/>
    <w:rsid w:val="003E0DFE"/>
    <w:rsid w:val="003E140E"/>
    <w:rsid w:val="003E142E"/>
    <w:rsid w:val="003E1763"/>
    <w:rsid w:val="003E1C96"/>
    <w:rsid w:val="003E2135"/>
    <w:rsid w:val="003E2139"/>
    <w:rsid w:val="003E21A3"/>
    <w:rsid w:val="003E21C0"/>
    <w:rsid w:val="003E250B"/>
    <w:rsid w:val="003E2665"/>
    <w:rsid w:val="003E27D7"/>
    <w:rsid w:val="003E2E13"/>
    <w:rsid w:val="003E2F80"/>
    <w:rsid w:val="003E3167"/>
    <w:rsid w:val="003E31EC"/>
    <w:rsid w:val="003E3220"/>
    <w:rsid w:val="003E341E"/>
    <w:rsid w:val="003E3707"/>
    <w:rsid w:val="003E4133"/>
    <w:rsid w:val="003E43A7"/>
    <w:rsid w:val="003E44E8"/>
    <w:rsid w:val="003E4B8F"/>
    <w:rsid w:val="003E4C74"/>
    <w:rsid w:val="003E4D5A"/>
    <w:rsid w:val="003E4E02"/>
    <w:rsid w:val="003E52CC"/>
    <w:rsid w:val="003E52D7"/>
    <w:rsid w:val="003E52D9"/>
    <w:rsid w:val="003E593B"/>
    <w:rsid w:val="003E59FF"/>
    <w:rsid w:val="003E5DC0"/>
    <w:rsid w:val="003E6035"/>
    <w:rsid w:val="003E608B"/>
    <w:rsid w:val="003E60EC"/>
    <w:rsid w:val="003E64F7"/>
    <w:rsid w:val="003E659F"/>
    <w:rsid w:val="003E665B"/>
    <w:rsid w:val="003E6674"/>
    <w:rsid w:val="003E67B2"/>
    <w:rsid w:val="003E6913"/>
    <w:rsid w:val="003E694D"/>
    <w:rsid w:val="003E6C40"/>
    <w:rsid w:val="003E6C99"/>
    <w:rsid w:val="003E6EE2"/>
    <w:rsid w:val="003E7900"/>
    <w:rsid w:val="003E7FAE"/>
    <w:rsid w:val="003F045A"/>
    <w:rsid w:val="003F089A"/>
    <w:rsid w:val="003F0A6D"/>
    <w:rsid w:val="003F0DBA"/>
    <w:rsid w:val="003F0ECA"/>
    <w:rsid w:val="003F1026"/>
    <w:rsid w:val="003F1054"/>
    <w:rsid w:val="003F11A1"/>
    <w:rsid w:val="003F1309"/>
    <w:rsid w:val="003F153D"/>
    <w:rsid w:val="003F16DF"/>
    <w:rsid w:val="003F1B7E"/>
    <w:rsid w:val="003F1C42"/>
    <w:rsid w:val="003F2088"/>
    <w:rsid w:val="003F22E3"/>
    <w:rsid w:val="003F2CE1"/>
    <w:rsid w:val="003F3191"/>
    <w:rsid w:val="003F31A9"/>
    <w:rsid w:val="003F3586"/>
    <w:rsid w:val="003F3A65"/>
    <w:rsid w:val="003F3A79"/>
    <w:rsid w:val="003F3B87"/>
    <w:rsid w:val="003F4177"/>
    <w:rsid w:val="003F4685"/>
    <w:rsid w:val="003F48EC"/>
    <w:rsid w:val="003F4AB4"/>
    <w:rsid w:val="003F5003"/>
    <w:rsid w:val="003F5141"/>
    <w:rsid w:val="003F57A6"/>
    <w:rsid w:val="003F5AFF"/>
    <w:rsid w:val="003F5C4B"/>
    <w:rsid w:val="003F5D28"/>
    <w:rsid w:val="003F5DD3"/>
    <w:rsid w:val="003F5E32"/>
    <w:rsid w:val="003F6BB8"/>
    <w:rsid w:val="003F7350"/>
    <w:rsid w:val="003F7A0E"/>
    <w:rsid w:val="003F7C6C"/>
    <w:rsid w:val="003F7C6E"/>
    <w:rsid w:val="004000BA"/>
    <w:rsid w:val="0040032D"/>
    <w:rsid w:val="00400349"/>
    <w:rsid w:val="00400966"/>
    <w:rsid w:val="00400CF6"/>
    <w:rsid w:val="00400E10"/>
    <w:rsid w:val="004010D1"/>
    <w:rsid w:val="00401159"/>
    <w:rsid w:val="004011D5"/>
    <w:rsid w:val="00401294"/>
    <w:rsid w:val="004016B9"/>
    <w:rsid w:val="00401B80"/>
    <w:rsid w:val="00401F7C"/>
    <w:rsid w:val="0040217D"/>
    <w:rsid w:val="00402721"/>
    <w:rsid w:val="00402ACD"/>
    <w:rsid w:val="0040336B"/>
    <w:rsid w:val="00403394"/>
    <w:rsid w:val="00403707"/>
    <w:rsid w:val="004039E9"/>
    <w:rsid w:val="00403AF7"/>
    <w:rsid w:val="00403B7A"/>
    <w:rsid w:val="00404717"/>
    <w:rsid w:val="00405275"/>
    <w:rsid w:val="004053A9"/>
    <w:rsid w:val="00405466"/>
    <w:rsid w:val="0040585F"/>
    <w:rsid w:val="00405867"/>
    <w:rsid w:val="00406441"/>
    <w:rsid w:val="00406F05"/>
    <w:rsid w:val="004072BB"/>
    <w:rsid w:val="004073C5"/>
    <w:rsid w:val="004073F3"/>
    <w:rsid w:val="00410112"/>
    <w:rsid w:val="00410198"/>
    <w:rsid w:val="00410349"/>
    <w:rsid w:val="004104A8"/>
    <w:rsid w:val="00410816"/>
    <w:rsid w:val="00410D2C"/>
    <w:rsid w:val="00410F83"/>
    <w:rsid w:val="00411070"/>
    <w:rsid w:val="004110BC"/>
    <w:rsid w:val="0041139D"/>
    <w:rsid w:val="00411709"/>
    <w:rsid w:val="004118AA"/>
    <w:rsid w:val="00411978"/>
    <w:rsid w:val="004119EB"/>
    <w:rsid w:val="00412038"/>
    <w:rsid w:val="0041210B"/>
    <w:rsid w:val="00412128"/>
    <w:rsid w:val="00412499"/>
    <w:rsid w:val="004128DC"/>
    <w:rsid w:val="0041298B"/>
    <w:rsid w:val="00412DC0"/>
    <w:rsid w:val="004132AA"/>
    <w:rsid w:val="004138F9"/>
    <w:rsid w:val="00414009"/>
    <w:rsid w:val="00414217"/>
    <w:rsid w:val="0041423E"/>
    <w:rsid w:val="004148A3"/>
    <w:rsid w:val="00414C29"/>
    <w:rsid w:val="00414D70"/>
    <w:rsid w:val="00414F33"/>
    <w:rsid w:val="00415659"/>
    <w:rsid w:val="004156B5"/>
    <w:rsid w:val="00415AC1"/>
    <w:rsid w:val="00415B47"/>
    <w:rsid w:val="0041630F"/>
    <w:rsid w:val="00416480"/>
    <w:rsid w:val="004164AA"/>
    <w:rsid w:val="00416AFE"/>
    <w:rsid w:val="00416BC9"/>
    <w:rsid w:val="00416CC9"/>
    <w:rsid w:val="00416D0A"/>
    <w:rsid w:val="00416F6D"/>
    <w:rsid w:val="004179CD"/>
    <w:rsid w:val="00420239"/>
    <w:rsid w:val="00420272"/>
    <w:rsid w:val="00420518"/>
    <w:rsid w:val="00420649"/>
    <w:rsid w:val="0042098B"/>
    <w:rsid w:val="00420BCC"/>
    <w:rsid w:val="0042102F"/>
    <w:rsid w:val="00421432"/>
    <w:rsid w:val="00421675"/>
    <w:rsid w:val="00421C0E"/>
    <w:rsid w:val="00421EED"/>
    <w:rsid w:val="004228F1"/>
    <w:rsid w:val="00422C5C"/>
    <w:rsid w:val="00422C6E"/>
    <w:rsid w:val="00422CA6"/>
    <w:rsid w:val="0042387F"/>
    <w:rsid w:val="00423A35"/>
    <w:rsid w:val="00423DC3"/>
    <w:rsid w:val="004243AD"/>
    <w:rsid w:val="004245D8"/>
    <w:rsid w:val="00424674"/>
    <w:rsid w:val="004246D1"/>
    <w:rsid w:val="00424888"/>
    <w:rsid w:val="00424BB1"/>
    <w:rsid w:val="004250D6"/>
    <w:rsid w:val="004252A1"/>
    <w:rsid w:val="0042549A"/>
    <w:rsid w:val="0042592B"/>
    <w:rsid w:val="00425A4D"/>
    <w:rsid w:val="00425EB3"/>
    <w:rsid w:val="00425EE1"/>
    <w:rsid w:val="00426281"/>
    <w:rsid w:val="00426371"/>
    <w:rsid w:val="0042672C"/>
    <w:rsid w:val="0042676D"/>
    <w:rsid w:val="00426972"/>
    <w:rsid w:val="00426A39"/>
    <w:rsid w:val="00426C7A"/>
    <w:rsid w:val="00426E2B"/>
    <w:rsid w:val="00426EB8"/>
    <w:rsid w:val="004272EE"/>
    <w:rsid w:val="004272FB"/>
    <w:rsid w:val="00427579"/>
    <w:rsid w:val="00427A9D"/>
    <w:rsid w:val="00427AF6"/>
    <w:rsid w:val="00427CB4"/>
    <w:rsid w:val="00430561"/>
    <w:rsid w:val="00430B46"/>
    <w:rsid w:val="00430C80"/>
    <w:rsid w:val="00430F26"/>
    <w:rsid w:val="004312CB"/>
    <w:rsid w:val="004312F5"/>
    <w:rsid w:val="004316AB"/>
    <w:rsid w:val="00431711"/>
    <w:rsid w:val="004317B1"/>
    <w:rsid w:val="004317D9"/>
    <w:rsid w:val="0043215C"/>
    <w:rsid w:val="004321FF"/>
    <w:rsid w:val="00432E48"/>
    <w:rsid w:val="00432E70"/>
    <w:rsid w:val="00432E9A"/>
    <w:rsid w:val="00432F88"/>
    <w:rsid w:val="004331E7"/>
    <w:rsid w:val="004334F8"/>
    <w:rsid w:val="004337B4"/>
    <w:rsid w:val="004340E8"/>
    <w:rsid w:val="004356BA"/>
    <w:rsid w:val="004357E8"/>
    <w:rsid w:val="00435A48"/>
    <w:rsid w:val="00435C18"/>
    <w:rsid w:val="00436184"/>
    <w:rsid w:val="00436360"/>
    <w:rsid w:val="00436ACD"/>
    <w:rsid w:val="00437037"/>
    <w:rsid w:val="00437432"/>
    <w:rsid w:val="0044001B"/>
    <w:rsid w:val="00440189"/>
    <w:rsid w:val="004404FE"/>
    <w:rsid w:val="004407C1"/>
    <w:rsid w:val="00441142"/>
    <w:rsid w:val="0044193F"/>
    <w:rsid w:val="00442558"/>
    <w:rsid w:val="00442656"/>
    <w:rsid w:val="004426B6"/>
    <w:rsid w:val="00442F79"/>
    <w:rsid w:val="0044339A"/>
    <w:rsid w:val="00443A84"/>
    <w:rsid w:val="00443AA4"/>
    <w:rsid w:val="00443C6A"/>
    <w:rsid w:val="00444194"/>
    <w:rsid w:val="0044432D"/>
    <w:rsid w:val="004443D1"/>
    <w:rsid w:val="004443F4"/>
    <w:rsid w:val="0044442F"/>
    <w:rsid w:val="0044475A"/>
    <w:rsid w:val="00444C5A"/>
    <w:rsid w:val="00444E57"/>
    <w:rsid w:val="004451DB"/>
    <w:rsid w:val="0044527E"/>
    <w:rsid w:val="004452CB"/>
    <w:rsid w:val="00445408"/>
    <w:rsid w:val="004454DA"/>
    <w:rsid w:val="0044556B"/>
    <w:rsid w:val="00445E10"/>
    <w:rsid w:val="00446551"/>
    <w:rsid w:val="00446D08"/>
    <w:rsid w:val="00447234"/>
    <w:rsid w:val="0044743D"/>
    <w:rsid w:val="004476A8"/>
    <w:rsid w:val="0044797D"/>
    <w:rsid w:val="004479FA"/>
    <w:rsid w:val="00447CAB"/>
    <w:rsid w:val="00450181"/>
    <w:rsid w:val="00450258"/>
    <w:rsid w:val="00450498"/>
    <w:rsid w:val="00450C8F"/>
    <w:rsid w:val="00450E01"/>
    <w:rsid w:val="004513DD"/>
    <w:rsid w:val="004517AC"/>
    <w:rsid w:val="00451F87"/>
    <w:rsid w:val="00451F94"/>
    <w:rsid w:val="00452589"/>
    <w:rsid w:val="004526E4"/>
    <w:rsid w:val="00452C3A"/>
    <w:rsid w:val="00452E41"/>
    <w:rsid w:val="00452F82"/>
    <w:rsid w:val="0045312A"/>
    <w:rsid w:val="004531DF"/>
    <w:rsid w:val="004535F1"/>
    <w:rsid w:val="00453739"/>
    <w:rsid w:val="00453809"/>
    <w:rsid w:val="00453963"/>
    <w:rsid w:val="00453B2D"/>
    <w:rsid w:val="0045495A"/>
    <w:rsid w:val="00454B1D"/>
    <w:rsid w:val="00454B54"/>
    <w:rsid w:val="00454BEA"/>
    <w:rsid w:val="00454C53"/>
    <w:rsid w:val="00454D0D"/>
    <w:rsid w:val="00454D5A"/>
    <w:rsid w:val="00455274"/>
    <w:rsid w:val="0045536E"/>
    <w:rsid w:val="00455787"/>
    <w:rsid w:val="004559A5"/>
    <w:rsid w:val="00455BDB"/>
    <w:rsid w:val="00455DAE"/>
    <w:rsid w:val="00456180"/>
    <w:rsid w:val="004562F6"/>
    <w:rsid w:val="004563A0"/>
    <w:rsid w:val="00456988"/>
    <w:rsid w:val="00456D1D"/>
    <w:rsid w:val="0045735A"/>
    <w:rsid w:val="00457A10"/>
    <w:rsid w:val="00457A97"/>
    <w:rsid w:val="00457B31"/>
    <w:rsid w:val="00457D53"/>
    <w:rsid w:val="00460105"/>
    <w:rsid w:val="00460240"/>
    <w:rsid w:val="004602D3"/>
    <w:rsid w:val="004604EE"/>
    <w:rsid w:val="0046091D"/>
    <w:rsid w:val="00460D25"/>
    <w:rsid w:val="00460F3A"/>
    <w:rsid w:val="004611A3"/>
    <w:rsid w:val="004613AB"/>
    <w:rsid w:val="00461615"/>
    <w:rsid w:val="00461B9C"/>
    <w:rsid w:val="00461CBC"/>
    <w:rsid w:val="00461F94"/>
    <w:rsid w:val="004620DC"/>
    <w:rsid w:val="004629A5"/>
    <w:rsid w:val="00462C73"/>
    <w:rsid w:val="00462D16"/>
    <w:rsid w:val="00462FE2"/>
    <w:rsid w:val="0046344D"/>
    <w:rsid w:val="004635C8"/>
    <w:rsid w:val="00463802"/>
    <w:rsid w:val="0046380A"/>
    <w:rsid w:val="00463831"/>
    <w:rsid w:val="00463BA9"/>
    <w:rsid w:val="00463D4E"/>
    <w:rsid w:val="00463DAC"/>
    <w:rsid w:val="00463E87"/>
    <w:rsid w:val="00464241"/>
    <w:rsid w:val="004647D2"/>
    <w:rsid w:val="00464B19"/>
    <w:rsid w:val="00464FC1"/>
    <w:rsid w:val="00465018"/>
    <w:rsid w:val="004651F5"/>
    <w:rsid w:val="004653CB"/>
    <w:rsid w:val="00465C0E"/>
    <w:rsid w:val="00465C42"/>
    <w:rsid w:val="00465E09"/>
    <w:rsid w:val="00465F0A"/>
    <w:rsid w:val="00466253"/>
    <w:rsid w:val="004665D0"/>
    <w:rsid w:val="004666BC"/>
    <w:rsid w:val="00466781"/>
    <w:rsid w:val="00466830"/>
    <w:rsid w:val="00466C93"/>
    <w:rsid w:val="00466E64"/>
    <w:rsid w:val="004671E5"/>
    <w:rsid w:val="0046730D"/>
    <w:rsid w:val="00467439"/>
    <w:rsid w:val="0046753E"/>
    <w:rsid w:val="0046764C"/>
    <w:rsid w:val="004676ED"/>
    <w:rsid w:val="00467858"/>
    <w:rsid w:val="00467CF2"/>
    <w:rsid w:val="00467D83"/>
    <w:rsid w:val="00467DF6"/>
    <w:rsid w:val="00467FE7"/>
    <w:rsid w:val="0047021C"/>
    <w:rsid w:val="004709DB"/>
    <w:rsid w:val="00470E86"/>
    <w:rsid w:val="004712F1"/>
    <w:rsid w:val="004716A3"/>
    <w:rsid w:val="00471D92"/>
    <w:rsid w:val="00472307"/>
    <w:rsid w:val="004724D1"/>
    <w:rsid w:val="00472AD1"/>
    <w:rsid w:val="00472AEE"/>
    <w:rsid w:val="00472BAD"/>
    <w:rsid w:val="00473216"/>
    <w:rsid w:val="00473504"/>
    <w:rsid w:val="00473562"/>
    <w:rsid w:val="00473C92"/>
    <w:rsid w:val="004742C6"/>
    <w:rsid w:val="00474465"/>
    <w:rsid w:val="0047454B"/>
    <w:rsid w:val="0047479A"/>
    <w:rsid w:val="004748CA"/>
    <w:rsid w:val="004750DC"/>
    <w:rsid w:val="004754C6"/>
    <w:rsid w:val="004757C3"/>
    <w:rsid w:val="00475C0E"/>
    <w:rsid w:val="00475E28"/>
    <w:rsid w:val="00475F10"/>
    <w:rsid w:val="00476032"/>
    <w:rsid w:val="00476473"/>
    <w:rsid w:val="00476653"/>
    <w:rsid w:val="00476810"/>
    <w:rsid w:val="00476B67"/>
    <w:rsid w:val="00476B86"/>
    <w:rsid w:val="00476DD1"/>
    <w:rsid w:val="004770A0"/>
    <w:rsid w:val="00477312"/>
    <w:rsid w:val="00477D91"/>
    <w:rsid w:val="00477DB2"/>
    <w:rsid w:val="00477DFB"/>
    <w:rsid w:val="00481252"/>
    <w:rsid w:val="004817A1"/>
    <w:rsid w:val="00481877"/>
    <w:rsid w:val="004818F0"/>
    <w:rsid w:val="00481CB2"/>
    <w:rsid w:val="004821E6"/>
    <w:rsid w:val="004831BD"/>
    <w:rsid w:val="004832F3"/>
    <w:rsid w:val="0048331E"/>
    <w:rsid w:val="00483634"/>
    <w:rsid w:val="004838F2"/>
    <w:rsid w:val="00483D48"/>
    <w:rsid w:val="00483EEF"/>
    <w:rsid w:val="00483F46"/>
    <w:rsid w:val="00483F7F"/>
    <w:rsid w:val="00484021"/>
    <w:rsid w:val="00484622"/>
    <w:rsid w:val="00484789"/>
    <w:rsid w:val="00485070"/>
    <w:rsid w:val="004852E4"/>
    <w:rsid w:val="00485435"/>
    <w:rsid w:val="00485514"/>
    <w:rsid w:val="00485772"/>
    <w:rsid w:val="004859EE"/>
    <w:rsid w:val="00485DA1"/>
    <w:rsid w:val="00485E8B"/>
    <w:rsid w:val="004861C6"/>
    <w:rsid w:val="00486281"/>
    <w:rsid w:val="0048704D"/>
    <w:rsid w:val="0048728C"/>
    <w:rsid w:val="004876AF"/>
    <w:rsid w:val="00487E1E"/>
    <w:rsid w:val="00490056"/>
    <w:rsid w:val="00490267"/>
    <w:rsid w:val="004902FD"/>
    <w:rsid w:val="00490764"/>
    <w:rsid w:val="004907BC"/>
    <w:rsid w:val="004907C6"/>
    <w:rsid w:val="00490933"/>
    <w:rsid w:val="00490EC4"/>
    <w:rsid w:val="004910AC"/>
    <w:rsid w:val="004911AE"/>
    <w:rsid w:val="00491223"/>
    <w:rsid w:val="00491489"/>
    <w:rsid w:val="00491689"/>
    <w:rsid w:val="00491C61"/>
    <w:rsid w:val="00492176"/>
    <w:rsid w:val="00492DB5"/>
    <w:rsid w:val="00492DFD"/>
    <w:rsid w:val="004935A8"/>
    <w:rsid w:val="0049378F"/>
    <w:rsid w:val="00493819"/>
    <w:rsid w:val="004942BC"/>
    <w:rsid w:val="004943AE"/>
    <w:rsid w:val="0049458C"/>
    <w:rsid w:val="0049472A"/>
    <w:rsid w:val="00494FED"/>
    <w:rsid w:val="00495203"/>
    <w:rsid w:val="004952EE"/>
    <w:rsid w:val="004957EE"/>
    <w:rsid w:val="004958AC"/>
    <w:rsid w:val="00495B1A"/>
    <w:rsid w:val="00495FA7"/>
    <w:rsid w:val="004965A8"/>
    <w:rsid w:val="00496BAF"/>
    <w:rsid w:val="0049708B"/>
    <w:rsid w:val="0049748A"/>
    <w:rsid w:val="004975CB"/>
    <w:rsid w:val="004975CC"/>
    <w:rsid w:val="00497638"/>
    <w:rsid w:val="0049778F"/>
    <w:rsid w:val="00497846"/>
    <w:rsid w:val="00497F06"/>
    <w:rsid w:val="004A039B"/>
    <w:rsid w:val="004A07BB"/>
    <w:rsid w:val="004A0A26"/>
    <w:rsid w:val="004A0C95"/>
    <w:rsid w:val="004A159A"/>
    <w:rsid w:val="004A1865"/>
    <w:rsid w:val="004A18ED"/>
    <w:rsid w:val="004A1ABD"/>
    <w:rsid w:val="004A1E0D"/>
    <w:rsid w:val="004A20A4"/>
    <w:rsid w:val="004A25A9"/>
    <w:rsid w:val="004A2955"/>
    <w:rsid w:val="004A2B55"/>
    <w:rsid w:val="004A2C9B"/>
    <w:rsid w:val="004A347E"/>
    <w:rsid w:val="004A35E8"/>
    <w:rsid w:val="004A35F5"/>
    <w:rsid w:val="004A3650"/>
    <w:rsid w:val="004A3773"/>
    <w:rsid w:val="004A3BEA"/>
    <w:rsid w:val="004A3DBB"/>
    <w:rsid w:val="004A3E62"/>
    <w:rsid w:val="004A3EA9"/>
    <w:rsid w:val="004A4038"/>
    <w:rsid w:val="004A43B4"/>
    <w:rsid w:val="004A4FA7"/>
    <w:rsid w:val="004A5172"/>
    <w:rsid w:val="004A525F"/>
    <w:rsid w:val="004A545C"/>
    <w:rsid w:val="004A5677"/>
    <w:rsid w:val="004A5BE1"/>
    <w:rsid w:val="004A5CE3"/>
    <w:rsid w:val="004A5CF8"/>
    <w:rsid w:val="004A5D79"/>
    <w:rsid w:val="004A5EE1"/>
    <w:rsid w:val="004A6021"/>
    <w:rsid w:val="004A6564"/>
    <w:rsid w:val="004A6857"/>
    <w:rsid w:val="004A68F7"/>
    <w:rsid w:val="004A6A5B"/>
    <w:rsid w:val="004A6DD9"/>
    <w:rsid w:val="004A6F65"/>
    <w:rsid w:val="004A71AB"/>
    <w:rsid w:val="004A71FA"/>
    <w:rsid w:val="004A7BB0"/>
    <w:rsid w:val="004A7FF9"/>
    <w:rsid w:val="004B0374"/>
    <w:rsid w:val="004B0886"/>
    <w:rsid w:val="004B08C4"/>
    <w:rsid w:val="004B0D39"/>
    <w:rsid w:val="004B0ECE"/>
    <w:rsid w:val="004B12CF"/>
    <w:rsid w:val="004B1501"/>
    <w:rsid w:val="004B166C"/>
    <w:rsid w:val="004B186B"/>
    <w:rsid w:val="004B1C96"/>
    <w:rsid w:val="004B238A"/>
    <w:rsid w:val="004B2715"/>
    <w:rsid w:val="004B2825"/>
    <w:rsid w:val="004B29B7"/>
    <w:rsid w:val="004B2B83"/>
    <w:rsid w:val="004B2B8E"/>
    <w:rsid w:val="004B2BCF"/>
    <w:rsid w:val="004B31EE"/>
    <w:rsid w:val="004B34C3"/>
    <w:rsid w:val="004B3727"/>
    <w:rsid w:val="004B3CBF"/>
    <w:rsid w:val="004B3E20"/>
    <w:rsid w:val="004B416E"/>
    <w:rsid w:val="004B44CE"/>
    <w:rsid w:val="004B459F"/>
    <w:rsid w:val="004B45E8"/>
    <w:rsid w:val="004B4933"/>
    <w:rsid w:val="004B4F57"/>
    <w:rsid w:val="004B559A"/>
    <w:rsid w:val="004B59E5"/>
    <w:rsid w:val="004B5C0A"/>
    <w:rsid w:val="004B5F60"/>
    <w:rsid w:val="004B6325"/>
    <w:rsid w:val="004B6E64"/>
    <w:rsid w:val="004B70AF"/>
    <w:rsid w:val="004B70B6"/>
    <w:rsid w:val="004B742C"/>
    <w:rsid w:val="004B76F7"/>
    <w:rsid w:val="004B7E91"/>
    <w:rsid w:val="004B7EEB"/>
    <w:rsid w:val="004C0258"/>
    <w:rsid w:val="004C02E6"/>
    <w:rsid w:val="004C045A"/>
    <w:rsid w:val="004C048A"/>
    <w:rsid w:val="004C0D62"/>
    <w:rsid w:val="004C0EB6"/>
    <w:rsid w:val="004C10D0"/>
    <w:rsid w:val="004C1761"/>
    <w:rsid w:val="004C179E"/>
    <w:rsid w:val="004C1A62"/>
    <w:rsid w:val="004C1BEA"/>
    <w:rsid w:val="004C1FE6"/>
    <w:rsid w:val="004C1FF6"/>
    <w:rsid w:val="004C21E4"/>
    <w:rsid w:val="004C2DBE"/>
    <w:rsid w:val="004C2DD2"/>
    <w:rsid w:val="004C2FDC"/>
    <w:rsid w:val="004C338D"/>
    <w:rsid w:val="004C386B"/>
    <w:rsid w:val="004C3F17"/>
    <w:rsid w:val="004C46F1"/>
    <w:rsid w:val="004C54E5"/>
    <w:rsid w:val="004C5868"/>
    <w:rsid w:val="004C58E0"/>
    <w:rsid w:val="004C5D3D"/>
    <w:rsid w:val="004C5EEA"/>
    <w:rsid w:val="004C5F74"/>
    <w:rsid w:val="004C626B"/>
    <w:rsid w:val="004C62A2"/>
    <w:rsid w:val="004C641B"/>
    <w:rsid w:val="004C7893"/>
    <w:rsid w:val="004C7D1A"/>
    <w:rsid w:val="004D035D"/>
    <w:rsid w:val="004D03AE"/>
    <w:rsid w:val="004D0567"/>
    <w:rsid w:val="004D06F8"/>
    <w:rsid w:val="004D084E"/>
    <w:rsid w:val="004D09B4"/>
    <w:rsid w:val="004D0ABC"/>
    <w:rsid w:val="004D0FEA"/>
    <w:rsid w:val="004D1782"/>
    <w:rsid w:val="004D1BF2"/>
    <w:rsid w:val="004D1CDA"/>
    <w:rsid w:val="004D1D12"/>
    <w:rsid w:val="004D1E50"/>
    <w:rsid w:val="004D2069"/>
    <w:rsid w:val="004D2175"/>
    <w:rsid w:val="004D262A"/>
    <w:rsid w:val="004D2730"/>
    <w:rsid w:val="004D2AB0"/>
    <w:rsid w:val="004D2CE0"/>
    <w:rsid w:val="004D2D26"/>
    <w:rsid w:val="004D2EE8"/>
    <w:rsid w:val="004D31C6"/>
    <w:rsid w:val="004D3898"/>
    <w:rsid w:val="004D3F31"/>
    <w:rsid w:val="004D46EE"/>
    <w:rsid w:val="004D50E4"/>
    <w:rsid w:val="004D5144"/>
    <w:rsid w:val="004D5334"/>
    <w:rsid w:val="004D5629"/>
    <w:rsid w:val="004D635A"/>
    <w:rsid w:val="004D6719"/>
    <w:rsid w:val="004D6A98"/>
    <w:rsid w:val="004D6A99"/>
    <w:rsid w:val="004D6C3E"/>
    <w:rsid w:val="004D715B"/>
    <w:rsid w:val="004D71B4"/>
    <w:rsid w:val="004D7317"/>
    <w:rsid w:val="004D7543"/>
    <w:rsid w:val="004D795B"/>
    <w:rsid w:val="004D7AC8"/>
    <w:rsid w:val="004D7F5C"/>
    <w:rsid w:val="004E0899"/>
    <w:rsid w:val="004E09B7"/>
    <w:rsid w:val="004E0B31"/>
    <w:rsid w:val="004E1416"/>
    <w:rsid w:val="004E18DB"/>
    <w:rsid w:val="004E1E85"/>
    <w:rsid w:val="004E1EBF"/>
    <w:rsid w:val="004E1EDE"/>
    <w:rsid w:val="004E2055"/>
    <w:rsid w:val="004E211C"/>
    <w:rsid w:val="004E28BD"/>
    <w:rsid w:val="004E2CD0"/>
    <w:rsid w:val="004E330F"/>
    <w:rsid w:val="004E3653"/>
    <w:rsid w:val="004E38D8"/>
    <w:rsid w:val="004E3A73"/>
    <w:rsid w:val="004E3D7C"/>
    <w:rsid w:val="004E3E9A"/>
    <w:rsid w:val="004E411E"/>
    <w:rsid w:val="004E4407"/>
    <w:rsid w:val="004E445A"/>
    <w:rsid w:val="004E4466"/>
    <w:rsid w:val="004E44EE"/>
    <w:rsid w:val="004E4698"/>
    <w:rsid w:val="004E49CA"/>
    <w:rsid w:val="004E4F4A"/>
    <w:rsid w:val="004E5045"/>
    <w:rsid w:val="004E52FE"/>
    <w:rsid w:val="004E54E8"/>
    <w:rsid w:val="004E5543"/>
    <w:rsid w:val="004E55B7"/>
    <w:rsid w:val="004E5A7A"/>
    <w:rsid w:val="004E5CC3"/>
    <w:rsid w:val="004E5E68"/>
    <w:rsid w:val="004E5E8B"/>
    <w:rsid w:val="004E63B7"/>
    <w:rsid w:val="004E64FF"/>
    <w:rsid w:val="004E6760"/>
    <w:rsid w:val="004E677F"/>
    <w:rsid w:val="004E6817"/>
    <w:rsid w:val="004E69E6"/>
    <w:rsid w:val="004E6F0E"/>
    <w:rsid w:val="004E76A9"/>
    <w:rsid w:val="004E7A54"/>
    <w:rsid w:val="004E7B4D"/>
    <w:rsid w:val="004E7E1B"/>
    <w:rsid w:val="004F058F"/>
    <w:rsid w:val="004F083A"/>
    <w:rsid w:val="004F0915"/>
    <w:rsid w:val="004F105C"/>
    <w:rsid w:val="004F18EC"/>
    <w:rsid w:val="004F1981"/>
    <w:rsid w:val="004F1C19"/>
    <w:rsid w:val="004F1FE0"/>
    <w:rsid w:val="004F2C36"/>
    <w:rsid w:val="004F3BA7"/>
    <w:rsid w:val="004F3D24"/>
    <w:rsid w:val="004F3D99"/>
    <w:rsid w:val="004F3DEB"/>
    <w:rsid w:val="004F3F48"/>
    <w:rsid w:val="004F417F"/>
    <w:rsid w:val="004F4727"/>
    <w:rsid w:val="004F4865"/>
    <w:rsid w:val="004F4972"/>
    <w:rsid w:val="004F576A"/>
    <w:rsid w:val="004F59AE"/>
    <w:rsid w:val="004F59EB"/>
    <w:rsid w:val="004F5F1C"/>
    <w:rsid w:val="004F6144"/>
    <w:rsid w:val="004F6287"/>
    <w:rsid w:val="004F66E8"/>
    <w:rsid w:val="004F682B"/>
    <w:rsid w:val="004F741E"/>
    <w:rsid w:val="004F74B2"/>
    <w:rsid w:val="004F7548"/>
    <w:rsid w:val="00501047"/>
    <w:rsid w:val="0050110F"/>
    <w:rsid w:val="005011BC"/>
    <w:rsid w:val="00501459"/>
    <w:rsid w:val="005018C2"/>
    <w:rsid w:val="00501D58"/>
    <w:rsid w:val="00501E8F"/>
    <w:rsid w:val="005024D1"/>
    <w:rsid w:val="00502626"/>
    <w:rsid w:val="0050276E"/>
    <w:rsid w:val="00503625"/>
    <w:rsid w:val="00503AE2"/>
    <w:rsid w:val="00503F7B"/>
    <w:rsid w:val="005049BC"/>
    <w:rsid w:val="005050CE"/>
    <w:rsid w:val="005051A9"/>
    <w:rsid w:val="00505845"/>
    <w:rsid w:val="0050586F"/>
    <w:rsid w:val="005058F1"/>
    <w:rsid w:val="005059D8"/>
    <w:rsid w:val="00505C84"/>
    <w:rsid w:val="00505EA5"/>
    <w:rsid w:val="005066BE"/>
    <w:rsid w:val="00506734"/>
    <w:rsid w:val="00506802"/>
    <w:rsid w:val="005069B4"/>
    <w:rsid w:val="00506BFF"/>
    <w:rsid w:val="00506C4F"/>
    <w:rsid w:val="00506D88"/>
    <w:rsid w:val="00510AB9"/>
    <w:rsid w:val="00510D08"/>
    <w:rsid w:val="0051131B"/>
    <w:rsid w:val="0051144C"/>
    <w:rsid w:val="00511809"/>
    <w:rsid w:val="0051195A"/>
    <w:rsid w:val="0051211A"/>
    <w:rsid w:val="005122BB"/>
    <w:rsid w:val="00512373"/>
    <w:rsid w:val="005124DD"/>
    <w:rsid w:val="00512B1A"/>
    <w:rsid w:val="00512E2F"/>
    <w:rsid w:val="0051317F"/>
    <w:rsid w:val="005131DE"/>
    <w:rsid w:val="0051323C"/>
    <w:rsid w:val="0051338D"/>
    <w:rsid w:val="005133AA"/>
    <w:rsid w:val="005136C3"/>
    <w:rsid w:val="00513701"/>
    <w:rsid w:val="005138D2"/>
    <w:rsid w:val="00513993"/>
    <w:rsid w:val="005139EF"/>
    <w:rsid w:val="00514044"/>
    <w:rsid w:val="005141AF"/>
    <w:rsid w:val="00514445"/>
    <w:rsid w:val="005144C7"/>
    <w:rsid w:val="005148D2"/>
    <w:rsid w:val="00514A1C"/>
    <w:rsid w:val="00514EE4"/>
    <w:rsid w:val="00514F9B"/>
    <w:rsid w:val="00515514"/>
    <w:rsid w:val="005163E2"/>
    <w:rsid w:val="00516F68"/>
    <w:rsid w:val="00517515"/>
    <w:rsid w:val="005175EB"/>
    <w:rsid w:val="0052053D"/>
    <w:rsid w:val="00520730"/>
    <w:rsid w:val="005208E6"/>
    <w:rsid w:val="00520AC5"/>
    <w:rsid w:val="00520BE8"/>
    <w:rsid w:val="00521380"/>
    <w:rsid w:val="00521B56"/>
    <w:rsid w:val="00521C7A"/>
    <w:rsid w:val="00521CFE"/>
    <w:rsid w:val="00521E9A"/>
    <w:rsid w:val="00521E9D"/>
    <w:rsid w:val="00521FF7"/>
    <w:rsid w:val="005222F2"/>
    <w:rsid w:val="0052242A"/>
    <w:rsid w:val="005225AC"/>
    <w:rsid w:val="005226FF"/>
    <w:rsid w:val="00522726"/>
    <w:rsid w:val="00522848"/>
    <w:rsid w:val="00522C05"/>
    <w:rsid w:val="00522F60"/>
    <w:rsid w:val="005234C0"/>
    <w:rsid w:val="00523D20"/>
    <w:rsid w:val="00524185"/>
    <w:rsid w:val="005246FC"/>
    <w:rsid w:val="00524820"/>
    <w:rsid w:val="00524A2E"/>
    <w:rsid w:val="00524E43"/>
    <w:rsid w:val="00524EB3"/>
    <w:rsid w:val="005251ED"/>
    <w:rsid w:val="005258E7"/>
    <w:rsid w:val="00525F7D"/>
    <w:rsid w:val="005265C5"/>
    <w:rsid w:val="00526942"/>
    <w:rsid w:val="0052698C"/>
    <w:rsid w:val="00526C93"/>
    <w:rsid w:val="00526D12"/>
    <w:rsid w:val="0052708C"/>
    <w:rsid w:val="00527140"/>
    <w:rsid w:val="0052784C"/>
    <w:rsid w:val="005279A8"/>
    <w:rsid w:val="00527CF2"/>
    <w:rsid w:val="00530226"/>
    <w:rsid w:val="0053071F"/>
    <w:rsid w:val="005308F6"/>
    <w:rsid w:val="00530AB5"/>
    <w:rsid w:val="00530E6C"/>
    <w:rsid w:val="00531279"/>
    <w:rsid w:val="005314B0"/>
    <w:rsid w:val="00531BA2"/>
    <w:rsid w:val="00531F13"/>
    <w:rsid w:val="005328D2"/>
    <w:rsid w:val="005329FD"/>
    <w:rsid w:val="00532B56"/>
    <w:rsid w:val="00532BEC"/>
    <w:rsid w:val="00532C4A"/>
    <w:rsid w:val="00532EBD"/>
    <w:rsid w:val="0053323B"/>
    <w:rsid w:val="00533AB0"/>
    <w:rsid w:val="00533C15"/>
    <w:rsid w:val="005341FD"/>
    <w:rsid w:val="005342B9"/>
    <w:rsid w:val="0053466E"/>
    <w:rsid w:val="00534B86"/>
    <w:rsid w:val="00534DCD"/>
    <w:rsid w:val="00534E52"/>
    <w:rsid w:val="00534E89"/>
    <w:rsid w:val="00534FC8"/>
    <w:rsid w:val="00535677"/>
    <w:rsid w:val="00535721"/>
    <w:rsid w:val="00535CB6"/>
    <w:rsid w:val="00535CC8"/>
    <w:rsid w:val="00535DF9"/>
    <w:rsid w:val="00535E99"/>
    <w:rsid w:val="005366E0"/>
    <w:rsid w:val="00536810"/>
    <w:rsid w:val="00536A87"/>
    <w:rsid w:val="00536B98"/>
    <w:rsid w:val="00536D06"/>
    <w:rsid w:val="00536DDA"/>
    <w:rsid w:val="00536EEA"/>
    <w:rsid w:val="00537C32"/>
    <w:rsid w:val="0054014E"/>
    <w:rsid w:val="00540225"/>
    <w:rsid w:val="005403E6"/>
    <w:rsid w:val="005405D7"/>
    <w:rsid w:val="00540695"/>
    <w:rsid w:val="005408AB"/>
    <w:rsid w:val="005409C3"/>
    <w:rsid w:val="005410D8"/>
    <w:rsid w:val="005411CE"/>
    <w:rsid w:val="005413E3"/>
    <w:rsid w:val="005413EF"/>
    <w:rsid w:val="00541411"/>
    <w:rsid w:val="005418E8"/>
    <w:rsid w:val="00541C5E"/>
    <w:rsid w:val="00541E3C"/>
    <w:rsid w:val="00541E4C"/>
    <w:rsid w:val="00541ED6"/>
    <w:rsid w:val="00541F3D"/>
    <w:rsid w:val="00542286"/>
    <w:rsid w:val="00542530"/>
    <w:rsid w:val="0054272B"/>
    <w:rsid w:val="00542FF6"/>
    <w:rsid w:val="005431CD"/>
    <w:rsid w:val="00543229"/>
    <w:rsid w:val="00543B40"/>
    <w:rsid w:val="00543BC7"/>
    <w:rsid w:val="00543D89"/>
    <w:rsid w:val="00543DC7"/>
    <w:rsid w:val="0054403C"/>
    <w:rsid w:val="00544515"/>
    <w:rsid w:val="0054478A"/>
    <w:rsid w:val="005455C3"/>
    <w:rsid w:val="005456D1"/>
    <w:rsid w:val="00545714"/>
    <w:rsid w:val="00545A1F"/>
    <w:rsid w:val="00546398"/>
    <w:rsid w:val="005466E7"/>
    <w:rsid w:val="00546747"/>
    <w:rsid w:val="0054712E"/>
    <w:rsid w:val="005477CE"/>
    <w:rsid w:val="00547BB6"/>
    <w:rsid w:val="00547C8C"/>
    <w:rsid w:val="0055001D"/>
    <w:rsid w:val="00550023"/>
    <w:rsid w:val="00550284"/>
    <w:rsid w:val="00550608"/>
    <w:rsid w:val="00550707"/>
    <w:rsid w:val="0055073E"/>
    <w:rsid w:val="00550C42"/>
    <w:rsid w:val="00550E0C"/>
    <w:rsid w:val="005518A2"/>
    <w:rsid w:val="00552401"/>
    <w:rsid w:val="0055273B"/>
    <w:rsid w:val="00552E55"/>
    <w:rsid w:val="00552ED3"/>
    <w:rsid w:val="00552F5A"/>
    <w:rsid w:val="005537D2"/>
    <w:rsid w:val="00553B12"/>
    <w:rsid w:val="00553BDA"/>
    <w:rsid w:val="00553C2C"/>
    <w:rsid w:val="0055409B"/>
    <w:rsid w:val="005540AD"/>
    <w:rsid w:val="0055410B"/>
    <w:rsid w:val="00554213"/>
    <w:rsid w:val="00554697"/>
    <w:rsid w:val="0055495A"/>
    <w:rsid w:val="0055499B"/>
    <w:rsid w:val="00554C63"/>
    <w:rsid w:val="00554E11"/>
    <w:rsid w:val="00554F1A"/>
    <w:rsid w:val="0055539F"/>
    <w:rsid w:val="005558A6"/>
    <w:rsid w:val="005559EC"/>
    <w:rsid w:val="00555DA7"/>
    <w:rsid w:val="005565A9"/>
    <w:rsid w:val="005569AF"/>
    <w:rsid w:val="00556AC3"/>
    <w:rsid w:val="00556E30"/>
    <w:rsid w:val="005572F4"/>
    <w:rsid w:val="00557383"/>
    <w:rsid w:val="0055761F"/>
    <w:rsid w:val="00557878"/>
    <w:rsid w:val="00557CF5"/>
    <w:rsid w:val="00557D14"/>
    <w:rsid w:val="0056046E"/>
    <w:rsid w:val="005605AF"/>
    <w:rsid w:val="00560A4D"/>
    <w:rsid w:val="00560AF9"/>
    <w:rsid w:val="00561189"/>
    <w:rsid w:val="005618BF"/>
    <w:rsid w:val="00561A01"/>
    <w:rsid w:val="00561C37"/>
    <w:rsid w:val="00561D5C"/>
    <w:rsid w:val="00562C0E"/>
    <w:rsid w:val="0056339E"/>
    <w:rsid w:val="00563490"/>
    <w:rsid w:val="0056351C"/>
    <w:rsid w:val="0056386C"/>
    <w:rsid w:val="00563AD7"/>
    <w:rsid w:val="00563C9F"/>
    <w:rsid w:val="00563EDD"/>
    <w:rsid w:val="00564432"/>
    <w:rsid w:val="00564C27"/>
    <w:rsid w:val="005651DC"/>
    <w:rsid w:val="0056520B"/>
    <w:rsid w:val="005652DD"/>
    <w:rsid w:val="00565409"/>
    <w:rsid w:val="005655F5"/>
    <w:rsid w:val="0056581B"/>
    <w:rsid w:val="0056585D"/>
    <w:rsid w:val="00565873"/>
    <w:rsid w:val="00565AE9"/>
    <w:rsid w:val="005660D4"/>
    <w:rsid w:val="00566767"/>
    <w:rsid w:val="00566786"/>
    <w:rsid w:val="00566972"/>
    <w:rsid w:val="005669B1"/>
    <w:rsid w:val="005673E2"/>
    <w:rsid w:val="00567641"/>
    <w:rsid w:val="00567674"/>
    <w:rsid w:val="00567D64"/>
    <w:rsid w:val="00567D88"/>
    <w:rsid w:val="00567DEA"/>
    <w:rsid w:val="00567EB9"/>
    <w:rsid w:val="00567F14"/>
    <w:rsid w:val="005702EA"/>
    <w:rsid w:val="0057047A"/>
    <w:rsid w:val="00570788"/>
    <w:rsid w:val="005709CA"/>
    <w:rsid w:val="00570A26"/>
    <w:rsid w:val="00570A63"/>
    <w:rsid w:val="00570CA5"/>
    <w:rsid w:val="00570FC1"/>
    <w:rsid w:val="0057126E"/>
    <w:rsid w:val="00571679"/>
    <w:rsid w:val="0057175D"/>
    <w:rsid w:val="00571D97"/>
    <w:rsid w:val="00571DB2"/>
    <w:rsid w:val="005720D6"/>
    <w:rsid w:val="0057221B"/>
    <w:rsid w:val="00572414"/>
    <w:rsid w:val="00572B69"/>
    <w:rsid w:val="00572CCD"/>
    <w:rsid w:val="00572D5F"/>
    <w:rsid w:val="00572F13"/>
    <w:rsid w:val="00573983"/>
    <w:rsid w:val="00573CFC"/>
    <w:rsid w:val="0057403E"/>
    <w:rsid w:val="005741FA"/>
    <w:rsid w:val="0057426F"/>
    <w:rsid w:val="005742F7"/>
    <w:rsid w:val="00574802"/>
    <w:rsid w:val="00574A40"/>
    <w:rsid w:val="00574E1E"/>
    <w:rsid w:val="00574E41"/>
    <w:rsid w:val="00574ED0"/>
    <w:rsid w:val="00574FC9"/>
    <w:rsid w:val="00574FF1"/>
    <w:rsid w:val="005759AD"/>
    <w:rsid w:val="005759D7"/>
    <w:rsid w:val="00575E29"/>
    <w:rsid w:val="00575E7D"/>
    <w:rsid w:val="00576120"/>
    <w:rsid w:val="005763B7"/>
    <w:rsid w:val="00576432"/>
    <w:rsid w:val="005768AD"/>
    <w:rsid w:val="00576D00"/>
    <w:rsid w:val="00576D14"/>
    <w:rsid w:val="00577446"/>
    <w:rsid w:val="005776A8"/>
    <w:rsid w:val="005776B6"/>
    <w:rsid w:val="0057780B"/>
    <w:rsid w:val="0057798D"/>
    <w:rsid w:val="00577CF1"/>
    <w:rsid w:val="0058027F"/>
    <w:rsid w:val="005807FC"/>
    <w:rsid w:val="00580AF1"/>
    <w:rsid w:val="00580DE5"/>
    <w:rsid w:val="0058115F"/>
    <w:rsid w:val="005811F8"/>
    <w:rsid w:val="005815C6"/>
    <w:rsid w:val="0058161C"/>
    <w:rsid w:val="00581CEF"/>
    <w:rsid w:val="00581D5A"/>
    <w:rsid w:val="005823A2"/>
    <w:rsid w:val="005828BD"/>
    <w:rsid w:val="00582970"/>
    <w:rsid w:val="00582EE2"/>
    <w:rsid w:val="00583CCF"/>
    <w:rsid w:val="00584077"/>
    <w:rsid w:val="00584182"/>
    <w:rsid w:val="00584765"/>
    <w:rsid w:val="005849C6"/>
    <w:rsid w:val="00584C98"/>
    <w:rsid w:val="00585319"/>
    <w:rsid w:val="00585440"/>
    <w:rsid w:val="00585744"/>
    <w:rsid w:val="00585828"/>
    <w:rsid w:val="00585DA2"/>
    <w:rsid w:val="005860DD"/>
    <w:rsid w:val="00586166"/>
    <w:rsid w:val="00587107"/>
    <w:rsid w:val="005875C1"/>
    <w:rsid w:val="0058776B"/>
    <w:rsid w:val="00587813"/>
    <w:rsid w:val="00587D74"/>
    <w:rsid w:val="00590084"/>
    <w:rsid w:val="00590787"/>
    <w:rsid w:val="00591345"/>
    <w:rsid w:val="00591FA7"/>
    <w:rsid w:val="00591FC8"/>
    <w:rsid w:val="005923A2"/>
    <w:rsid w:val="0059277A"/>
    <w:rsid w:val="005929E8"/>
    <w:rsid w:val="00592C4C"/>
    <w:rsid w:val="0059343F"/>
    <w:rsid w:val="005934E7"/>
    <w:rsid w:val="00593AE1"/>
    <w:rsid w:val="00593BF0"/>
    <w:rsid w:val="005941C8"/>
    <w:rsid w:val="005941FD"/>
    <w:rsid w:val="00594907"/>
    <w:rsid w:val="00594E67"/>
    <w:rsid w:val="00594F36"/>
    <w:rsid w:val="00594F5B"/>
    <w:rsid w:val="00594FE4"/>
    <w:rsid w:val="00595156"/>
    <w:rsid w:val="00595E9B"/>
    <w:rsid w:val="00595EC4"/>
    <w:rsid w:val="0059633C"/>
    <w:rsid w:val="00596BA4"/>
    <w:rsid w:val="00596BBD"/>
    <w:rsid w:val="00596D26"/>
    <w:rsid w:val="00596D36"/>
    <w:rsid w:val="00596E09"/>
    <w:rsid w:val="00596EED"/>
    <w:rsid w:val="00596F2A"/>
    <w:rsid w:val="00596F73"/>
    <w:rsid w:val="005976F3"/>
    <w:rsid w:val="00597915"/>
    <w:rsid w:val="005979BB"/>
    <w:rsid w:val="00597B59"/>
    <w:rsid w:val="00597FBA"/>
    <w:rsid w:val="005A0237"/>
    <w:rsid w:val="005A04A8"/>
    <w:rsid w:val="005A04C6"/>
    <w:rsid w:val="005A04F8"/>
    <w:rsid w:val="005A10F1"/>
    <w:rsid w:val="005A197B"/>
    <w:rsid w:val="005A1B52"/>
    <w:rsid w:val="005A1D4F"/>
    <w:rsid w:val="005A254B"/>
    <w:rsid w:val="005A2C53"/>
    <w:rsid w:val="005A304D"/>
    <w:rsid w:val="005A3254"/>
    <w:rsid w:val="005A32F5"/>
    <w:rsid w:val="005A3491"/>
    <w:rsid w:val="005A3519"/>
    <w:rsid w:val="005A356F"/>
    <w:rsid w:val="005A3DEC"/>
    <w:rsid w:val="005A3E4D"/>
    <w:rsid w:val="005A3E52"/>
    <w:rsid w:val="005A3F27"/>
    <w:rsid w:val="005A4187"/>
    <w:rsid w:val="005A460B"/>
    <w:rsid w:val="005A466F"/>
    <w:rsid w:val="005A4AE5"/>
    <w:rsid w:val="005A516D"/>
    <w:rsid w:val="005A55D3"/>
    <w:rsid w:val="005A5997"/>
    <w:rsid w:val="005A5E65"/>
    <w:rsid w:val="005A620E"/>
    <w:rsid w:val="005A6746"/>
    <w:rsid w:val="005A6807"/>
    <w:rsid w:val="005A6F60"/>
    <w:rsid w:val="005A71E3"/>
    <w:rsid w:val="005A7216"/>
    <w:rsid w:val="005A73FD"/>
    <w:rsid w:val="005A74B8"/>
    <w:rsid w:val="005A7632"/>
    <w:rsid w:val="005A7DF2"/>
    <w:rsid w:val="005B0108"/>
    <w:rsid w:val="005B0D92"/>
    <w:rsid w:val="005B1229"/>
    <w:rsid w:val="005B12A0"/>
    <w:rsid w:val="005B16FC"/>
    <w:rsid w:val="005B1793"/>
    <w:rsid w:val="005B1CC9"/>
    <w:rsid w:val="005B1D64"/>
    <w:rsid w:val="005B1DA1"/>
    <w:rsid w:val="005B2556"/>
    <w:rsid w:val="005B25D6"/>
    <w:rsid w:val="005B29A3"/>
    <w:rsid w:val="005B2D72"/>
    <w:rsid w:val="005B33D5"/>
    <w:rsid w:val="005B348A"/>
    <w:rsid w:val="005B389D"/>
    <w:rsid w:val="005B3C99"/>
    <w:rsid w:val="005B3ED6"/>
    <w:rsid w:val="005B417F"/>
    <w:rsid w:val="005B43E0"/>
    <w:rsid w:val="005B4AA0"/>
    <w:rsid w:val="005B4CCD"/>
    <w:rsid w:val="005B4D9C"/>
    <w:rsid w:val="005B515A"/>
    <w:rsid w:val="005B54B5"/>
    <w:rsid w:val="005B568B"/>
    <w:rsid w:val="005B5990"/>
    <w:rsid w:val="005B6467"/>
    <w:rsid w:val="005B6E02"/>
    <w:rsid w:val="005B6FC5"/>
    <w:rsid w:val="005B713B"/>
    <w:rsid w:val="005B7377"/>
    <w:rsid w:val="005B7908"/>
    <w:rsid w:val="005C023A"/>
    <w:rsid w:val="005C02F0"/>
    <w:rsid w:val="005C06AB"/>
    <w:rsid w:val="005C07C5"/>
    <w:rsid w:val="005C09C0"/>
    <w:rsid w:val="005C0D32"/>
    <w:rsid w:val="005C10DA"/>
    <w:rsid w:val="005C13CA"/>
    <w:rsid w:val="005C1A6A"/>
    <w:rsid w:val="005C1BF2"/>
    <w:rsid w:val="005C231E"/>
    <w:rsid w:val="005C2A88"/>
    <w:rsid w:val="005C2BFF"/>
    <w:rsid w:val="005C2ED2"/>
    <w:rsid w:val="005C2F6E"/>
    <w:rsid w:val="005C31A7"/>
    <w:rsid w:val="005C3572"/>
    <w:rsid w:val="005C359A"/>
    <w:rsid w:val="005C3A19"/>
    <w:rsid w:val="005C3AB4"/>
    <w:rsid w:val="005C3B53"/>
    <w:rsid w:val="005C471B"/>
    <w:rsid w:val="005C4BA5"/>
    <w:rsid w:val="005C4E86"/>
    <w:rsid w:val="005C5063"/>
    <w:rsid w:val="005C545C"/>
    <w:rsid w:val="005C584A"/>
    <w:rsid w:val="005C5D1A"/>
    <w:rsid w:val="005C5D81"/>
    <w:rsid w:val="005C5FAD"/>
    <w:rsid w:val="005C619B"/>
    <w:rsid w:val="005C647C"/>
    <w:rsid w:val="005C77DE"/>
    <w:rsid w:val="005C7A85"/>
    <w:rsid w:val="005C7CA6"/>
    <w:rsid w:val="005C7E65"/>
    <w:rsid w:val="005D0047"/>
    <w:rsid w:val="005D0273"/>
    <w:rsid w:val="005D0562"/>
    <w:rsid w:val="005D06FC"/>
    <w:rsid w:val="005D0A03"/>
    <w:rsid w:val="005D0A72"/>
    <w:rsid w:val="005D11C9"/>
    <w:rsid w:val="005D143C"/>
    <w:rsid w:val="005D1A4E"/>
    <w:rsid w:val="005D1EDF"/>
    <w:rsid w:val="005D25C1"/>
    <w:rsid w:val="005D2C0A"/>
    <w:rsid w:val="005D2C92"/>
    <w:rsid w:val="005D30BC"/>
    <w:rsid w:val="005D32A0"/>
    <w:rsid w:val="005D3454"/>
    <w:rsid w:val="005D34EB"/>
    <w:rsid w:val="005D370A"/>
    <w:rsid w:val="005D3A64"/>
    <w:rsid w:val="005D3EAC"/>
    <w:rsid w:val="005D42A9"/>
    <w:rsid w:val="005D458F"/>
    <w:rsid w:val="005D47A4"/>
    <w:rsid w:val="005D48A4"/>
    <w:rsid w:val="005D49D8"/>
    <w:rsid w:val="005D4CD7"/>
    <w:rsid w:val="005D5008"/>
    <w:rsid w:val="005D54C3"/>
    <w:rsid w:val="005D5645"/>
    <w:rsid w:val="005D56F7"/>
    <w:rsid w:val="005D5B2E"/>
    <w:rsid w:val="005D5C9B"/>
    <w:rsid w:val="005D5CD1"/>
    <w:rsid w:val="005D64A6"/>
    <w:rsid w:val="005D65FC"/>
    <w:rsid w:val="005D68AC"/>
    <w:rsid w:val="005D6CCC"/>
    <w:rsid w:val="005D7CE5"/>
    <w:rsid w:val="005D7CE9"/>
    <w:rsid w:val="005E0483"/>
    <w:rsid w:val="005E0761"/>
    <w:rsid w:val="005E0D01"/>
    <w:rsid w:val="005E1534"/>
    <w:rsid w:val="005E177D"/>
    <w:rsid w:val="005E17C1"/>
    <w:rsid w:val="005E1B05"/>
    <w:rsid w:val="005E1BA3"/>
    <w:rsid w:val="005E1C9E"/>
    <w:rsid w:val="005E1EAE"/>
    <w:rsid w:val="005E20BF"/>
    <w:rsid w:val="005E2229"/>
    <w:rsid w:val="005E280F"/>
    <w:rsid w:val="005E2899"/>
    <w:rsid w:val="005E2C4E"/>
    <w:rsid w:val="005E2D49"/>
    <w:rsid w:val="005E355F"/>
    <w:rsid w:val="005E3737"/>
    <w:rsid w:val="005E41F0"/>
    <w:rsid w:val="005E480D"/>
    <w:rsid w:val="005E4810"/>
    <w:rsid w:val="005E4BC6"/>
    <w:rsid w:val="005E5421"/>
    <w:rsid w:val="005E551E"/>
    <w:rsid w:val="005E553F"/>
    <w:rsid w:val="005E5A20"/>
    <w:rsid w:val="005E6B5C"/>
    <w:rsid w:val="005E7085"/>
    <w:rsid w:val="005E7137"/>
    <w:rsid w:val="005E726D"/>
    <w:rsid w:val="005E731A"/>
    <w:rsid w:val="005E7AA1"/>
    <w:rsid w:val="005F0493"/>
    <w:rsid w:val="005F0A17"/>
    <w:rsid w:val="005F13DA"/>
    <w:rsid w:val="005F19B0"/>
    <w:rsid w:val="005F1F20"/>
    <w:rsid w:val="005F20F8"/>
    <w:rsid w:val="005F2242"/>
    <w:rsid w:val="005F295D"/>
    <w:rsid w:val="005F2B80"/>
    <w:rsid w:val="005F2C23"/>
    <w:rsid w:val="005F3026"/>
    <w:rsid w:val="005F310A"/>
    <w:rsid w:val="005F313D"/>
    <w:rsid w:val="005F31D2"/>
    <w:rsid w:val="005F3231"/>
    <w:rsid w:val="005F381B"/>
    <w:rsid w:val="005F420D"/>
    <w:rsid w:val="005F45DC"/>
    <w:rsid w:val="005F4910"/>
    <w:rsid w:val="005F4FEA"/>
    <w:rsid w:val="005F505D"/>
    <w:rsid w:val="005F5938"/>
    <w:rsid w:val="005F601F"/>
    <w:rsid w:val="005F6363"/>
    <w:rsid w:val="005F6866"/>
    <w:rsid w:val="005F6948"/>
    <w:rsid w:val="005F6CAD"/>
    <w:rsid w:val="005F6EAA"/>
    <w:rsid w:val="005F7245"/>
    <w:rsid w:val="005F74FB"/>
    <w:rsid w:val="005F76BE"/>
    <w:rsid w:val="005F7841"/>
    <w:rsid w:val="005F7B4C"/>
    <w:rsid w:val="0060007A"/>
    <w:rsid w:val="00600401"/>
    <w:rsid w:val="00601518"/>
    <w:rsid w:val="006016D9"/>
    <w:rsid w:val="00601D42"/>
    <w:rsid w:val="006020B0"/>
    <w:rsid w:val="00602247"/>
    <w:rsid w:val="00602313"/>
    <w:rsid w:val="00602692"/>
    <w:rsid w:val="006029AF"/>
    <w:rsid w:val="00602E40"/>
    <w:rsid w:val="006033A6"/>
    <w:rsid w:val="006034F9"/>
    <w:rsid w:val="00603614"/>
    <w:rsid w:val="00603BBA"/>
    <w:rsid w:val="00603C12"/>
    <w:rsid w:val="00603CF3"/>
    <w:rsid w:val="006040A9"/>
    <w:rsid w:val="006044E8"/>
    <w:rsid w:val="0060470D"/>
    <w:rsid w:val="00604862"/>
    <w:rsid w:val="00604C4F"/>
    <w:rsid w:val="00604F78"/>
    <w:rsid w:val="0060510B"/>
    <w:rsid w:val="00605999"/>
    <w:rsid w:val="00605EFC"/>
    <w:rsid w:val="006060DF"/>
    <w:rsid w:val="00606121"/>
    <w:rsid w:val="0060614C"/>
    <w:rsid w:val="006062EE"/>
    <w:rsid w:val="00606697"/>
    <w:rsid w:val="0060690B"/>
    <w:rsid w:val="00606D9B"/>
    <w:rsid w:val="00607689"/>
    <w:rsid w:val="00607ABC"/>
    <w:rsid w:val="00607C41"/>
    <w:rsid w:val="006102EE"/>
    <w:rsid w:val="006106D0"/>
    <w:rsid w:val="00610AB0"/>
    <w:rsid w:val="006113B1"/>
    <w:rsid w:val="00611D83"/>
    <w:rsid w:val="00611F0A"/>
    <w:rsid w:val="006121D0"/>
    <w:rsid w:val="00612413"/>
    <w:rsid w:val="006125B8"/>
    <w:rsid w:val="006129AD"/>
    <w:rsid w:val="00612D0C"/>
    <w:rsid w:val="00612D2C"/>
    <w:rsid w:val="00613721"/>
    <w:rsid w:val="0061403E"/>
    <w:rsid w:val="006148DB"/>
    <w:rsid w:val="006149EE"/>
    <w:rsid w:val="00614A50"/>
    <w:rsid w:val="00614A93"/>
    <w:rsid w:val="006155F7"/>
    <w:rsid w:val="0061564E"/>
    <w:rsid w:val="00615833"/>
    <w:rsid w:val="00615BAC"/>
    <w:rsid w:val="00615E82"/>
    <w:rsid w:val="0061668F"/>
    <w:rsid w:val="00616A87"/>
    <w:rsid w:val="00616B50"/>
    <w:rsid w:val="006172B7"/>
    <w:rsid w:val="00617757"/>
    <w:rsid w:val="006205D3"/>
    <w:rsid w:val="00620704"/>
    <w:rsid w:val="006207CE"/>
    <w:rsid w:val="00620B6A"/>
    <w:rsid w:val="00620E32"/>
    <w:rsid w:val="00621984"/>
    <w:rsid w:val="00621A81"/>
    <w:rsid w:val="00621C73"/>
    <w:rsid w:val="00621C93"/>
    <w:rsid w:val="00621E6E"/>
    <w:rsid w:val="006221EB"/>
    <w:rsid w:val="00622971"/>
    <w:rsid w:val="00622D30"/>
    <w:rsid w:val="00622DE5"/>
    <w:rsid w:val="0062300A"/>
    <w:rsid w:val="006230F7"/>
    <w:rsid w:val="006235C9"/>
    <w:rsid w:val="0062372D"/>
    <w:rsid w:val="006237A4"/>
    <w:rsid w:val="006239E4"/>
    <w:rsid w:val="00623D2E"/>
    <w:rsid w:val="006243CC"/>
    <w:rsid w:val="006248AE"/>
    <w:rsid w:val="006248E7"/>
    <w:rsid w:val="00624A98"/>
    <w:rsid w:val="00624E04"/>
    <w:rsid w:val="00624E36"/>
    <w:rsid w:val="00625B84"/>
    <w:rsid w:val="00625D65"/>
    <w:rsid w:val="006268AF"/>
    <w:rsid w:val="006269A2"/>
    <w:rsid w:val="00626B6A"/>
    <w:rsid w:val="00626B91"/>
    <w:rsid w:val="00626E4B"/>
    <w:rsid w:val="00626F2C"/>
    <w:rsid w:val="00627626"/>
    <w:rsid w:val="006277F2"/>
    <w:rsid w:val="0062780B"/>
    <w:rsid w:val="006279A7"/>
    <w:rsid w:val="00627CDF"/>
    <w:rsid w:val="00627CE2"/>
    <w:rsid w:val="00630AC9"/>
    <w:rsid w:val="00631111"/>
    <w:rsid w:val="006312F6"/>
    <w:rsid w:val="00631689"/>
    <w:rsid w:val="006316B3"/>
    <w:rsid w:val="00631B8C"/>
    <w:rsid w:val="00631ED1"/>
    <w:rsid w:val="0063227A"/>
    <w:rsid w:val="0063251C"/>
    <w:rsid w:val="00632E20"/>
    <w:rsid w:val="006339A5"/>
    <w:rsid w:val="00633BD1"/>
    <w:rsid w:val="00633DDF"/>
    <w:rsid w:val="006341E9"/>
    <w:rsid w:val="00635697"/>
    <w:rsid w:val="00635803"/>
    <w:rsid w:val="00635BAC"/>
    <w:rsid w:val="00635F8F"/>
    <w:rsid w:val="006362CF"/>
    <w:rsid w:val="0063650C"/>
    <w:rsid w:val="00636581"/>
    <w:rsid w:val="00636614"/>
    <w:rsid w:val="0063671F"/>
    <w:rsid w:val="006367EA"/>
    <w:rsid w:val="00636C0D"/>
    <w:rsid w:val="00636CCB"/>
    <w:rsid w:val="0063779C"/>
    <w:rsid w:val="006378F8"/>
    <w:rsid w:val="00637BD5"/>
    <w:rsid w:val="0064056E"/>
    <w:rsid w:val="00640592"/>
    <w:rsid w:val="00640806"/>
    <w:rsid w:val="00640FE7"/>
    <w:rsid w:val="00641B89"/>
    <w:rsid w:val="006424DB"/>
    <w:rsid w:val="00642AD2"/>
    <w:rsid w:val="00643005"/>
    <w:rsid w:val="006435C2"/>
    <w:rsid w:val="0064375C"/>
    <w:rsid w:val="00643DA8"/>
    <w:rsid w:val="00643DBE"/>
    <w:rsid w:val="0064414B"/>
    <w:rsid w:val="0064434C"/>
    <w:rsid w:val="006446E1"/>
    <w:rsid w:val="00644835"/>
    <w:rsid w:val="00644853"/>
    <w:rsid w:val="00644A07"/>
    <w:rsid w:val="00644A84"/>
    <w:rsid w:val="00644BBB"/>
    <w:rsid w:val="00645513"/>
    <w:rsid w:val="00645840"/>
    <w:rsid w:val="006459BD"/>
    <w:rsid w:val="00645A8E"/>
    <w:rsid w:val="00645D7E"/>
    <w:rsid w:val="00645F7A"/>
    <w:rsid w:val="00646134"/>
    <w:rsid w:val="0064630E"/>
    <w:rsid w:val="00646755"/>
    <w:rsid w:val="00646B28"/>
    <w:rsid w:val="00646BA6"/>
    <w:rsid w:val="00646E4F"/>
    <w:rsid w:val="00646E70"/>
    <w:rsid w:val="00647045"/>
    <w:rsid w:val="00647211"/>
    <w:rsid w:val="006478E2"/>
    <w:rsid w:val="00647AF3"/>
    <w:rsid w:val="00647C5C"/>
    <w:rsid w:val="00647E4C"/>
    <w:rsid w:val="00647FE2"/>
    <w:rsid w:val="00647FF6"/>
    <w:rsid w:val="006505BE"/>
    <w:rsid w:val="00650865"/>
    <w:rsid w:val="00650FC2"/>
    <w:rsid w:val="006511A2"/>
    <w:rsid w:val="006515F5"/>
    <w:rsid w:val="006517C4"/>
    <w:rsid w:val="00651BF2"/>
    <w:rsid w:val="00651C0D"/>
    <w:rsid w:val="00651EA6"/>
    <w:rsid w:val="00651FEB"/>
    <w:rsid w:val="00652039"/>
    <w:rsid w:val="00652196"/>
    <w:rsid w:val="00652942"/>
    <w:rsid w:val="006531A1"/>
    <w:rsid w:val="0065323E"/>
    <w:rsid w:val="0065324B"/>
    <w:rsid w:val="00653556"/>
    <w:rsid w:val="00653603"/>
    <w:rsid w:val="0065380B"/>
    <w:rsid w:val="00653D97"/>
    <w:rsid w:val="00654456"/>
    <w:rsid w:val="00654AE4"/>
    <w:rsid w:val="00654CA6"/>
    <w:rsid w:val="00655642"/>
    <w:rsid w:val="006556B0"/>
    <w:rsid w:val="0065571E"/>
    <w:rsid w:val="0065573F"/>
    <w:rsid w:val="00655826"/>
    <w:rsid w:val="00655A18"/>
    <w:rsid w:val="00655C11"/>
    <w:rsid w:val="006562EC"/>
    <w:rsid w:val="0065647B"/>
    <w:rsid w:val="00656498"/>
    <w:rsid w:val="006564C7"/>
    <w:rsid w:val="00656E27"/>
    <w:rsid w:val="00657298"/>
    <w:rsid w:val="006578D3"/>
    <w:rsid w:val="0066071F"/>
    <w:rsid w:val="006609B0"/>
    <w:rsid w:val="00660BF3"/>
    <w:rsid w:val="00660EEA"/>
    <w:rsid w:val="00661570"/>
    <w:rsid w:val="00661FBE"/>
    <w:rsid w:val="006622FB"/>
    <w:rsid w:val="00662416"/>
    <w:rsid w:val="006624DB"/>
    <w:rsid w:val="00662575"/>
    <w:rsid w:val="00662907"/>
    <w:rsid w:val="00662C1F"/>
    <w:rsid w:val="00662CAF"/>
    <w:rsid w:val="00662D76"/>
    <w:rsid w:val="00662E0A"/>
    <w:rsid w:val="0066300A"/>
    <w:rsid w:val="00663A75"/>
    <w:rsid w:val="00663BA9"/>
    <w:rsid w:val="00663BAF"/>
    <w:rsid w:val="00663C2D"/>
    <w:rsid w:val="00663C8B"/>
    <w:rsid w:val="00663CAF"/>
    <w:rsid w:val="00663CF4"/>
    <w:rsid w:val="00663D67"/>
    <w:rsid w:val="0066457F"/>
    <w:rsid w:val="00664D04"/>
    <w:rsid w:val="00664FE0"/>
    <w:rsid w:val="00665C52"/>
    <w:rsid w:val="00665EE3"/>
    <w:rsid w:val="006668F7"/>
    <w:rsid w:val="0066761B"/>
    <w:rsid w:val="006678AC"/>
    <w:rsid w:val="00667967"/>
    <w:rsid w:val="00667CD8"/>
    <w:rsid w:val="00670338"/>
    <w:rsid w:val="0067033E"/>
    <w:rsid w:val="00670515"/>
    <w:rsid w:val="00670A17"/>
    <w:rsid w:val="00670C76"/>
    <w:rsid w:val="00670F65"/>
    <w:rsid w:val="00670FAD"/>
    <w:rsid w:val="0067102B"/>
    <w:rsid w:val="00671155"/>
    <w:rsid w:val="006718E5"/>
    <w:rsid w:val="00671D55"/>
    <w:rsid w:val="0067214D"/>
    <w:rsid w:val="0067248D"/>
    <w:rsid w:val="00672B10"/>
    <w:rsid w:val="00673199"/>
    <w:rsid w:val="0067377C"/>
    <w:rsid w:val="00673812"/>
    <w:rsid w:val="00673CFE"/>
    <w:rsid w:val="00673D73"/>
    <w:rsid w:val="00673FAA"/>
    <w:rsid w:val="006743D9"/>
    <w:rsid w:val="00674954"/>
    <w:rsid w:val="00674C04"/>
    <w:rsid w:val="00674EF6"/>
    <w:rsid w:val="006754C6"/>
    <w:rsid w:val="006760A4"/>
    <w:rsid w:val="00676226"/>
    <w:rsid w:val="006768B8"/>
    <w:rsid w:val="00676CAC"/>
    <w:rsid w:val="00676DEC"/>
    <w:rsid w:val="006774F8"/>
    <w:rsid w:val="00677702"/>
    <w:rsid w:val="00677834"/>
    <w:rsid w:val="00677FB3"/>
    <w:rsid w:val="00680045"/>
    <w:rsid w:val="00680144"/>
    <w:rsid w:val="00680839"/>
    <w:rsid w:val="00680982"/>
    <w:rsid w:val="00680D5E"/>
    <w:rsid w:val="00680EA5"/>
    <w:rsid w:val="00681023"/>
    <w:rsid w:val="00681026"/>
    <w:rsid w:val="00681166"/>
    <w:rsid w:val="00681594"/>
    <w:rsid w:val="00681742"/>
    <w:rsid w:val="00681820"/>
    <w:rsid w:val="006820C3"/>
    <w:rsid w:val="0068213B"/>
    <w:rsid w:val="006821BB"/>
    <w:rsid w:val="00682458"/>
    <w:rsid w:val="00682474"/>
    <w:rsid w:val="006828B3"/>
    <w:rsid w:val="006828C9"/>
    <w:rsid w:val="00683155"/>
    <w:rsid w:val="006836EE"/>
    <w:rsid w:val="00683876"/>
    <w:rsid w:val="006838E6"/>
    <w:rsid w:val="00683D75"/>
    <w:rsid w:val="00683E34"/>
    <w:rsid w:val="00684064"/>
    <w:rsid w:val="00684165"/>
    <w:rsid w:val="00684514"/>
    <w:rsid w:val="00684824"/>
    <w:rsid w:val="00684D1F"/>
    <w:rsid w:val="00684D4E"/>
    <w:rsid w:val="0068507C"/>
    <w:rsid w:val="006852AF"/>
    <w:rsid w:val="00685348"/>
    <w:rsid w:val="00685869"/>
    <w:rsid w:val="00685CFE"/>
    <w:rsid w:val="00685DC6"/>
    <w:rsid w:val="00685F73"/>
    <w:rsid w:val="0068611D"/>
    <w:rsid w:val="00686358"/>
    <w:rsid w:val="0068668F"/>
    <w:rsid w:val="00686753"/>
    <w:rsid w:val="00686C02"/>
    <w:rsid w:val="00686ECC"/>
    <w:rsid w:val="00687343"/>
    <w:rsid w:val="00690996"/>
    <w:rsid w:val="00690AEA"/>
    <w:rsid w:val="00690D23"/>
    <w:rsid w:val="00690F0D"/>
    <w:rsid w:val="006919DB"/>
    <w:rsid w:val="00691AF4"/>
    <w:rsid w:val="00692BAD"/>
    <w:rsid w:val="00692DE2"/>
    <w:rsid w:val="00692FCF"/>
    <w:rsid w:val="00693DD0"/>
    <w:rsid w:val="00693E4F"/>
    <w:rsid w:val="006941BE"/>
    <w:rsid w:val="006945C7"/>
    <w:rsid w:val="006946C4"/>
    <w:rsid w:val="0069479C"/>
    <w:rsid w:val="00694A4C"/>
    <w:rsid w:val="00694E57"/>
    <w:rsid w:val="00694F99"/>
    <w:rsid w:val="00695313"/>
    <w:rsid w:val="00695DA5"/>
    <w:rsid w:val="006978C0"/>
    <w:rsid w:val="00697A02"/>
    <w:rsid w:val="00697BA7"/>
    <w:rsid w:val="00697E60"/>
    <w:rsid w:val="006A02CB"/>
    <w:rsid w:val="006A0321"/>
    <w:rsid w:val="006A0468"/>
    <w:rsid w:val="006A064D"/>
    <w:rsid w:val="006A0AA1"/>
    <w:rsid w:val="006A0E9A"/>
    <w:rsid w:val="006A1187"/>
    <w:rsid w:val="006A16C6"/>
    <w:rsid w:val="006A1A0B"/>
    <w:rsid w:val="006A1D1A"/>
    <w:rsid w:val="006A1E8F"/>
    <w:rsid w:val="006A2526"/>
    <w:rsid w:val="006A299B"/>
    <w:rsid w:val="006A2CF8"/>
    <w:rsid w:val="006A32AC"/>
    <w:rsid w:val="006A32DC"/>
    <w:rsid w:val="006A3768"/>
    <w:rsid w:val="006A391F"/>
    <w:rsid w:val="006A3936"/>
    <w:rsid w:val="006A3B79"/>
    <w:rsid w:val="006A4373"/>
    <w:rsid w:val="006A43DC"/>
    <w:rsid w:val="006A445F"/>
    <w:rsid w:val="006A4643"/>
    <w:rsid w:val="006A4B24"/>
    <w:rsid w:val="006A4C37"/>
    <w:rsid w:val="006A4C48"/>
    <w:rsid w:val="006A5391"/>
    <w:rsid w:val="006A55AF"/>
    <w:rsid w:val="006A57F5"/>
    <w:rsid w:val="006A5AF8"/>
    <w:rsid w:val="006A5CA4"/>
    <w:rsid w:val="006A6593"/>
    <w:rsid w:val="006A66ED"/>
    <w:rsid w:val="006A6A56"/>
    <w:rsid w:val="006A6D9D"/>
    <w:rsid w:val="006A6EA5"/>
    <w:rsid w:val="006A7068"/>
    <w:rsid w:val="006A7295"/>
    <w:rsid w:val="006A7429"/>
    <w:rsid w:val="006A75FA"/>
    <w:rsid w:val="006A7B6E"/>
    <w:rsid w:val="006A7CE0"/>
    <w:rsid w:val="006B03DF"/>
    <w:rsid w:val="006B040D"/>
    <w:rsid w:val="006B0867"/>
    <w:rsid w:val="006B0A4A"/>
    <w:rsid w:val="006B0C2F"/>
    <w:rsid w:val="006B0C4C"/>
    <w:rsid w:val="006B0D3F"/>
    <w:rsid w:val="006B1364"/>
    <w:rsid w:val="006B1699"/>
    <w:rsid w:val="006B1788"/>
    <w:rsid w:val="006B1C0C"/>
    <w:rsid w:val="006B1CE9"/>
    <w:rsid w:val="006B2708"/>
    <w:rsid w:val="006B2A51"/>
    <w:rsid w:val="006B2C8E"/>
    <w:rsid w:val="006B2F80"/>
    <w:rsid w:val="006B32E2"/>
    <w:rsid w:val="006B3A5F"/>
    <w:rsid w:val="006B3CB8"/>
    <w:rsid w:val="006B3E89"/>
    <w:rsid w:val="006B4535"/>
    <w:rsid w:val="006B52D1"/>
    <w:rsid w:val="006B62E0"/>
    <w:rsid w:val="006B63FE"/>
    <w:rsid w:val="006B67A7"/>
    <w:rsid w:val="006B68C5"/>
    <w:rsid w:val="006B6CFE"/>
    <w:rsid w:val="006B7A1E"/>
    <w:rsid w:val="006C03CA"/>
    <w:rsid w:val="006C045B"/>
    <w:rsid w:val="006C05FC"/>
    <w:rsid w:val="006C0C3F"/>
    <w:rsid w:val="006C0CAE"/>
    <w:rsid w:val="006C1335"/>
    <w:rsid w:val="006C1884"/>
    <w:rsid w:val="006C1910"/>
    <w:rsid w:val="006C1C40"/>
    <w:rsid w:val="006C1E93"/>
    <w:rsid w:val="006C28DA"/>
    <w:rsid w:val="006C2A43"/>
    <w:rsid w:val="006C2B15"/>
    <w:rsid w:val="006C2DEA"/>
    <w:rsid w:val="006C3598"/>
    <w:rsid w:val="006C372C"/>
    <w:rsid w:val="006C3858"/>
    <w:rsid w:val="006C3ED7"/>
    <w:rsid w:val="006C4019"/>
    <w:rsid w:val="006C437F"/>
    <w:rsid w:val="006C44BB"/>
    <w:rsid w:val="006C4A00"/>
    <w:rsid w:val="006C5361"/>
    <w:rsid w:val="006C55C7"/>
    <w:rsid w:val="006C586C"/>
    <w:rsid w:val="006C58AC"/>
    <w:rsid w:val="006C60FC"/>
    <w:rsid w:val="006C62D0"/>
    <w:rsid w:val="006C6ED9"/>
    <w:rsid w:val="006C6F7B"/>
    <w:rsid w:val="006C75BA"/>
    <w:rsid w:val="006C7A04"/>
    <w:rsid w:val="006D077D"/>
    <w:rsid w:val="006D0996"/>
    <w:rsid w:val="006D0E6B"/>
    <w:rsid w:val="006D1265"/>
    <w:rsid w:val="006D13BC"/>
    <w:rsid w:val="006D15F5"/>
    <w:rsid w:val="006D175A"/>
    <w:rsid w:val="006D1A78"/>
    <w:rsid w:val="006D1EC5"/>
    <w:rsid w:val="006D259B"/>
    <w:rsid w:val="006D2728"/>
    <w:rsid w:val="006D2EEA"/>
    <w:rsid w:val="006D313B"/>
    <w:rsid w:val="006D3169"/>
    <w:rsid w:val="006D3369"/>
    <w:rsid w:val="006D348E"/>
    <w:rsid w:val="006D35EB"/>
    <w:rsid w:val="006D3644"/>
    <w:rsid w:val="006D364F"/>
    <w:rsid w:val="006D40E5"/>
    <w:rsid w:val="006D41B2"/>
    <w:rsid w:val="006D421D"/>
    <w:rsid w:val="006D44A9"/>
    <w:rsid w:val="006D501F"/>
    <w:rsid w:val="006D5200"/>
    <w:rsid w:val="006D562B"/>
    <w:rsid w:val="006D59AC"/>
    <w:rsid w:val="006D5AA2"/>
    <w:rsid w:val="006D5E86"/>
    <w:rsid w:val="006D69BC"/>
    <w:rsid w:val="006D6D39"/>
    <w:rsid w:val="006D6DD9"/>
    <w:rsid w:val="006D7201"/>
    <w:rsid w:val="006D74F0"/>
    <w:rsid w:val="006D79F0"/>
    <w:rsid w:val="006D7CF1"/>
    <w:rsid w:val="006E00AB"/>
    <w:rsid w:val="006E0217"/>
    <w:rsid w:val="006E0325"/>
    <w:rsid w:val="006E04D0"/>
    <w:rsid w:val="006E060A"/>
    <w:rsid w:val="006E09A0"/>
    <w:rsid w:val="006E0C82"/>
    <w:rsid w:val="006E0D29"/>
    <w:rsid w:val="006E0F2E"/>
    <w:rsid w:val="006E1068"/>
    <w:rsid w:val="006E13F4"/>
    <w:rsid w:val="006E15BE"/>
    <w:rsid w:val="006E1971"/>
    <w:rsid w:val="006E1B44"/>
    <w:rsid w:val="006E1BFC"/>
    <w:rsid w:val="006E1D91"/>
    <w:rsid w:val="006E20A3"/>
    <w:rsid w:val="006E2278"/>
    <w:rsid w:val="006E30A4"/>
    <w:rsid w:val="006E30D0"/>
    <w:rsid w:val="006E313D"/>
    <w:rsid w:val="006E32D8"/>
    <w:rsid w:val="006E37F6"/>
    <w:rsid w:val="006E5C3E"/>
    <w:rsid w:val="006E5EB4"/>
    <w:rsid w:val="006E5F7B"/>
    <w:rsid w:val="006E6170"/>
    <w:rsid w:val="006E62C7"/>
    <w:rsid w:val="006E650C"/>
    <w:rsid w:val="006E6817"/>
    <w:rsid w:val="006E6C5C"/>
    <w:rsid w:val="006E6CD2"/>
    <w:rsid w:val="006E741C"/>
    <w:rsid w:val="006E7A2A"/>
    <w:rsid w:val="006E7B6F"/>
    <w:rsid w:val="006F06BF"/>
    <w:rsid w:val="006F0A5F"/>
    <w:rsid w:val="006F0AAD"/>
    <w:rsid w:val="006F0C88"/>
    <w:rsid w:val="006F1586"/>
    <w:rsid w:val="006F1D73"/>
    <w:rsid w:val="006F2055"/>
    <w:rsid w:val="006F2EEC"/>
    <w:rsid w:val="006F33A0"/>
    <w:rsid w:val="006F3ADC"/>
    <w:rsid w:val="006F3B17"/>
    <w:rsid w:val="006F3EC9"/>
    <w:rsid w:val="006F3FCC"/>
    <w:rsid w:val="006F4219"/>
    <w:rsid w:val="006F4220"/>
    <w:rsid w:val="006F44AA"/>
    <w:rsid w:val="006F49E8"/>
    <w:rsid w:val="006F4A6A"/>
    <w:rsid w:val="006F4BB7"/>
    <w:rsid w:val="006F4C35"/>
    <w:rsid w:val="006F4E00"/>
    <w:rsid w:val="006F5088"/>
    <w:rsid w:val="006F5243"/>
    <w:rsid w:val="006F52AF"/>
    <w:rsid w:val="006F54EF"/>
    <w:rsid w:val="006F5D57"/>
    <w:rsid w:val="006F5D5D"/>
    <w:rsid w:val="006F5EE2"/>
    <w:rsid w:val="006F66B1"/>
    <w:rsid w:val="006F68B8"/>
    <w:rsid w:val="006F6974"/>
    <w:rsid w:val="006F7B35"/>
    <w:rsid w:val="0070047F"/>
    <w:rsid w:val="0070060E"/>
    <w:rsid w:val="007008FF"/>
    <w:rsid w:val="00700938"/>
    <w:rsid w:val="00701415"/>
    <w:rsid w:val="00701556"/>
    <w:rsid w:val="0070167F"/>
    <w:rsid w:val="0070187B"/>
    <w:rsid w:val="007022D6"/>
    <w:rsid w:val="007024EC"/>
    <w:rsid w:val="0070347A"/>
    <w:rsid w:val="00703C7A"/>
    <w:rsid w:val="00703F88"/>
    <w:rsid w:val="00703FB1"/>
    <w:rsid w:val="007047AD"/>
    <w:rsid w:val="00704A44"/>
    <w:rsid w:val="00704D14"/>
    <w:rsid w:val="00704E20"/>
    <w:rsid w:val="00704E7D"/>
    <w:rsid w:val="0070502F"/>
    <w:rsid w:val="007056D0"/>
    <w:rsid w:val="00705778"/>
    <w:rsid w:val="00705781"/>
    <w:rsid w:val="0070586A"/>
    <w:rsid w:val="00705985"/>
    <w:rsid w:val="00705C5C"/>
    <w:rsid w:val="00705EFC"/>
    <w:rsid w:val="00706567"/>
    <w:rsid w:val="007068C7"/>
    <w:rsid w:val="00707578"/>
    <w:rsid w:val="00710077"/>
    <w:rsid w:val="0071027C"/>
    <w:rsid w:val="0071030E"/>
    <w:rsid w:val="00710991"/>
    <w:rsid w:val="00710B3D"/>
    <w:rsid w:val="00710C42"/>
    <w:rsid w:val="00710D07"/>
    <w:rsid w:val="00710F14"/>
    <w:rsid w:val="0071109E"/>
    <w:rsid w:val="00711711"/>
    <w:rsid w:val="007117D6"/>
    <w:rsid w:val="007118E8"/>
    <w:rsid w:val="00711EE3"/>
    <w:rsid w:val="007123C1"/>
    <w:rsid w:val="0071243E"/>
    <w:rsid w:val="007124F1"/>
    <w:rsid w:val="00712594"/>
    <w:rsid w:val="00712CEB"/>
    <w:rsid w:val="00712F93"/>
    <w:rsid w:val="0071373B"/>
    <w:rsid w:val="00713809"/>
    <w:rsid w:val="00713BCC"/>
    <w:rsid w:val="00714DDE"/>
    <w:rsid w:val="00715070"/>
    <w:rsid w:val="0071513B"/>
    <w:rsid w:val="0071544F"/>
    <w:rsid w:val="007156AC"/>
    <w:rsid w:val="007158FE"/>
    <w:rsid w:val="00715BB6"/>
    <w:rsid w:val="00715F74"/>
    <w:rsid w:val="00715F8B"/>
    <w:rsid w:val="007168BD"/>
    <w:rsid w:val="00716A7E"/>
    <w:rsid w:val="00716C16"/>
    <w:rsid w:val="00717BBF"/>
    <w:rsid w:val="00717CE6"/>
    <w:rsid w:val="00717EF9"/>
    <w:rsid w:val="0072018B"/>
    <w:rsid w:val="007207FE"/>
    <w:rsid w:val="00720DFF"/>
    <w:rsid w:val="007218DC"/>
    <w:rsid w:val="00721961"/>
    <w:rsid w:val="0072209F"/>
    <w:rsid w:val="00722448"/>
    <w:rsid w:val="00722466"/>
    <w:rsid w:val="0072260C"/>
    <w:rsid w:val="00722C8D"/>
    <w:rsid w:val="00723152"/>
    <w:rsid w:val="00723412"/>
    <w:rsid w:val="007234CC"/>
    <w:rsid w:val="0072384A"/>
    <w:rsid w:val="007239FC"/>
    <w:rsid w:val="007240B3"/>
    <w:rsid w:val="007242D5"/>
    <w:rsid w:val="0072449D"/>
    <w:rsid w:val="00724656"/>
    <w:rsid w:val="00724861"/>
    <w:rsid w:val="007259DB"/>
    <w:rsid w:val="00725D05"/>
    <w:rsid w:val="007260C4"/>
    <w:rsid w:val="007261BF"/>
    <w:rsid w:val="007263E9"/>
    <w:rsid w:val="0072650D"/>
    <w:rsid w:val="007265D5"/>
    <w:rsid w:val="0072675E"/>
    <w:rsid w:val="00726CDC"/>
    <w:rsid w:val="007270F2"/>
    <w:rsid w:val="0072723E"/>
    <w:rsid w:val="0072741B"/>
    <w:rsid w:val="0072756F"/>
    <w:rsid w:val="00727664"/>
    <w:rsid w:val="00727705"/>
    <w:rsid w:val="00727D80"/>
    <w:rsid w:val="00730ADD"/>
    <w:rsid w:val="00730B2E"/>
    <w:rsid w:val="00730B32"/>
    <w:rsid w:val="00730F9A"/>
    <w:rsid w:val="0073120A"/>
    <w:rsid w:val="00731355"/>
    <w:rsid w:val="007315DB"/>
    <w:rsid w:val="00731703"/>
    <w:rsid w:val="0073177B"/>
    <w:rsid w:val="00731E8F"/>
    <w:rsid w:val="00731FE8"/>
    <w:rsid w:val="007320AB"/>
    <w:rsid w:val="00732585"/>
    <w:rsid w:val="00732D3E"/>
    <w:rsid w:val="00732EB3"/>
    <w:rsid w:val="00732FDB"/>
    <w:rsid w:val="00733252"/>
    <w:rsid w:val="00733412"/>
    <w:rsid w:val="007334C8"/>
    <w:rsid w:val="007335FE"/>
    <w:rsid w:val="007338A9"/>
    <w:rsid w:val="00733B49"/>
    <w:rsid w:val="00733CCB"/>
    <w:rsid w:val="00734031"/>
    <w:rsid w:val="007342A3"/>
    <w:rsid w:val="00734321"/>
    <w:rsid w:val="0073439E"/>
    <w:rsid w:val="0073452E"/>
    <w:rsid w:val="00734761"/>
    <w:rsid w:val="00734E51"/>
    <w:rsid w:val="00735080"/>
    <w:rsid w:val="00735E33"/>
    <w:rsid w:val="00736029"/>
    <w:rsid w:val="0073602C"/>
    <w:rsid w:val="007361AA"/>
    <w:rsid w:val="007362E9"/>
    <w:rsid w:val="00736408"/>
    <w:rsid w:val="00736576"/>
    <w:rsid w:val="0073681F"/>
    <w:rsid w:val="00736835"/>
    <w:rsid w:val="007368EF"/>
    <w:rsid w:val="00736FBB"/>
    <w:rsid w:val="007371CC"/>
    <w:rsid w:val="007374A9"/>
    <w:rsid w:val="0074013A"/>
    <w:rsid w:val="007402C2"/>
    <w:rsid w:val="0074078E"/>
    <w:rsid w:val="00740A9C"/>
    <w:rsid w:val="0074104A"/>
    <w:rsid w:val="0074104D"/>
    <w:rsid w:val="00741352"/>
    <w:rsid w:val="00741644"/>
    <w:rsid w:val="007418D5"/>
    <w:rsid w:val="00741993"/>
    <w:rsid w:val="007419BE"/>
    <w:rsid w:val="0074396D"/>
    <w:rsid w:val="00743A3A"/>
    <w:rsid w:val="00743BD0"/>
    <w:rsid w:val="00743D42"/>
    <w:rsid w:val="00743F6E"/>
    <w:rsid w:val="007442E1"/>
    <w:rsid w:val="00744D96"/>
    <w:rsid w:val="00745281"/>
    <w:rsid w:val="0074679C"/>
    <w:rsid w:val="00746B1F"/>
    <w:rsid w:val="00746D4B"/>
    <w:rsid w:val="00746FA9"/>
    <w:rsid w:val="00747670"/>
    <w:rsid w:val="00747E29"/>
    <w:rsid w:val="007500F3"/>
    <w:rsid w:val="007502C0"/>
    <w:rsid w:val="007507BF"/>
    <w:rsid w:val="00750B27"/>
    <w:rsid w:val="00751192"/>
    <w:rsid w:val="007512B6"/>
    <w:rsid w:val="007516CC"/>
    <w:rsid w:val="0075180A"/>
    <w:rsid w:val="00751CD2"/>
    <w:rsid w:val="00751FC9"/>
    <w:rsid w:val="00752012"/>
    <w:rsid w:val="00752421"/>
    <w:rsid w:val="007532EA"/>
    <w:rsid w:val="0075355C"/>
    <w:rsid w:val="0075377F"/>
    <w:rsid w:val="00753BF9"/>
    <w:rsid w:val="00753DCD"/>
    <w:rsid w:val="00753F60"/>
    <w:rsid w:val="00754440"/>
    <w:rsid w:val="00754826"/>
    <w:rsid w:val="0075489D"/>
    <w:rsid w:val="00754D19"/>
    <w:rsid w:val="007552F1"/>
    <w:rsid w:val="00755463"/>
    <w:rsid w:val="0075578B"/>
    <w:rsid w:val="00755F62"/>
    <w:rsid w:val="007560FD"/>
    <w:rsid w:val="00756292"/>
    <w:rsid w:val="007562D8"/>
    <w:rsid w:val="00756384"/>
    <w:rsid w:val="00756680"/>
    <w:rsid w:val="007567EC"/>
    <w:rsid w:val="00756AC6"/>
    <w:rsid w:val="00756C92"/>
    <w:rsid w:val="00757288"/>
    <w:rsid w:val="00757743"/>
    <w:rsid w:val="007600E0"/>
    <w:rsid w:val="0076086B"/>
    <w:rsid w:val="0076096A"/>
    <w:rsid w:val="00760D0D"/>
    <w:rsid w:val="00761229"/>
    <w:rsid w:val="00761393"/>
    <w:rsid w:val="007614A0"/>
    <w:rsid w:val="00761845"/>
    <w:rsid w:val="007619B3"/>
    <w:rsid w:val="00762020"/>
    <w:rsid w:val="0076246D"/>
    <w:rsid w:val="00762971"/>
    <w:rsid w:val="00762E99"/>
    <w:rsid w:val="00763243"/>
    <w:rsid w:val="007632A6"/>
    <w:rsid w:val="007635D6"/>
    <w:rsid w:val="007636C6"/>
    <w:rsid w:val="00763C79"/>
    <w:rsid w:val="0076401D"/>
    <w:rsid w:val="0076430A"/>
    <w:rsid w:val="00764529"/>
    <w:rsid w:val="007647C4"/>
    <w:rsid w:val="007649AD"/>
    <w:rsid w:val="00764B16"/>
    <w:rsid w:val="007650C2"/>
    <w:rsid w:val="007650DC"/>
    <w:rsid w:val="007651A9"/>
    <w:rsid w:val="0076525A"/>
    <w:rsid w:val="00765441"/>
    <w:rsid w:val="00765497"/>
    <w:rsid w:val="00765638"/>
    <w:rsid w:val="00765A58"/>
    <w:rsid w:val="007663C9"/>
    <w:rsid w:val="00766774"/>
    <w:rsid w:val="00767683"/>
    <w:rsid w:val="00767C7C"/>
    <w:rsid w:val="00770144"/>
    <w:rsid w:val="0077017D"/>
    <w:rsid w:val="00770276"/>
    <w:rsid w:val="00770759"/>
    <w:rsid w:val="007707F3"/>
    <w:rsid w:val="00770978"/>
    <w:rsid w:val="00770C46"/>
    <w:rsid w:val="00771304"/>
    <w:rsid w:val="0077138C"/>
    <w:rsid w:val="00771391"/>
    <w:rsid w:val="0077149B"/>
    <w:rsid w:val="00771721"/>
    <w:rsid w:val="00771A8F"/>
    <w:rsid w:val="00771AAD"/>
    <w:rsid w:val="00772113"/>
    <w:rsid w:val="00772116"/>
    <w:rsid w:val="007721D8"/>
    <w:rsid w:val="00772383"/>
    <w:rsid w:val="00772670"/>
    <w:rsid w:val="00772E34"/>
    <w:rsid w:val="00772E66"/>
    <w:rsid w:val="00773B87"/>
    <w:rsid w:val="00773FFA"/>
    <w:rsid w:val="0077410B"/>
    <w:rsid w:val="0077412A"/>
    <w:rsid w:val="007742BF"/>
    <w:rsid w:val="0077441E"/>
    <w:rsid w:val="007746DA"/>
    <w:rsid w:val="00774AC8"/>
    <w:rsid w:val="00774D6D"/>
    <w:rsid w:val="00774D87"/>
    <w:rsid w:val="007756F0"/>
    <w:rsid w:val="00775759"/>
    <w:rsid w:val="00775978"/>
    <w:rsid w:val="007759B5"/>
    <w:rsid w:val="00775E18"/>
    <w:rsid w:val="0077616E"/>
    <w:rsid w:val="00776361"/>
    <w:rsid w:val="007763D7"/>
    <w:rsid w:val="007763F5"/>
    <w:rsid w:val="00776DFA"/>
    <w:rsid w:val="007772C5"/>
    <w:rsid w:val="00777433"/>
    <w:rsid w:val="00777466"/>
    <w:rsid w:val="00777FD8"/>
    <w:rsid w:val="0078078B"/>
    <w:rsid w:val="007818EC"/>
    <w:rsid w:val="00781B91"/>
    <w:rsid w:val="007820B8"/>
    <w:rsid w:val="007825E9"/>
    <w:rsid w:val="007828CB"/>
    <w:rsid w:val="00782A45"/>
    <w:rsid w:val="00782CED"/>
    <w:rsid w:val="007832F2"/>
    <w:rsid w:val="00784151"/>
    <w:rsid w:val="00784708"/>
    <w:rsid w:val="00784985"/>
    <w:rsid w:val="007849C9"/>
    <w:rsid w:val="00784AF3"/>
    <w:rsid w:val="00785011"/>
    <w:rsid w:val="0078508D"/>
    <w:rsid w:val="007850CC"/>
    <w:rsid w:val="00785191"/>
    <w:rsid w:val="00785699"/>
    <w:rsid w:val="007859E3"/>
    <w:rsid w:val="00785BFE"/>
    <w:rsid w:val="0078695C"/>
    <w:rsid w:val="00786AC1"/>
    <w:rsid w:val="007872AD"/>
    <w:rsid w:val="00787C10"/>
    <w:rsid w:val="00790205"/>
    <w:rsid w:val="007904D5"/>
    <w:rsid w:val="00790971"/>
    <w:rsid w:val="00790DED"/>
    <w:rsid w:val="0079133B"/>
    <w:rsid w:val="0079147F"/>
    <w:rsid w:val="0079197F"/>
    <w:rsid w:val="007919BD"/>
    <w:rsid w:val="00791DE3"/>
    <w:rsid w:val="00792260"/>
    <w:rsid w:val="00792372"/>
    <w:rsid w:val="0079258B"/>
    <w:rsid w:val="00792653"/>
    <w:rsid w:val="007927BE"/>
    <w:rsid w:val="00792A8F"/>
    <w:rsid w:val="00792AEB"/>
    <w:rsid w:val="00792EAD"/>
    <w:rsid w:val="00793040"/>
    <w:rsid w:val="007931B0"/>
    <w:rsid w:val="007936D3"/>
    <w:rsid w:val="00793716"/>
    <w:rsid w:val="0079371D"/>
    <w:rsid w:val="00793792"/>
    <w:rsid w:val="00793947"/>
    <w:rsid w:val="007939BD"/>
    <w:rsid w:val="00793D2F"/>
    <w:rsid w:val="00793FC0"/>
    <w:rsid w:val="0079409C"/>
    <w:rsid w:val="0079420F"/>
    <w:rsid w:val="00794363"/>
    <w:rsid w:val="0079454C"/>
    <w:rsid w:val="00794780"/>
    <w:rsid w:val="00794B12"/>
    <w:rsid w:val="00794B53"/>
    <w:rsid w:val="00795421"/>
    <w:rsid w:val="007954BB"/>
    <w:rsid w:val="00795861"/>
    <w:rsid w:val="00795A2A"/>
    <w:rsid w:val="00795D45"/>
    <w:rsid w:val="00796253"/>
    <w:rsid w:val="00796432"/>
    <w:rsid w:val="00796707"/>
    <w:rsid w:val="00796955"/>
    <w:rsid w:val="00796CD3"/>
    <w:rsid w:val="00796DB4"/>
    <w:rsid w:val="0079705F"/>
    <w:rsid w:val="007974AC"/>
    <w:rsid w:val="00797653"/>
    <w:rsid w:val="007976ED"/>
    <w:rsid w:val="00797B65"/>
    <w:rsid w:val="00797CAE"/>
    <w:rsid w:val="00797F90"/>
    <w:rsid w:val="007A008F"/>
    <w:rsid w:val="007A0BB6"/>
    <w:rsid w:val="007A0E45"/>
    <w:rsid w:val="007A0F42"/>
    <w:rsid w:val="007A108A"/>
    <w:rsid w:val="007A1259"/>
    <w:rsid w:val="007A1714"/>
    <w:rsid w:val="007A1A5F"/>
    <w:rsid w:val="007A1A70"/>
    <w:rsid w:val="007A1BD3"/>
    <w:rsid w:val="007A1E62"/>
    <w:rsid w:val="007A2173"/>
    <w:rsid w:val="007A22B2"/>
    <w:rsid w:val="007A2755"/>
    <w:rsid w:val="007A27B5"/>
    <w:rsid w:val="007A2B01"/>
    <w:rsid w:val="007A2DB5"/>
    <w:rsid w:val="007A339B"/>
    <w:rsid w:val="007A398D"/>
    <w:rsid w:val="007A3C9A"/>
    <w:rsid w:val="007A42B2"/>
    <w:rsid w:val="007A49AB"/>
    <w:rsid w:val="007A4A2A"/>
    <w:rsid w:val="007A4AB4"/>
    <w:rsid w:val="007A4B02"/>
    <w:rsid w:val="007A4B95"/>
    <w:rsid w:val="007A4BA5"/>
    <w:rsid w:val="007A4D0C"/>
    <w:rsid w:val="007A4F23"/>
    <w:rsid w:val="007A5034"/>
    <w:rsid w:val="007A519E"/>
    <w:rsid w:val="007A5DF3"/>
    <w:rsid w:val="007A5F60"/>
    <w:rsid w:val="007A63E1"/>
    <w:rsid w:val="007A66EE"/>
    <w:rsid w:val="007A6896"/>
    <w:rsid w:val="007A68AF"/>
    <w:rsid w:val="007A6E36"/>
    <w:rsid w:val="007A70F2"/>
    <w:rsid w:val="007A7122"/>
    <w:rsid w:val="007A7235"/>
    <w:rsid w:val="007A73F2"/>
    <w:rsid w:val="007A774A"/>
    <w:rsid w:val="007A7D3F"/>
    <w:rsid w:val="007B0062"/>
    <w:rsid w:val="007B0A38"/>
    <w:rsid w:val="007B0F11"/>
    <w:rsid w:val="007B1362"/>
    <w:rsid w:val="007B1450"/>
    <w:rsid w:val="007B16B2"/>
    <w:rsid w:val="007B16C7"/>
    <w:rsid w:val="007B1723"/>
    <w:rsid w:val="007B18DA"/>
    <w:rsid w:val="007B1BA0"/>
    <w:rsid w:val="007B1CAA"/>
    <w:rsid w:val="007B2201"/>
    <w:rsid w:val="007B2350"/>
    <w:rsid w:val="007B2448"/>
    <w:rsid w:val="007B320D"/>
    <w:rsid w:val="007B3B9C"/>
    <w:rsid w:val="007B3EDE"/>
    <w:rsid w:val="007B42F9"/>
    <w:rsid w:val="007B433A"/>
    <w:rsid w:val="007B578C"/>
    <w:rsid w:val="007B59C1"/>
    <w:rsid w:val="007B5A20"/>
    <w:rsid w:val="007B5B5E"/>
    <w:rsid w:val="007B61D6"/>
    <w:rsid w:val="007B67D9"/>
    <w:rsid w:val="007B6BE5"/>
    <w:rsid w:val="007B6C1B"/>
    <w:rsid w:val="007B6D10"/>
    <w:rsid w:val="007B6DFD"/>
    <w:rsid w:val="007B7975"/>
    <w:rsid w:val="007B79AB"/>
    <w:rsid w:val="007B7B4F"/>
    <w:rsid w:val="007B7D7C"/>
    <w:rsid w:val="007B7E2E"/>
    <w:rsid w:val="007C06F7"/>
    <w:rsid w:val="007C0984"/>
    <w:rsid w:val="007C0B1A"/>
    <w:rsid w:val="007C0CDA"/>
    <w:rsid w:val="007C14F6"/>
    <w:rsid w:val="007C1668"/>
    <w:rsid w:val="007C184D"/>
    <w:rsid w:val="007C19DF"/>
    <w:rsid w:val="007C1C37"/>
    <w:rsid w:val="007C211B"/>
    <w:rsid w:val="007C216A"/>
    <w:rsid w:val="007C24EC"/>
    <w:rsid w:val="007C25A7"/>
    <w:rsid w:val="007C2C56"/>
    <w:rsid w:val="007C3776"/>
    <w:rsid w:val="007C3ACD"/>
    <w:rsid w:val="007C47E0"/>
    <w:rsid w:val="007C4D1F"/>
    <w:rsid w:val="007C5097"/>
    <w:rsid w:val="007C540A"/>
    <w:rsid w:val="007C54AE"/>
    <w:rsid w:val="007C5730"/>
    <w:rsid w:val="007C58E4"/>
    <w:rsid w:val="007C5AE1"/>
    <w:rsid w:val="007C5B0C"/>
    <w:rsid w:val="007C615C"/>
    <w:rsid w:val="007C62DB"/>
    <w:rsid w:val="007C6393"/>
    <w:rsid w:val="007C6A20"/>
    <w:rsid w:val="007C6C2C"/>
    <w:rsid w:val="007C6E7A"/>
    <w:rsid w:val="007C6FF4"/>
    <w:rsid w:val="007C7842"/>
    <w:rsid w:val="007C7BD2"/>
    <w:rsid w:val="007D0239"/>
    <w:rsid w:val="007D08D1"/>
    <w:rsid w:val="007D12D5"/>
    <w:rsid w:val="007D1715"/>
    <w:rsid w:val="007D1776"/>
    <w:rsid w:val="007D2447"/>
    <w:rsid w:val="007D24EC"/>
    <w:rsid w:val="007D2674"/>
    <w:rsid w:val="007D2BAD"/>
    <w:rsid w:val="007D2BC4"/>
    <w:rsid w:val="007D2C1D"/>
    <w:rsid w:val="007D2D56"/>
    <w:rsid w:val="007D3546"/>
    <w:rsid w:val="007D405C"/>
    <w:rsid w:val="007D4336"/>
    <w:rsid w:val="007D4D4B"/>
    <w:rsid w:val="007D4E83"/>
    <w:rsid w:val="007D5373"/>
    <w:rsid w:val="007D570C"/>
    <w:rsid w:val="007D5E48"/>
    <w:rsid w:val="007D5EE5"/>
    <w:rsid w:val="007D6061"/>
    <w:rsid w:val="007D648D"/>
    <w:rsid w:val="007D6618"/>
    <w:rsid w:val="007D6B7E"/>
    <w:rsid w:val="007D6C9B"/>
    <w:rsid w:val="007D6E75"/>
    <w:rsid w:val="007D70D7"/>
    <w:rsid w:val="007D7183"/>
    <w:rsid w:val="007D77A8"/>
    <w:rsid w:val="007D78BA"/>
    <w:rsid w:val="007D7A5C"/>
    <w:rsid w:val="007E0206"/>
    <w:rsid w:val="007E04A8"/>
    <w:rsid w:val="007E070F"/>
    <w:rsid w:val="007E077A"/>
    <w:rsid w:val="007E0E07"/>
    <w:rsid w:val="007E0EF6"/>
    <w:rsid w:val="007E14E5"/>
    <w:rsid w:val="007E154E"/>
    <w:rsid w:val="007E167E"/>
    <w:rsid w:val="007E1ECD"/>
    <w:rsid w:val="007E2023"/>
    <w:rsid w:val="007E21AF"/>
    <w:rsid w:val="007E3175"/>
    <w:rsid w:val="007E3285"/>
    <w:rsid w:val="007E3362"/>
    <w:rsid w:val="007E3566"/>
    <w:rsid w:val="007E3A7D"/>
    <w:rsid w:val="007E3C0E"/>
    <w:rsid w:val="007E3D7D"/>
    <w:rsid w:val="007E4958"/>
    <w:rsid w:val="007E4FB6"/>
    <w:rsid w:val="007E5331"/>
    <w:rsid w:val="007E5634"/>
    <w:rsid w:val="007E56DF"/>
    <w:rsid w:val="007E580C"/>
    <w:rsid w:val="007E5848"/>
    <w:rsid w:val="007E58A4"/>
    <w:rsid w:val="007E5A16"/>
    <w:rsid w:val="007E5BFC"/>
    <w:rsid w:val="007E5C5A"/>
    <w:rsid w:val="007E6214"/>
    <w:rsid w:val="007E6311"/>
    <w:rsid w:val="007E66A8"/>
    <w:rsid w:val="007E68CB"/>
    <w:rsid w:val="007E6B6A"/>
    <w:rsid w:val="007E6D05"/>
    <w:rsid w:val="007E6D55"/>
    <w:rsid w:val="007E7130"/>
    <w:rsid w:val="007E7423"/>
    <w:rsid w:val="007E7564"/>
    <w:rsid w:val="007E7591"/>
    <w:rsid w:val="007E76D9"/>
    <w:rsid w:val="007E77E1"/>
    <w:rsid w:val="007E7974"/>
    <w:rsid w:val="007E7A94"/>
    <w:rsid w:val="007E7DFF"/>
    <w:rsid w:val="007F0CCA"/>
    <w:rsid w:val="007F1163"/>
    <w:rsid w:val="007F1205"/>
    <w:rsid w:val="007F1498"/>
    <w:rsid w:val="007F17DF"/>
    <w:rsid w:val="007F2641"/>
    <w:rsid w:val="007F2815"/>
    <w:rsid w:val="007F29AC"/>
    <w:rsid w:val="007F2A2B"/>
    <w:rsid w:val="007F2B24"/>
    <w:rsid w:val="007F2CD6"/>
    <w:rsid w:val="007F2E83"/>
    <w:rsid w:val="007F2F37"/>
    <w:rsid w:val="007F2FF6"/>
    <w:rsid w:val="007F3154"/>
    <w:rsid w:val="007F334B"/>
    <w:rsid w:val="007F3524"/>
    <w:rsid w:val="007F379E"/>
    <w:rsid w:val="007F3812"/>
    <w:rsid w:val="007F3D04"/>
    <w:rsid w:val="007F45F5"/>
    <w:rsid w:val="007F46BA"/>
    <w:rsid w:val="007F497F"/>
    <w:rsid w:val="007F4FE1"/>
    <w:rsid w:val="007F5C13"/>
    <w:rsid w:val="007F63B4"/>
    <w:rsid w:val="007F65A1"/>
    <w:rsid w:val="007F6B48"/>
    <w:rsid w:val="007F6F09"/>
    <w:rsid w:val="007F7CBF"/>
    <w:rsid w:val="0080009D"/>
    <w:rsid w:val="008000E2"/>
    <w:rsid w:val="008001B6"/>
    <w:rsid w:val="0080040D"/>
    <w:rsid w:val="0080063E"/>
    <w:rsid w:val="00800907"/>
    <w:rsid w:val="008009DE"/>
    <w:rsid w:val="00801647"/>
    <w:rsid w:val="00801884"/>
    <w:rsid w:val="008018F9"/>
    <w:rsid w:val="00801E47"/>
    <w:rsid w:val="008024A1"/>
    <w:rsid w:val="00802660"/>
    <w:rsid w:val="008026BD"/>
    <w:rsid w:val="00802B74"/>
    <w:rsid w:val="0080335D"/>
    <w:rsid w:val="008033CF"/>
    <w:rsid w:val="00803BCB"/>
    <w:rsid w:val="00803C37"/>
    <w:rsid w:val="0080420A"/>
    <w:rsid w:val="00804427"/>
    <w:rsid w:val="00804893"/>
    <w:rsid w:val="00804C46"/>
    <w:rsid w:val="0080501B"/>
    <w:rsid w:val="0080543C"/>
    <w:rsid w:val="00805CDB"/>
    <w:rsid w:val="008061B6"/>
    <w:rsid w:val="008062B8"/>
    <w:rsid w:val="00806A18"/>
    <w:rsid w:val="00806D1D"/>
    <w:rsid w:val="00806DCA"/>
    <w:rsid w:val="0080710E"/>
    <w:rsid w:val="00807667"/>
    <w:rsid w:val="00807AC9"/>
    <w:rsid w:val="00807AEE"/>
    <w:rsid w:val="00807DEF"/>
    <w:rsid w:val="00807E02"/>
    <w:rsid w:val="008107AD"/>
    <w:rsid w:val="00810B01"/>
    <w:rsid w:val="00810DFB"/>
    <w:rsid w:val="00810E97"/>
    <w:rsid w:val="00811080"/>
    <w:rsid w:val="008118D2"/>
    <w:rsid w:val="00811A50"/>
    <w:rsid w:val="008120B1"/>
    <w:rsid w:val="00812669"/>
    <w:rsid w:val="008127CB"/>
    <w:rsid w:val="00812B8A"/>
    <w:rsid w:val="00812F80"/>
    <w:rsid w:val="008132C1"/>
    <w:rsid w:val="00813E9F"/>
    <w:rsid w:val="008142E3"/>
    <w:rsid w:val="008144AA"/>
    <w:rsid w:val="008145AA"/>
    <w:rsid w:val="00814CFB"/>
    <w:rsid w:val="00814ED3"/>
    <w:rsid w:val="00814FF6"/>
    <w:rsid w:val="0081521B"/>
    <w:rsid w:val="008152A1"/>
    <w:rsid w:val="00815A5B"/>
    <w:rsid w:val="00816750"/>
    <w:rsid w:val="00816F2B"/>
    <w:rsid w:val="008171B7"/>
    <w:rsid w:val="0081733D"/>
    <w:rsid w:val="0081773C"/>
    <w:rsid w:val="00817742"/>
    <w:rsid w:val="00817BBB"/>
    <w:rsid w:val="00817F37"/>
    <w:rsid w:val="00820172"/>
    <w:rsid w:val="008206F8"/>
    <w:rsid w:val="008207BB"/>
    <w:rsid w:val="008208D7"/>
    <w:rsid w:val="00820CA0"/>
    <w:rsid w:val="0082133D"/>
    <w:rsid w:val="00821558"/>
    <w:rsid w:val="0082163A"/>
    <w:rsid w:val="00821DDE"/>
    <w:rsid w:val="00822007"/>
    <w:rsid w:val="0082254A"/>
    <w:rsid w:val="008225EB"/>
    <w:rsid w:val="00822AAC"/>
    <w:rsid w:val="00822C75"/>
    <w:rsid w:val="00822D47"/>
    <w:rsid w:val="00822F2B"/>
    <w:rsid w:val="008230EC"/>
    <w:rsid w:val="0082313C"/>
    <w:rsid w:val="008233CA"/>
    <w:rsid w:val="008234BA"/>
    <w:rsid w:val="008234BC"/>
    <w:rsid w:val="00823A49"/>
    <w:rsid w:val="00823ACE"/>
    <w:rsid w:val="00823E79"/>
    <w:rsid w:val="00824683"/>
    <w:rsid w:val="00824BDD"/>
    <w:rsid w:val="00824D00"/>
    <w:rsid w:val="00824EAF"/>
    <w:rsid w:val="008259AA"/>
    <w:rsid w:val="00826342"/>
    <w:rsid w:val="00826CBD"/>
    <w:rsid w:val="00826D88"/>
    <w:rsid w:val="00826F07"/>
    <w:rsid w:val="0082705C"/>
    <w:rsid w:val="0082717E"/>
    <w:rsid w:val="0082752A"/>
    <w:rsid w:val="00827581"/>
    <w:rsid w:val="008278EE"/>
    <w:rsid w:val="00827D7F"/>
    <w:rsid w:val="00827F25"/>
    <w:rsid w:val="0083007F"/>
    <w:rsid w:val="00830673"/>
    <w:rsid w:val="00831300"/>
    <w:rsid w:val="008316F0"/>
    <w:rsid w:val="00831C80"/>
    <w:rsid w:val="00831D0F"/>
    <w:rsid w:val="00831DFA"/>
    <w:rsid w:val="00832012"/>
    <w:rsid w:val="00832192"/>
    <w:rsid w:val="00832783"/>
    <w:rsid w:val="008327F6"/>
    <w:rsid w:val="0083310D"/>
    <w:rsid w:val="00833642"/>
    <w:rsid w:val="00833EC8"/>
    <w:rsid w:val="0083405A"/>
    <w:rsid w:val="008341B4"/>
    <w:rsid w:val="008343DD"/>
    <w:rsid w:val="008349F5"/>
    <w:rsid w:val="00834A1D"/>
    <w:rsid w:val="008350E7"/>
    <w:rsid w:val="008352CD"/>
    <w:rsid w:val="008352FF"/>
    <w:rsid w:val="0083545A"/>
    <w:rsid w:val="008357F3"/>
    <w:rsid w:val="008358E7"/>
    <w:rsid w:val="0083595F"/>
    <w:rsid w:val="00835D2F"/>
    <w:rsid w:val="00836895"/>
    <w:rsid w:val="00836C9C"/>
    <w:rsid w:val="00837248"/>
    <w:rsid w:val="008373C7"/>
    <w:rsid w:val="0083763D"/>
    <w:rsid w:val="00837720"/>
    <w:rsid w:val="00837A1D"/>
    <w:rsid w:val="00837A36"/>
    <w:rsid w:val="00837DCC"/>
    <w:rsid w:val="0084045F"/>
    <w:rsid w:val="008406A1"/>
    <w:rsid w:val="008406D9"/>
    <w:rsid w:val="00840AC8"/>
    <w:rsid w:val="00840B2D"/>
    <w:rsid w:val="00840B6E"/>
    <w:rsid w:val="00840C38"/>
    <w:rsid w:val="00840D85"/>
    <w:rsid w:val="00841082"/>
    <w:rsid w:val="00841B14"/>
    <w:rsid w:val="00841C3B"/>
    <w:rsid w:val="00841E36"/>
    <w:rsid w:val="00842F17"/>
    <w:rsid w:val="00843415"/>
    <w:rsid w:val="00843603"/>
    <w:rsid w:val="0084380E"/>
    <w:rsid w:val="0084413C"/>
    <w:rsid w:val="00844B4B"/>
    <w:rsid w:val="00845222"/>
    <w:rsid w:val="008455D0"/>
    <w:rsid w:val="008457FF"/>
    <w:rsid w:val="00845E45"/>
    <w:rsid w:val="008469CE"/>
    <w:rsid w:val="0084769F"/>
    <w:rsid w:val="00847C23"/>
    <w:rsid w:val="00850F08"/>
    <w:rsid w:val="0085158D"/>
    <w:rsid w:val="00851B27"/>
    <w:rsid w:val="00851B43"/>
    <w:rsid w:val="00851C99"/>
    <w:rsid w:val="00851D2D"/>
    <w:rsid w:val="00852190"/>
    <w:rsid w:val="0085292D"/>
    <w:rsid w:val="00852A25"/>
    <w:rsid w:val="00852D38"/>
    <w:rsid w:val="00852DEF"/>
    <w:rsid w:val="008530A5"/>
    <w:rsid w:val="008531CB"/>
    <w:rsid w:val="00853215"/>
    <w:rsid w:val="00853311"/>
    <w:rsid w:val="00853394"/>
    <w:rsid w:val="008536D7"/>
    <w:rsid w:val="00853A72"/>
    <w:rsid w:val="00853BBE"/>
    <w:rsid w:val="00853E8A"/>
    <w:rsid w:val="00853F2C"/>
    <w:rsid w:val="008540C5"/>
    <w:rsid w:val="00854A11"/>
    <w:rsid w:val="00854E5F"/>
    <w:rsid w:val="00854E72"/>
    <w:rsid w:val="008553EE"/>
    <w:rsid w:val="0085565F"/>
    <w:rsid w:val="00855931"/>
    <w:rsid w:val="0085618A"/>
    <w:rsid w:val="00856D3C"/>
    <w:rsid w:val="00856D55"/>
    <w:rsid w:val="00856F3A"/>
    <w:rsid w:val="00857622"/>
    <w:rsid w:val="0085766E"/>
    <w:rsid w:val="00857903"/>
    <w:rsid w:val="008579C9"/>
    <w:rsid w:val="00857CEA"/>
    <w:rsid w:val="00857F42"/>
    <w:rsid w:val="00857FC4"/>
    <w:rsid w:val="008600EA"/>
    <w:rsid w:val="00860103"/>
    <w:rsid w:val="00860BF3"/>
    <w:rsid w:val="00860C9A"/>
    <w:rsid w:val="00860E58"/>
    <w:rsid w:val="008611F1"/>
    <w:rsid w:val="00861549"/>
    <w:rsid w:val="00861B75"/>
    <w:rsid w:val="00861E9F"/>
    <w:rsid w:val="00861EEA"/>
    <w:rsid w:val="00862042"/>
    <w:rsid w:val="0086228C"/>
    <w:rsid w:val="00862527"/>
    <w:rsid w:val="008626CE"/>
    <w:rsid w:val="008628E9"/>
    <w:rsid w:val="00862930"/>
    <w:rsid w:val="00863113"/>
    <w:rsid w:val="0086311B"/>
    <w:rsid w:val="00863401"/>
    <w:rsid w:val="0086365C"/>
    <w:rsid w:val="008645FE"/>
    <w:rsid w:val="00864B00"/>
    <w:rsid w:val="00864B15"/>
    <w:rsid w:val="00864CBF"/>
    <w:rsid w:val="00864D6C"/>
    <w:rsid w:val="00864E30"/>
    <w:rsid w:val="008659BB"/>
    <w:rsid w:val="00865D8D"/>
    <w:rsid w:val="008660AA"/>
    <w:rsid w:val="0086660F"/>
    <w:rsid w:val="00866B75"/>
    <w:rsid w:val="00866C65"/>
    <w:rsid w:val="00866F6B"/>
    <w:rsid w:val="00867469"/>
    <w:rsid w:val="008674FC"/>
    <w:rsid w:val="00867761"/>
    <w:rsid w:val="00867C2E"/>
    <w:rsid w:val="008700E4"/>
    <w:rsid w:val="008703CC"/>
    <w:rsid w:val="00870708"/>
    <w:rsid w:val="008709D3"/>
    <w:rsid w:val="00870DFA"/>
    <w:rsid w:val="00870E72"/>
    <w:rsid w:val="008711E0"/>
    <w:rsid w:val="00871215"/>
    <w:rsid w:val="008713A9"/>
    <w:rsid w:val="00871671"/>
    <w:rsid w:val="00871B97"/>
    <w:rsid w:val="00871D47"/>
    <w:rsid w:val="00871E2C"/>
    <w:rsid w:val="00871E92"/>
    <w:rsid w:val="008720A8"/>
    <w:rsid w:val="00872214"/>
    <w:rsid w:val="0087246E"/>
    <w:rsid w:val="008725C4"/>
    <w:rsid w:val="00872BD7"/>
    <w:rsid w:val="00872C43"/>
    <w:rsid w:val="00873156"/>
    <w:rsid w:val="008731FC"/>
    <w:rsid w:val="008734FC"/>
    <w:rsid w:val="00873AEE"/>
    <w:rsid w:val="00873B59"/>
    <w:rsid w:val="00873D95"/>
    <w:rsid w:val="00873F2C"/>
    <w:rsid w:val="008743FA"/>
    <w:rsid w:val="0087450F"/>
    <w:rsid w:val="008746B4"/>
    <w:rsid w:val="0087484C"/>
    <w:rsid w:val="0087491C"/>
    <w:rsid w:val="00874AC1"/>
    <w:rsid w:val="00874FA1"/>
    <w:rsid w:val="008750DB"/>
    <w:rsid w:val="00875239"/>
    <w:rsid w:val="0087548B"/>
    <w:rsid w:val="00875544"/>
    <w:rsid w:val="00876283"/>
    <w:rsid w:val="00876352"/>
    <w:rsid w:val="00876CA1"/>
    <w:rsid w:val="00876D42"/>
    <w:rsid w:val="0087777B"/>
    <w:rsid w:val="00877B67"/>
    <w:rsid w:val="00877F61"/>
    <w:rsid w:val="00880167"/>
    <w:rsid w:val="0088034D"/>
    <w:rsid w:val="0088046D"/>
    <w:rsid w:val="008804C1"/>
    <w:rsid w:val="00880F40"/>
    <w:rsid w:val="00881B56"/>
    <w:rsid w:val="00881E33"/>
    <w:rsid w:val="008822E0"/>
    <w:rsid w:val="008824BB"/>
    <w:rsid w:val="00882813"/>
    <w:rsid w:val="00882A0E"/>
    <w:rsid w:val="00882F6C"/>
    <w:rsid w:val="00882FB1"/>
    <w:rsid w:val="00884714"/>
    <w:rsid w:val="00885078"/>
    <w:rsid w:val="008854BE"/>
    <w:rsid w:val="0088555A"/>
    <w:rsid w:val="00885624"/>
    <w:rsid w:val="00886E56"/>
    <w:rsid w:val="0088708F"/>
    <w:rsid w:val="008871CB"/>
    <w:rsid w:val="00887609"/>
    <w:rsid w:val="00887BB4"/>
    <w:rsid w:val="00887FFE"/>
    <w:rsid w:val="00890228"/>
    <w:rsid w:val="008903C3"/>
    <w:rsid w:val="008908B5"/>
    <w:rsid w:val="00890B4E"/>
    <w:rsid w:val="00890B94"/>
    <w:rsid w:val="0089116E"/>
    <w:rsid w:val="00891ED7"/>
    <w:rsid w:val="00892417"/>
    <w:rsid w:val="0089250A"/>
    <w:rsid w:val="00892F0B"/>
    <w:rsid w:val="0089319B"/>
    <w:rsid w:val="008937C4"/>
    <w:rsid w:val="00893E58"/>
    <w:rsid w:val="00893F83"/>
    <w:rsid w:val="008947B3"/>
    <w:rsid w:val="00894B78"/>
    <w:rsid w:val="00895294"/>
    <w:rsid w:val="0089544C"/>
    <w:rsid w:val="0089599C"/>
    <w:rsid w:val="008959BC"/>
    <w:rsid w:val="00895CFD"/>
    <w:rsid w:val="0089605D"/>
    <w:rsid w:val="0089623A"/>
    <w:rsid w:val="008965DA"/>
    <w:rsid w:val="008966E9"/>
    <w:rsid w:val="0089686E"/>
    <w:rsid w:val="008969BF"/>
    <w:rsid w:val="00897623"/>
    <w:rsid w:val="00897A1C"/>
    <w:rsid w:val="00897B7D"/>
    <w:rsid w:val="00897CE5"/>
    <w:rsid w:val="008A06D2"/>
    <w:rsid w:val="008A0CAA"/>
    <w:rsid w:val="008A11F3"/>
    <w:rsid w:val="008A16AD"/>
    <w:rsid w:val="008A1830"/>
    <w:rsid w:val="008A1DCE"/>
    <w:rsid w:val="008A23E4"/>
    <w:rsid w:val="008A252A"/>
    <w:rsid w:val="008A2B01"/>
    <w:rsid w:val="008A2B3C"/>
    <w:rsid w:val="008A2DA0"/>
    <w:rsid w:val="008A2E61"/>
    <w:rsid w:val="008A3358"/>
    <w:rsid w:val="008A3543"/>
    <w:rsid w:val="008A3EBA"/>
    <w:rsid w:val="008A426E"/>
    <w:rsid w:val="008A45E0"/>
    <w:rsid w:val="008A477F"/>
    <w:rsid w:val="008A4817"/>
    <w:rsid w:val="008A490B"/>
    <w:rsid w:val="008A496A"/>
    <w:rsid w:val="008A515E"/>
    <w:rsid w:val="008A5746"/>
    <w:rsid w:val="008A59B9"/>
    <w:rsid w:val="008A6279"/>
    <w:rsid w:val="008A62CD"/>
    <w:rsid w:val="008A6764"/>
    <w:rsid w:val="008A67D6"/>
    <w:rsid w:val="008A69E0"/>
    <w:rsid w:val="008A7A20"/>
    <w:rsid w:val="008A7E93"/>
    <w:rsid w:val="008B0076"/>
    <w:rsid w:val="008B0161"/>
    <w:rsid w:val="008B0221"/>
    <w:rsid w:val="008B0409"/>
    <w:rsid w:val="008B0656"/>
    <w:rsid w:val="008B1101"/>
    <w:rsid w:val="008B1A3D"/>
    <w:rsid w:val="008B1A5F"/>
    <w:rsid w:val="008B23C2"/>
    <w:rsid w:val="008B24ED"/>
    <w:rsid w:val="008B2870"/>
    <w:rsid w:val="008B2881"/>
    <w:rsid w:val="008B29A7"/>
    <w:rsid w:val="008B2C5E"/>
    <w:rsid w:val="008B3201"/>
    <w:rsid w:val="008B34C4"/>
    <w:rsid w:val="008B3A0F"/>
    <w:rsid w:val="008B3AC5"/>
    <w:rsid w:val="008B3BCE"/>
    <w:rsid w:val="008B3BF1"/>
    <w:rsid w:val="008B46F8"/>
    <w:rsid w:val="008B47FD"/>
    <w:rsid w:val="008B4959"/>
    <w:rsid w:val="008B4EC8"/>
    <w:rsid w:val="008B51BE"/>
    <w:rsid w:val="008B5305"/>
    <w:rsid w:val="008B54B3"/>
    <w:rsid w:val="008B5BEC"/>
    <w:rsid w:val="008B63C6"/>
    <w:rsid w:val="008B6FD1"/>
    <w:rsid w:val="008B6FF9"/>
    <w:rsid w:val="008B7042"/>
    <w:rsid w:val="008B734C"/>
    <w:rsid w:val="008B77B5"/>
    <w:rsid w:val="008B7859"/>
    <w:rsid w:val="008B7B4A"/>
    <w:rsid w:val="008B7E8F"/>
    <w:rsid w:val="008B7EB3"/>
    <w:rsid w:val="008C1303"/>
    <w:rsid w:val="008C17F7"/>
    <w:rsid w:val="008C19CF"/>
    <w:rsid w:val="008C1F5C"/>
    <w:rsid w:val="008C2F54"/>
    <w:rsid w:val="008C3135"/>
    <w:rsid w:val="008C33A7"/>
    <w:rsid w:val="008C355C"/>
    <w:rsid w:val="008C3A15"/>
    <w:rsid w:val="008C454F"/>
    <w:rsid w:val="008C4BC0"/>
    <w:rsid w:val="008C4C05"/>
    <w:rsid w:val="008C4D81"/>
    <w:rsid w:val="008C553D"/>
    <w:rsid w:val="008C576D"/>
    <w:rsid w:val="008C57AC"/>
    <w:rsid w:val="008C589B"/>
    <w:rsid w:val="008C62EC"/>
    <w:rsid w:val="008C63A6"/>
    <w:rsid w:val="008C6722"/>
    <w:rsid w:val="008C67BF"/>
    <w:rsid w:val="008C67C1"/>
    <w:rsid w:val="008C71E2"/>
    <w:rsid w:val="008C7272"/>
    <w:rsid w:val="008C7618"/>
    <w:rsid w:val="008C7AFD"/>
    <w:rsid w:val="008C7B33"/>
    <w:rsid w:val="008C7F19"/>
    <w:rsid w:val="008D004E"/>
    <w:rsid w:val="008D0982"/>
    <w:rsid w:val="008D0DB2"/>
    <w:rsid w:val="008D0EFC"/>
    <w:rsid w:val="008D0FE2"/>
    <w:rsid w:val="008D109A"/>
    <w:rsid w:val="008D1432"/>
    <w:rsid w:val="008D1D60"/>
    <w:rsid w:val="008D1E35"/>
    <w:rsid w:val="008D1F5F"/>
    <w:rsid w:val="008D224F"/>
    <w:rsid w:val="008D227E"/>
    <w:rsid w:val="008D22CF"/>
    <w:rsid w:val="008D22D2"/>
    <w:rsid w:val="008D2601"/>
    <w:rsid w:val="008D26B6"/>
    <w:rsid w:val="008D2A54"/>
    <w:rsid w:val="008D2C64"/>
    <w:rsid w:val="008D2CB5"/>
    <w:rsid w:val="008D337A"/>
    <w:rsid w:val="008D340A"/>
    <w:rsid w:val="008D340D"/>
    <w:rsid w:val="008D354F"/>
    <w:rsid w:val="008D3598"/>
    <w:rsid w:val="008D3CE6"/>
    <w:rsid w:val="008D40E2"/>
    <w:rsid w:val="008D41AD"/>
    <w:rsid w:val="008D4FB3"/>
    <w:rsid w:val="008D52CD"/>
    <w:rsid w:val="008D5C66"/>
    <w:rsid w:val="008D5DC1"/>
    <w:rsid w:val="008D5F0A"/>
    <w:rsid w:val="008D64A6"/>
    <w:rsid w:val="008D6518"/>
    <w:rsid w:val="008D65B0"/>
    <w:rsid w:val="008D6B64"/>
    <w:rsid w:val="008D6CBF"/>
    <w:rsid w:val="008D6E65"/>
    <w:rsid w:val="008D7226"/>
    <w:rsid w:val="008D73FC"/>
    <w:rsid w:val="008D7459"/>
    <w:rsid w:val="008E00F3"/>
    <w:rsid w:val="008E087E"/>
    <w:rsid w:val="008E0D5E"/>
    <w:rsid w:val="008E12C4"/>
    <w:rsid w:val="008E154C"/>
    <w:rsid w:val="008E15EF"/>
    <w:rsid w:val="008E16C9"/>
    <w:rsid w:val="008E193F"/>
    <w:rsid w:val="008E1952"/>
    <w:rsid w:val="008E1F00"/>
    <w:rsid w:val="008E20BD"/>
    <w:rsid w:val="008E2128"/>
    <w:rsid w:val="008E2329"/>
    <w:rsid w:val="008E27B9"/>
    <w:rsid w:val="008E283B"/>
    <w:rsid w:val="008E2AFD"/>
    <w:rsid w:val="008E2D5B"/>
    <w:rsid w:val="008E2E7B"/>
    <w:rsid w:val="008E328B"/>
    <w:rsid w:val="008E33FC"/>
    <w:rsid w:val="008E4528"/>
    <w:rsid w:val="008E4B68"/>
    <w:rsid w:val="008E4D41"/>
    <w:rsid w:val="008E517F"/>
    <w:rsid w:val="008E5649"/>
    <w:rsid w:val="008E5721"/>
    <w:rsid w:val="008E5C1F"/>
    <w:rsid w:val="008E6052"/>
    <w:rsid w:val="008E61B2"/>
    <w:rsid w:val="008E6528"/>
    <w:rsid w:val="008E7530"/>
    <w:rsid w:val="008E79A3"/>
    <w:rsid w:val="008E7C16"/>
    <w:rsid w:val="008E7DA6"/>
    <w:rsid w:val="008E7EA5"/>
    <w:rsid w:val="008F012C"/>
    <w:rsid w:val="008F0460"/>
    <w:rsid w:val="008F0A4C"/>
    <w:rsid w:val="008F113F"/>
    <w:rsid w:val="008F122A"/>
    <w:rsid w:val="008F16B8"/>
    <w:rsid w:val="008F16C8"/>
    <w:rsid w:val="008F1923"/>
    <w:rsid w:val="008F1A8E"/>
    <w:rsid w:val="008F211D"/>
    <w:rsid w:val="008F28B6"/>
    <w:rsid w:val="008F2EDC"/>
    <w:rsid w:val="008F3E16"/>
    <w:rsid w:val="008F43D4"/>
    <w:rsid w:val="008F48EC"/>
    <w:rsid w:val="008F4B51"/>
    <w:rsid w:val="008F4CF6"/>
    <w:rsid w:val="008F4E85"/>
    <w:rsid w:val="008F4F83"/>
    <w:rsid w:val="008F50A4"/>
    <w:rsid w:val="008F50FC"/>
    <w:rsid w:val="008F51DE"/>
    <w:rsid w:val="008F57CE"/>
    <w:rsid w:val="008F5BD4"/>
    <w:rsid w:val="008F5DDA"/>
    <w:rsid w:val="008F5E96"/>
    <w:rsid w:val="008F63BD"/>
    <w:rsid w:val="008F6513"/>
    <w:rsid w:val="008F67D4"/>
    <w:rsid w:val="008F701B"/>
    <w:rsid w:val="008F7BB9"/>
    <w:rsid w:val="0090015C"/>
    <w:rsid w:val="009001E5"/>
    <w:rsid w:val="00900382"/>
    <w:rsid w:val="009004F5"/>
    <w:rsid w:val="00900830"/>
    <w:rsid w:val="00900918"/>
    <w:rsid w:val="009012E3"/>
    <w:rsid w:val="00901648"/>
    <w:rsid w:val="00901801"/>
    <w:rsid w:val="0090184D"/>
    <w:rsid w:val="00901B40"/>
    <w:rsid w:val="00901C4C"/>
    <w:rsid w:val="00901E30"/>
    <w:rsid w:val="009024B7"/>
    <w:rsid w:val="009028F0"/>
    <w:rsid w:val="0090298A"/>
    <w:rsid w:val="009030BE"/>
    <w:rsid w:val="00903597"/>
    <w:rsid w:val="009039ED"/>
    <w:rsid w:val="00903A80"/>
    <w:rsid w:val="00903D6B"/>
    <w:rsid w:val="00903E09"/>
    <w:rsid w:val="00904190"/>
    <w:rsid w:val="0090456A"/>
    <w:rsid w:val="00904A3A"/>
    <w:rsid w:val="00904C04"/>
    <w:rsid w:val="009052B8"/>
    <w:rsid w:val="009053CB"/>
    <w:rsid w:val="00905BDA"/>
    <w:rsid w:val="0090614A"/>
    <w:rsid w:val="009061D7"/>
    <w:rsid w:val="0090652F"/>
    <w:rsid w:val="0090666D"/>
    <w:rsid w:val="009066CD"/>
    <w:rsid w:val="00906C13"/>
    <w:rsid w:val="00907610"/>
    <w:rsid w:val="009077A6"/>
    <w:rsid w:val="0090796C"/>
    <w:rsid w:val="0091028B"/>
    <w:rsid w:val="009107DB"/>
    <w:rsid w:val="0091091A"/>
    <w:rsid w:val="00910E76"/>
    <w:rsid w:val="009113B1"/>
    <w:rsid w:val="00911896"/>
    <w:rsid w:val="00911A6B"/>
    <w:rsid w:val="00912B5E"/>
    <w:rsid w:val="00912BE8"/>
    <w:rsid w:val="00912ED0"/>
    <w:rsid w:val="009130A6"/>
    <w:rsid w:val="009131CF"/>
    <w:rsid w:val="00913217"/>
    <w:rsid w:val="00913793"/>
    <w:rsid w:val="00913827"/>
    <w:rsid w:val="00913FD0"/>
    <w:rsid w:val="00914142"/>
    <w:rsid w:val="0091429C"/>
    <w:rsid w:val="00914459"/>
    <w:rsid w:val="009146C6"/>
    <w:rsid w:val="0091489C"/>
    <w:rsid w:val="00914AE1"/>
    <w:rsid w:val="00914D54"/>
    <w:rsid w:val="00914F06"/>
    <w:rsid w:val="00915059"/>
    <w:rsid w:val="00915548"/>
    <w:rsid w:val="0091564B"/>
    <w:rsid w:val="009156A6"/>
    <w:rsid w:val="0091573D"/>
    <w:rsid w:val="00915943"/>
    <w:rsid w:val="00915A12"/>
    <w:rsid w:val="00915AC5"/>
    <w:rsid w:val="00915BA6"/>
    <w:rsid w:val="00915E1C"/>
    <w:rsid w:val="0091607D"/>
    <w:rsid w:val="009161C8"/>
    <w:rsid w:val="0091648B"/>
    <w:rsid w:val="009166FC"/>
    <w:rsid w:val="00917882"/>
    <w:rsid w:val="00917D9A"/>
    <w:rsid w:val="00917F5E"/>
    <w:rsid w:val="0092006D"/>
    <w:rsid w:val="0092073E"/>
    <w:rsid w:val="00920782"/>
    <w:rsid w:val="009208C1"/>
    <w:rsid w:val="00920CCE"/>
    <w:rsid w:val="0092115F"/>
    <w:rsid w:val="00921344"/>
    <w:rsid w:val="00921635"/>
    <w:rsid w:val="009219DE"/>
    <w:rsid w:val="009219EE"/>
    <w:rsid w:val="00921D39"/>
    <w:rsid w:val="009220F5"/>
    <w:rsid w:val="009222C3"/>
    <w:rsid w:val="00922569"/>
    <w:rsid w:val="009225EB"/>
    <w:rsid w:val="0092271A"/>
    <w:rsid w:val="009227B3"/>
    <w:rsid w:val="009229A3"/>
    <w:rsid w:val="00922ED0"/>
    <w:rsid w:val="00923B11"/>
    <w:rsid w:val="00923F2B"/>
    <w:rsid w:val="009243B4"/>
    <w:rsid w:val="0092442F"/>
    <w:rsid w:val="009246F6"/>
    <w:rsid w:val="009248E9"/>
    <w:rsid w:val="0092507E"/>
    <w:rsid w:val="009251FF"/>
    <w:rsid w:val="0092564C"/>
    <w:rsid w:val="00925756"/>
    <w:rsid w:val="009257DC"/>
    <w:rsid w:val="00925AB5"/>
    <w:rsid w:val="00925C00"/>
    <w:rsid w:val="0092648E"/>
    <w:rsid w:val="0092674F"/>
    <w:rsid w:val="00926D8F"/>
    <w:rsid w:val="0092718C"/>
    <w:rsid w:val="009279CA"/>
    <w:rsid w:val="00927C8A"/>
    <w:rsid w:val="00927C8C"/>
    <w:rsid w:val="00930283"/>
    <w:rsid w:val="009303AF"/>
    <w:rsid w:val="0093070D"/>
    <w:rsid w:val="00930BD8"/>
    <w:rsid w:val="00930CCA"/>
    <w:rsid w:val="00930D76"/>
    <w:rsid w:val="00931051"/>
    <w:rsid w:val="00931A1F"/>
    <w:rsid w:val="00931C2A"/>
    <w:rsid w:val="009320D0"/>
    <w:rsid w:val="009323F4"/>
    <w:rsid w:val="0093277B"/>
    <w:rsid w:val="00932A65"/>
    <w:rsid w:val="00932AED"/>
    <w:rsid w:val="00932DA1"/>
    <w:rsid w:val="009330B0"/>
    <w:rsid w:val="00933449"/>
    <w:rsid w:val="00933457"/>
    <w:rsid w:val="0093348A"/>
    <w:rsid w:val="00933612"/>
    <w:rsid w:val="00933842"/>
    <w:rsid w:val="009339F6"/>
    <w:rsid w:val="00933DD0"/>
    <w:rsid w:val="00933E58"/>
    <w:rsid w:val="00933FD5"/>
    <w:rsid w:val="009344CE"/>
    <w:rsid w:val="00934B8C"/>
    <w:rsid w:val="00934C52"/>
    <w:rsid w:val="00934F54"/>
    <w:rsid w:val="009353DE"/>
    <w:rsid w:val="0093577C"/>
    <w:rsid w:val="0093587B"/>
    <w:rsid w:val="00935983"/>
    <w:rsid w:val="00935EAB"/>
    <w:rsid w:val="009363F6"/>
    <w:rsid w:val="00936466"/>
    <w:rsid w:val="00936723"/>
    <w:rsid w:val="00936844"/>
    <w:rsid w:val="009373D5"/>
    <w:rsid w:val="00937ACF"/>
    <w:rsid w:val="00937C6C"/>
    <w:rsid w:val="00937F42"/>
    <w:rsid w:val="0094041E"/>
    <w:rsid w:val="0094064F"/>
    <w:rsid w:val="009408A0"/>
    <w:rsid w:val="009408A2"/>
    <w:rsid w:val="00940999"/>
    <w:rsid w:val="00940AE4"/>
    <w:rsid w:val="00940C25"/>
    <w:rsid w:val="00940D36"/>
    <w:rsid w:val="00940FEC"/>
    <w:rsid w:val="00941525"/>
    <w:rsid w:val="00941584"/>
    <w:rsid w:val="0094167E"/>
    <w:rsid w:val="009416BB"/>
    <w:rsid w:val="0094173A"/>
    <w:rsid w:val="00941AE8"/>
    <w:rsid w:val="00941B63"/>
    <w:rsid w:val="00941DC2"/>
    <w:rsid w:val="00941FFF"/>
    <w:rsid w:val="009420D2"/>
    <w:rsid w:val="009420E7"/>
    <w:rsid w:val="00942338"/>
    <w:rsid w:val="00942513"/>
    <w:rsid w:val="00942A58"/>
    <w:rsid w:val="009433E6"/>
    <w:rsid w:val="00943447"/>
    <w:rsid w:val="00943602"/>
    <w:rsid w:val="009436E1"/>
    <w:rsid w:val="00943804"/>
    <w:rsid w:val="00944591"/>
    <w:rsid w:val="00944608"/>
    <w:rsid w:val="00944796"/>
    <w:rsid w:val="00944989"/>
    <w:rsid w:val="00944B46"/>
    <w:rsid w:val="00944E37"/>
    <w:rsid w:val="00944F6C"/>
    <w:rsid w:val="00945109"/>
    <w:rsid w:val="009454AC"/>
    <w:rsid w:val="00945675"/>
    <w:rsid w:val="00946037"/>
    <w:rsid w:val="009464AC"/>
    <w:rsid w:val="00946895"/>
    <w:rsid w:val="00946B8D"/>
    <w:rsid w:val="00946F8C"/>
    <w:rsid w:val="009470DC"/>
    <w:rsid w:val="00947180"/>
    <w:rsid w:val="00947227"/>
    <w:rsid w:val="00947255"/>
    <w:rsid w:val="0094765E"/>
    <w:rsid w:val="009503FF"/>
    <w:rsid w:val="0095076D"/>
    <w:rsid w:val="00950A48"/>
    <w:rsid w:val="00950F75"/>
    <w:rsid w:val="0095174A"/>
    <w:rsid w:val="00951779"/>
    <w:rsid w:val="0095189D"/>
    <w:rsid w:val="0095225C"/>
    <w:rsid w:val="00952295"/>
    <w:rsid w:val="0095279C"/>
    <w:rsid w:val="00952876"/>
    <w:rsid w:val="00952D59"/>
    <w:rsid w:val="00952F6D"/>
    <w:rsid w:val="00953044"/>
    <w:rsid w:val="00953289"/>
    <w:rsid w:val="009532A5"/>
    <w:rsid w:val="00953528"/>
    <w:rsid w:val="00953654"/>
    <w:rsid w:val="009537A5"/>
    <w:rsid w:val="00953AB8"/>
    <w:rsid w:val="00953DE3"/>
    <w:rsid w:val="00953EA7"/>
    <w:rsid w:val="009545F7"/>
    <w:rsid w:val="00954B55"/>
    <w:rsid w:val="00954BEA"/>
    <w:rsid w:val="00954EA3"/>
    <w:rsid w:val="00954F5D"/>
    <w:rsid w:val="009557AD"/>
    <w:rsid w:val="00955A44"/>
    <w:rsid w:val="00955B4B"/>
    <w:rsid w:val="00955C72"/>
    <w:rsid w:val="00955E48"/>
    <w:rsid w:val="00955EFC"/>
    <w:rsid w:val="00956152"/>
    <w:rsid w:val="009565BD"/>
    <w:rsid w:val="009569DE"/>
    <w:rsid w:val="0095790D"/>
    <w:rsid w:val="00957CC8"/>
    <w:rsid w:val="00957FC6"/>
    <w:rsid w:val="00957FFC"/>
    <w:rsid w:val="00960079"/>
    <w:rsid w:val="009604A9"/>
    <w:rsid w:val="009604EB"/>
    <w:rsid w:val="00960682"/>
    <w:rsid w:val="00960A57"/>
    <w:rsid w:val="00960BA1"/>
    <w:rsid w:val="00961256"/>
    <w:rsid w:val="00961388"/>
    <w:rsid w:val="009614D5"/>
    <w:rsid w:val="00961B9A"/>
    <w:rsid w:val="00961F0B"/>
    <w:rsid w:val="0096209F"/>
    <w:rsid w:val="00962232"/>
    <w:rsid w:val="0096223E"/>
    <w:rsid w:val="0096293C"/>
    <w:rsid w:val="00962BCC"/>
    <w:rsid w:val="00963349"/>
    <w:rsid w:val="009634B5"/>
    <w:rsid w:val="00963595"/>
    <w:rsid w:val="009639B1"/>
    <w:rsid w:val="0096439E"/>
    <w:rsid w:val="009645D5"/>
    <w:rsid w:val="00964878"/>
    <w:rsid w:val="00964888"/>
    <w:rsid w:val="0096488E"/>
    <w:rsid w:val="00964C50"/>
    <w:rsid w:val="00964C59"/>
    <w:rsid w:val="00964E5B"/>
    <w:rsid w:val="00964F6A"/>
    <w:rsid w:val="009651D7"/>
    <w:rsid w:val="00965277"/>
    <w:rsid w:val="00966178"/>
    <w:rsid w:val="00966316"/>
    <w:rsid w:val="009664EE"/>
    <w:rsid w:val="009666E5"/>
    <w:rsid w:val="0096679E"/>
    <w:rsid w:val="00966A53"/>
    <w:rsid w:val="009670C0"/>
    <w:rsid w:val="009674BE"/>
    <w:rsid w:val="00967657"/>
    <w:rsid w:val="00967706"/>
    <w:rsid w:val="00967734"/>
    <w:rsid w:val="0096799E"/>
    <w:rsid w:val="00967A57"/>
    <w:rsid w:val="00967ADE"/>
    <w:rsid w:val="00967E25"/>
    <w:rsid w:val="00970218"/>
    <w:rsid w:val="009707B3"/>
    <w:rsid w:val="0097091C"/>
    <w:rsid w:val="00970B44"/>
    <w:rsid w:val="00970DDF"/>
    <w:rsid w:val="00970F31"/>
    <w:rsid w:val="00970FBB"/>
    <w:rsid w:val="009714A0"/>
    <w:rsid w:val="009717C1"/>
    <w:rsid w:val="00971B69"/>
    <w:rsid w:val="00972140"/>
    <w:rsid w:val="00972232"/>
    <w:rsid w:val="009723C3"/>
    <w:rsid w:val="00972401"/>
    <w:rsid w:val="009727B3"/>
    <w:rsid w:val="00972BC8"/>
    <w:rsid w:val="00972C7A"/>
    <w:rsid w:val="00972F34"/>
    <w:rsid w:val="00973446"/>
    <w:rsid w:val="00973D23"/>
    <w:rsid w:val="0097405A"/>
    <w:rsid w:val="0097406E"/>
    <w:rsid w:val="009744D9"/>
    <w:rsid w:val="009745BE"/>
    <w:rsid w:val="009745E7"/>
    <w:rsid w:val="0097467C"/>
    <w:rsid w:val="0097551C"/>
    <w:rsid w:val="0097562E"/>
    <w:rsid w:val="00975849"/>
    <w:rsid w:val="00975864"/>
    <w:rsid w:val="009758BF"/>
    <w:rsid w:val="00975AF9"/>
    <w:rsid w:val="00975C6C"/>
    <w:rsid w:val="00975C7F"/>
    <w:rsid w:val="00976081"/>
    <w:rsid w:val="00976BA4"/>
    <w:rsid w:val="00976C68"/>
    <w:rsid w:val="009771BF"/>
    <w:rsid w:val="00977210"/>
    <w:rsid w:val="00977429"/>
    <w:rsid w:val="0097779B"/>
    <w:rsid w:val="00977879"/>
    <w:rsid w:val="0097791F"/>
    <w:rsid w:val="00977D7B"/>
    <w:rsid w:val="00977FA0"/>
    <w:rsid w:val="009804E9"/>
    <w:rsid w:val="009806D7"/>
    <w:rsid w:val="00980BE6"/>
    <w:rsid w:val="00980E4F"/>
    <w:rsid w:val="009812A1"/>
    <w:rsid w:val="009815CD"/>
    <w:rsid w:val="00981C49"/>
    <w:rsid w:val="00981ED0"/>
    <w:rsid w:val="00981F85"/>
    <w:rsid w:val="00981FDA"/>
    <w:rsid w:val="00982145"/>
    <w:rsid w:val="00982594"/>
    <w:rsid w:val="0098291B"/>
    <w:rsid w:val="00982971"/>
    <w:rsid w:val="00982F04"/>
    <w:rsid w:val="00983020"/>
    <w:rsid w:val="00983740"/>
    <w:rsid w:val="00983B0F"/>
    <w:rsid w:val="00983FC0"/>
    <w:rsid w:val="00984254"/>
    <w:rsid w:val="0098459D"/>
    <w:rsid w:val="009847F4"/>
    <w:rsid w:val="00984805"/>
    <w:rsid w:val="009850D9"/>
    <w:rsid w:val="009854EB"/>
    <w:rsid w:val="0098555A"/>
    <w:rsid w:val="009855F5"/>
    <w:rsid w:val="009858C6"/>
    <w:rsid w:val="00985948"/>
    <w:rsid w:val="00985B1E"/>
    <w:rsid w:val="00985BD5"/>
    <w:rsid w:val="009867D3"/>
    <w:rsid w:val="00986A33"/>
    <w:rsid w:val="00986B66"/>
    <w:rsid w:val="00986C18"/>
    <w:rsid w:val="00986CC9"/>
    <w:rsid w:val="00987415"/>
    <w:rsid w:val="009876B2"/>
    <w:rsid w:val="0098787F"/>
    <w:rsid w:val="00987A33"/>
    <w:rsid w:val="00987C31"/>
    <w:rsid w:val="00990779"/>
    <w:rsid w:val="00990946"/>
    <w:rsid w:val="009910B5"/>
    <w:rsid w:val="00991124"/>
    <w:rsid w:val="009912A4"/>
    <w:rsid w:val="0099165D"/>
    <w:rsid w:val="00992299"/>
    <w:rsid w:val="00992416"/>
    <w:rsid w:val="009926EE"/>
    <w:rsid w:val="009928C9"/>
    <w:rsid w:val="00992EC3"/>
    <w:rsid w:val="00993032"/>
    <w:rsid w:val="00993796"/>
    <w:rsid w:val="00994186"/>
    <w:rsid w:val="00994201"/>
    <w:rsid w:val="00994BC2"/>
    <w:rsid w:val="00994C1B"/>
    <w:rsid w:val="00994DBF"/>
    <w:rsid w:val="009950C3"/>
    <w:rsid w:val="009950E7"/>
    <w:rsid w:val="00995368"/>
    <w:rsid w:val="009953AC"/>
    <w:rsid w:val="00995406"/>
    <w:rsid w:val="009954D4"/>
    <w:rsid w:val="00995EA4"/>
    <w:rsid w:val="0099668E"/>
    <w:rsid w:val="009966EB"/>
    <w:rsid w:val="00996872"/>
    <w:rsid w:val="009968E1"/>
    <w:rsid w:val="00996A64"/>
    <w:rsid w:val="00997296"/>
    <w:rsid w:val="009973ED"/>
    <w:rsid w:val="009975FD"/>
    <w:rsid w:val="0099782C"/>
    <w:rsid w:val="009978C0"/>
    <w:rsid w:val="00997A11"/>
    <w:rsid w:val="00997B76"/>
    <w:rsid w:val="00997F15"/>
    <w:rsid w:val="009A01C7"/>
    <w:rsid w:val="009A0377"/>
    <w:rsid w:val="009A07AD"/>
    <w:rsid w:val="009A1031"/>
    <w:rsid w:val="009A1435"/>
    <w:rsid w:val="009A2395"/>
    <w:rsid w:val="009A23F9"/>
    <w:rsid w:val="009A241C"/>
    <w:rsid w:val="009A2433"/>
    <w:rsid w:val="009A2CB4"/>
    <w:rsid w:val="009A2D28"/>
    <w:rsid w:val="009A389A"/>
    <w:rsid w:val="009A3A09"/>
    <w:rsid w:val="009A3AB0"/>
    <w:rsid w:val="009A3C14"/>
    <w:rsid w:val="009A3D56"/>
    <w:rsid w:val="009A4041"/>
    <w:rsid w:val="009A408E"/>
    <w:rsid w:val="009A420C"/>
    <w:rsid w:val="009A44C1"/>
    <w:rsid w:val="009A46CF"/>
    <w:rsid w:val="009A4931"/>
    <w:rsid w:val="009A4C60"/>
    <w:rsid w:val="009A5141"/>
    <w:rsid w:val="009A53E4"/>
    <w:rsid w:val="009A55A5"/>
    <w:rsid w:val="009A5D8C"/>
    <w:rsid w:val="009A5DCE"/>
    <w:rsid w:val="009A6DBC"/>
    <w:rsid w:val="009A6DC9"/>
    <w:rsid w:val="009A703B"/>
    <w:rsid w:val="009A7651"/>
    <w:rsid w:val="009A76B3"/>
    <w:rsid w:val="009A76B9"/>
    <w:rsid w:val="009A7848"/>
    <w:rsid w:val="009A7A6A"/>
    <w:rsid w:val="009A7DDE"/>
    <w:rsid w:val="009A7F57"/>
    <w:rsid w:val="009B01AD"/>
    <w:rsid w:val="009B0272"/>
    <w:rsid w:val="009B0955"/>
    <w:rsid w:val="009B0AC6"/>
    <w:rsid w:val="009B0B6C"/>
    <w:rsid w:val="009B1514"/>
    <w:rsid w:val="009B1662"/>
    <w:rsid w:val="009B1DB1"/>
    <w:rsid w:val="009B244A"/>
    <w:rsid w:val="009B2C4B"/>
    <w:rsid w:val="009B2EA8"/>
    <w:rsid w:val="009B2F70"/>
    <w:rsid w:val="009B332E"/>
    <w:rsid w:val="009B34B5"/>
    <w:rsid w:val="009B386C"/>
    <w:rsid w:val="009B3FB1"/>
    <w:rsid w:val="009B3FE3"/>
    <w:rsid w:val="009B3FEC"/>
    <w:rsid w:val="009B436D"/>
    <w:rsid w:val="009B4401"/>
    <w:rsid w:val="009B4BEE"/>
    <w:rsid w:val="009B4F61"/>
    <w:rsid w:val="009B500D"/>
    <w:rsid w:val="009B503C"/>
    <w:rsid w:val="009B5710"/>
    <w:rsid w:val="009B5981"/>
    <w:rsid w:val="009B6345"/>
    <w:rsid w:val="009B6368"/>
    <w:rsid w:val="009B660E"/>
    <w:rsid w:val="009B6BC6"/>
    <w:rsid w:val="009B6E7B"/>
    <w:rsid w:val="009B739E"/>
    <w:rsid w:val="009B78BC"/>
    <w:rsid w:val="009B79C8"/>
    <w:rsid w:val="009B7A34"/>
    <w:rsid w:val="009B7C4E"/>
    <w:rsid w:val="009B7C6F"/>
    <w:rsid w:val="009B7D40"/>
    <w:rsid w:val="009B7E11"/>
    <w:rsid w:val="009B7E1A"/>
    <w:rsid w:val="009B7E1C"/>
    <w:rsid w:val="009C00CF"/>
    <w:rsid w:val="009C0374"/>
    <w:rsid w:val="009C094A"/>
    <w:rsid w:val="009C0CC3"/>
    <w:rsid w:val="009C0DEC"/>
    <w:rsid w:val="009C1292"/>
    <w:rsid w:val="009C174A"/>
    <w:rsid w:val="009C191F"/>
    <w:rsid w:val="009C1CC2"/>
    <w:rsid w:val="009C1FC1"/>
    <w:rsid w:val="009C20D3"/>
    <w:rsid w:val="009C269F"/>
    <w:rsid w:val="009C28EB"/>
    <w:rsid w:val="009C2A2C"/>
    <w:rsid w:val="009C2A5C"/>
    <w:rsid w:val="009C328F"/>
    <w:rsid w:val="009C36D8"/>
    <w:rsid w:val="009C3BC2"/>
    <w:rsid w:val="009C3CB5"/>
    <w:rsid w:val="009C420D"/>
    <w:rsid w:val="009C4933"/>
    <w:rsid w:val="009C5060"/>
    <w:rsid w:val="009C55D7"/>
    <w:rsid w:val="009C5749"/>
    <w:rsid w:val="009C5AC9"/>
    <w:rsid w:val="009C5D08"/>
    <w:rsid w:val="009C5FC3"/>
    <w:rsid w:val="009C60C0"/>
    <w:rsid w:val="009C6A6B"/>
    <w:rsid w:val="009C6B8A"/>
    <w:rsid w:val="009C6E61"/>
    <w:rsid w:val="009C762D"/>
    <w:rsid w:val="009C7B08"/>
    <w:rsid w:val="009C7E65"/>
    <w:rsid w:val="009C7F47"/>
    <w:rsid w:val="009D01CA"/>
    <w:rsid w:val="009D0505"/>
    <w:rsid w:val="009D0829"/>
    <w:rsid w:val="009D171B"/>
    <w:rsid w:val="009D282B"/>
    <w:rsid w:val="009D28ED"/>
    <w:rsid w:val="009D2D34"/>
    <w:rsid w:val="009D324B"/>
    <w:rsid w:val="009D33B2"/>
    <w:rsid w:val="009D33C6"/>
    <w:rsid w:val="009D3A17"/>
    <w:rsid w:val="009D3BB5"/>
    <w:rsid w:val="009D3FDC"/>
    <w:rsid w:val="009D45A2"/>
    <w:rsid w:val="009D47CC"/>
    <w:rsid w:val="009D4A7B"/>
    <w:rsid w:val="009D4CA2"/>
    <w:rsid w:val="009D4CE9"/>
    <w:rsid w:val="009D4E4E"/>
    <w:rsid w:val="009D5A81"/>
    <w:rsid w:val="009D5B51"/>
    <w:rsid w:val="009D6151"/>
    <w:rsid w:val="009D68C7"/>
    <w:rsid w:val="009D69FB"/>
    <w:rsid w:val="009D6B3D"/>
    <w:rsid w:val="009D6C2F"/>
    <w:rsid w:val="009D6D9D"/>
    <w:rsid w:val="009D70DC"/>
    <w:rsid w:val="009D7D64"/>
    <w:rsid w:val="009E001C"/>
    <w:rsid w:val="009E0492"/>
    <w:rsid w:val="009E0772"/>
    <w:rsid w:val="009E09ED"/>
    <w:rsid w:val="009E0ACE"/>
    <w:rsid w:val="009E0DDF"/>
    <w:rsid w:val="009E1153"/>
    <w:rsid w:val="009E14BD"/>
    <w:rsid w:val="009E160D"/>
    <w:rsid w:val="009E19A2"/>
    <w:rsid w:val="009E1BBE"/>
    <w:rsid w:val="009E1BCC"/>
    <w:rsid w:val="009E1C99"/>
    <w:rsid w:val="009E1F2B"/>
    <w:rsid w:val="009E2511"/>
    <w:rsid w:val="009E3021"/>
    <w:rsid w:val="009E3227"/>
    <w:rsid w:val="009E3407"/>
    <w:rsid w:val="009E39AE"/>
    <w:rsid w:val="009E3A99"/>
    <w:rsid w:val="009E3D3B"/>
    <w:rsid w:val="009E3E01"/>
    <w:rsid w:val="009E4097"/>
    <w:rsid w:val="009E4333"/>
    <w:rsid w:val="009E49FB"/>
    <w:rsid w:val="009E4B2E"/>
    <w:rsid w:val="009E4EA1"/>
    <w:rsid w:val="009E50F5"/>
    <w:rsid w:val="009E536C"/>
    <w:rsid w:val="009E577B"/>
    <w:rsid w:val="009E62E1"/>
    <w:rsid w:val="009E6409"/>
    <w:rsid w:val="009E6612"/>
    <w:rsid w:val="009E6916"/>
    <w:rsid w:val="009E6DA7"/>
    <w:rsid w:val="009E77A6"/>
    <w:rsid w:val="009E77D4"/>
    <w:rsid w:val="009E7D0D"/>
    <w:rsid w:val="009E7D9E"/>
    <w:rsid w:val="009E7F24"/>
    <w:rsid w:val="009E7F48"/>
    <w:rsid w:val="009F01C6"/>
    <w:rsid w:val="009F0B3F"/>
    <w:rsid w:val="009F0C84"/>
    <w:rsid w:val="009F0D27"/>
    <w:rsid w:val="009F0FD9"/>
    <w:rsid w:val="009F1333"/>
    <w:rsid w:val="009F1644"/>
    <w:rsid w:val="009F197B"/>
    <w:rsid w:val="009F1AA7"/>
    <w:rsid w:val="009F1F9B"/>
    <w:rsid w:val="009F23FE"/>
    <w:rsid w:val="009F25F6"/>
    <w:rsid w:val="009F26A6"/>
    <w:rsid w:val="009F31C2"/>
    <w:rsid w:val="009F325C"/>
    <w:rsid w:val="009F3335"/>
    <w:rsid w:val="009F3418"/>
    <w:rsid w:val="009F37C8"/>
    <w:rsid w:val="009F3980"/>
    <w:rsid w:val="009F3BD1"/>
    <w:rsid w:val="009F406A"/>
    <w:rsid w:val="009F40B0"/>
    <w:rsid w:val="009F4176"/>
    <w:rsid w:val="009F42EE"/>
    <w:rsid w:val="009F432F"/>
    <w:rsid w:val="009F4513"/>
    <w:rsid w:val="009F4901"/>
    <w:rsid w:val="009F4F2B"/>
    <w:rsid w:val="009F504A"/>
    <w:rsid w:val="009F52D4"/>
    <w:rsid w:val="009F538A"/>
    <w:rsid w:val="009F5543"/>
    <w:rsid w:val="009F5745"/>
    <w:rsid w:val="009F59B4"/>
    <w:rsid w:val="009F5B18"/>
    <w:rsid w:val="009F5DA4"/>
    <w:rsid w:val="009F5EEF"/>
    <w:rsid w:val="009F657A"/>
    <w:rsid w:val="009F65BB"/>
    <w:rsid w:val="009F66B4"/>
    <w:rsid w:val="009F6E23"/>
    <w:rsid w:val="009F710B"/>
    <w:rsid w:val="009F74B2"/>
    <w:rsid w:val="009F77DB"/>
    <w:rsid w:val="009F798C"/>
    <w:rsid w:val="00A00420"/>
    <w:rsid w:val="00A00A30"/>
    <w:rsid w:val="00A00A83"/>
    <w:rsid w:val="00A00B26"/>
    <w:rsid w:val="00A00D2F"/>
    <w:rsid w:val="00A0129A"/>
    <w:rsid w:val="00A01309"/>
    <w:rsid w:val="00A01560"/>
    <w:rsid w:val="00A015C9"/>
    <w:rsid w:val="00A017BC"/>
    <w:rsid w:val="00A01A46"/>
    <w:rsid w:val="00A01CAA"/>
    <w:rsid w:val="00A02020"/>
    <w:rsid w:val="00A02508"/>
    <w:rsid w:val="00A0276C"/>
    <w:rsid w:val="00A02A38"/>
    <w:rsid w:val="00A02EFA"/>
    <w:rsid w:val="00A03081"/>
    <w:rsid w:val="00A036A3"/>
    <w:rsid w:val="00A03765"/>
    <w:rsid w:val="00A0387D"/>
    <w:rsid w:val="00A03B23"/>
    <w:rsid w:val="00A04032"/>
    <w:rsid w:val="00A04490"/>
    <w:rsid w:val="00A04585"/>
    <w:rsid w:val="00A04631"/>
    <w:rsid w:val="00A0481C"/>
    <w:rsid w:val="00A04911"/>
    <w:rsid w:val="00A0496B"/>
    <w:rsid w:val="00A04BD4"/>
    <w:rsid w:val="00A04FA7"/>
    <w:rsid w:val="00A0526E"/>
    <w:rsid w:val="00A05300"/>
    <w:rsid w:val="00A05430"/>
    <w:rsid w:val="00A05476"/>
    <w:rsid w:val="00A06004"/>
    <w:rsid w:val="00A06B9D"/>
    <w:rsid w:val="00A06BF0"/>
    <w:rsid w:val="00A07013"/>
    <w:rsid w:val="00A07901"/>
    <w:rsid w:val="00A0798C"/>
    <w:rsid w:val="00A07D0D"/>
    <w:rsid w:val="00A07FE4"/>
    <w:rsid w:val="00A1098F"/>
    <w:rsid w:val="00A11202"/>
    <w:rsid w:val="00A118B9"/>
    <w:rsid w:val="00A118FD"/>
    <w:rsid w:val="00A12022"/>
    <w:rsid w:val="00A124EF"/>
    <w:rsid w:val="00A12CC2"/>
    <w:rsid w:val="00A12E03"/>
    <w:rsid w:val="00A12E45"/>
    <w:rsid w:val="00A12F46"/>
    <w:rsid w:val="00A131C7"/>
    <w:rsid w:val="00A1388E"/>
    <w:rsid w:val="00A138E9"/>
    <w:rsid w:val="00A13D4F"/>
    <w:rsid w:val="00A13E1A"/>
    <w:rsid w:val="00A13F99"/>
    <w:rsid w:val="00A141C3"/>
    <w:rsid w:val="00A14339"/>
    <w:rsid w:val="00A147A1"/>
    <w:rsid w:val="00A14845"/>
    <w:rsid w:val="00A14A7C"/>
    <w:rsid w:val="00A14C63"/>
    <w:rsid w:val="00A14F6A"/>
    <w:rsid w:val="00A1566A"/>
    <w:rsid w:val="00A1569F"/>
    <w:rsid w:val="00A161FA"/>
    <w:rsid w:val="00A16200"/>
    <w:rsid w:val="00A1630E"/>
    <w:rsid w:val="00A164AC"/>
    <w:rsid w:val="00A16944"/>
    <w:rsid w:val="00A16D37"/>
    <w:rsid w:val="00A16DB3"/>
    <w:rsid w:val="00A172CF"/>
    <w:rsid w:val="00A1745A"/>
    <w:rsid w:val="00A1752A"/>
    <w:rsid w:val="00A17902"/>
    <w:rsid w:val="00A1799D"/>
    <w:rsid w:val="00A17F27"/>
    <w:rsid w:val="00A201BD"/>
    <w:rsid w:val="00A20414"/>
    <w:rsid w:val="00A2046D"/>
    <w:rsid w:val="00A20591"/>
    <w:rsid w:val="00A209A6"/>
    <w:rsid w:val="00A216F3"/>
    <w:rsid w:val="00A217FE"/>
    <w:rsid w:val="00A21A03"/>
    <w:rsid w:val="00A21C52"/>
    <w:rsid w:val="00A22295"/>
    <w:rsid w:val="00A227B3"/>
    <w:rsid w:val="00A22DB8"/>
    <w:rsid w:val="00A22F9B"/>
    <w:rsid w:val="00A234F1"/>
    <w:rsid w:val="00A236CB"/>
    <w:rsid w:val="00A23917"/>
    <w:rsid w:val="00A23B8C"/>
    <w:rsid w:val="00A23E29"/>
    <w:rsid w:val="00A23F02"/>
    <w:rsid w:val="00A2400C"/>
    <w:rsid w:val="00A244F9"/>
    <w:rsid w:val="00A249C1"/>
    <w:rsid w:val="00A24C19"/>
    <w:rsid w:val="00A24C5C"/>
    <w:rsid w:val="00A251D4"/>
    <w:rsid w:val="00A25503"/>
    <w:rsid w:val="00A255C4"/>
    <w:rsid w:val="00A256A9"/>
    <w:rsid w:val="00A25D41"/>
    <w:rsid w:val="00A260EF"/>
    <w:rsid w:val="00A26281"/>
    <w:rsid w:val="00A26DBD"/>
    <w:rsid w:val="00A27450"/>
    <w:rsid w:val="00A276B0"/>
    <w:rsid w:val="00A27B98"/>
    <w:rsid w:val="00A27E62"/>
    <w:rsid w:val="00A3004A"/>
    <w:rsid w:val="00A301A2"/>
    <w:rsid w:val="00A3050E"/>
    <w:rsid w:val="00A3060A"/>
    <w:rsid w:val="00A307B3"/>
    <w:rsid w:val="00A309C5"/>
    <w:rsid w:val="00A3147E"/>
    <w:rsid w:val="00A31A31"/>
    <w:rsid w:val="00A31CFA"/>
    <w:rsid w:val="00A327FA"/>
    <w:rsid w:val="00A32BAB"/>
    <w:rsid w:val="00A32D25"/>
    <w:rsid w:val="00A32D42"/>
    <w:rsid w:val="00A32DCE"/>
    <w:rsid w:val="00A3322F"/>
    <w:rsid w:val="00A33A35"/>
    <w:rsid w:val="00A33BD3"/>
    <w:rsid w:val="00A33C69"/>
    <w:rsid w:val="00A33C87"/>
    <w:rsid w:val="00A33E58"/>
    <w:rsid w:val="00A34166"/>
    <w:rsid w:val="00A34343"/>
    <w:rsid w:val="00A34393"/>
    <w:rsid w:val="00A34A88"/>
    <w:rsid w:val="00A34B6C"/>
    <w:rsid w:val="00A34C7B"/>
    <w:rsid w:val="00A34DD2"/>
    <w:rsid w:val="00A3515C"/>
    <w:rsid w:val="00A354D1"/>
    <w:rsid w:val="00A35DD5"/>
    <w:rsid w:val="00A35E74"/>
    <w:rsid w:val="00A3621C"/>
    <w:rsid w:val="00A36332"/>
    <w:rsid w:val="00A367E6"/>
    <w:rsid w:val="00A36F72"/>
    <w:rsid w:val="00A370BB"/>
    <w:rsid w:val="00A37576"/>
    <w:rsid w:val="00A375AD"/>
    <w:rsid w:val="00A37981"/>
    <w:rsid w:val="00A37B89"/>
    <w:rsid w:val="00A37F1D"/>
    <w:rsid w:val="00A4062E"/>
    <w:rsid w:val="00A40B50"/>
    <w:rsid w:val="00A40C54"/>
    <w:rsid w:val="00A41172"/>
    <w:rsid w:val="00A4198C"/>
    <w:rsid w:val="00A42105"/>
    <w:rsid w:val="00A424BD"/>
    <w:rsid w:val="00A42635"/>
    <w:rsid w:val="00A426A4"/>
    <w:rsid w:val="00A42860"/>
    <w:rsid w:val="00A430BB"/>
    <w:rsid w:val="00A43958"/>
    <w:rsid w:val="00A43A0E"/>
    <w:rsid w:val="00A44003"/>
    <w:rsid w:val="00A4418E"/>
    <w:rsid w:val="00A446D6"/>
    <w:rsid w:val="00A448D6"/>
    <w:rsid w:val="00A44BE3"/>
    <w:rsid w:val="00A44E51"/>
    <w:rsid w:val="00A45343"/>
    <w:rsid w:val="00A45889"/>
    <w:rsid w:val="00A45986"/>
    <w:rsid w:val="00A45C8F"/>
    <w:rsid w:val="00A45E1F"/>
    <w:rsid w:val="00A4624C"/>
    <w:rsid w:val="00A465A3"/>
    <w:rsid w:val="00A466E5"/>
    <w:rsid w:val="00A47311"/>
    <w:rsid w:val="00A474FA"/>
    <w:rsid w:val="00A47A55"/>
    <w:rsid w:val="00A47E7C"/>
    <w:rsid w:val="00A47F1C"/>
    <w:rsid w:val="00A47FBB"/>
    <w:rsid w:val="00A50184"/>
    <w:rsid w:val="00A50283"/>
    <w:rsid w:val="00A50BDF"/>
    <w:rsid w:val="00A51201"/>
    <w:rsid w:val="00A51672"/>
    <w:rsid w:val="00A522BC"/>
    <w:rsid w:val="00A52484"/>
    <w:rsid w:val="00A52824"/>
    <w:rsid w:val="00A52C47"/>
    <w:rsid w:val="00A52F27"/>
    <w:rsid w:val="00A53671"/>
    <w:rsid w:val="00A536CF"/>
    <w:rsid w:val="00A53B85"/>
    <w:rsid w:val="00A54A09"/>
    <w:rsid w:val="00A54C39"/>
    <w:rsid w:val="00A554F6"/>
    <w:rsid w:val="00A558E1"/>
    <w:rsid w:val="00A561C2"/>
    <w:rsid w:val="00A56776"/>
    <w:rsid w:val="00A56823"/>
    <w:rsid w:val="00A56FA1"/>
    <w:rsid w:val="00A57CBE"/>
    <w:rsid w:val="00A60010"/>
    <w:rsid w:val="00A60532"/>
    <w:rsid w:val="00A605F1"/>
    <w:rsid w:val="00A608C3"/>
    <w:rsid w:val="00A60EE2"/>
    <w:rsid w:val="00A61226"/>
    <w:rsid w:val="00A6132D"/>
    <w:rsid w:val="00A617DF"/>
    <w:rsid w:val="00A61811"/>
    <w:rsid w:val="00A61BC7"/>
    <w:rsid w:val="00A61FE6"/>
    <w:rsid w:val="00A62553"/>
    <w:rsid w:val="00A627EC"/>
    <w:rsid w:val="00A62962"/>
    <w:rsid w:val="00A62AEF"/>
    <w:rsid w:val="00A62EA5"/>
    <w:rsid w:val="00A62F53"/>
    <w:rsid w:val="00A630F9"/>
    <w:rsid w:val="00A633BD"/>
    <w:rsid w:val="00A633D2"/>
    <w:rsid w:val="00A638D3"/>
    <w:rsid w:val="00A64377"/>
    <w:rsid w:val="00A6482D"/>
    <w:rsid w:val="00A64A76"/>
    <w:rsid w:val="00A64E29"/>
    <w:rsid w:val="00A64F6A"/>
    <w:rsid w:val="00A65012"/>
    <w:rsid w:val="00A65209"/>
    <w:rsid w:val="00A65300"/>
    <w:rsid w:val="00A65B15"/>
    <w:rsid w:val="00A65B25"/>
    <w:rsid w:val="00A65F0E"/>
    <w:rsid w:val="00A65F1C"/>
    <w:rsid w:val="00A661FF"/>
    <w:rsid w:val="00A666F2"/>
    <w:rsid w:val="00A66729"/>
    <w:rsid w:val="00A667D9"/>
    <w:rsid w:val="00A66E38"/>
    <w:rsid w:val="00A67005"/>
    <w:rsid w:val="00A672B5"/>
    <w:rsid w:val="00A67DFE"/>
    <w:rsid w:val="00A67F33"/>
    <w:rsid w:val="00A67F8A"/>
    <w:rsid w:val="00A70097"/>
    <w:rsid w:val="00A704C2"/>
    <w:rsid w:val="00A70518"/>
    <w:rsid w:val="00A7085A"/>
    <w:rsid w:val="00A70A77"/>
    <w:rsid w:val="00A70F4E"/>
    <w:rsid w:val="00A711AA"/>
    <w:rsid w:val="00A7142A"/>
    <w:rsid w:val="00A71BB5"/>
    <w:rsid w:val="00A71C36"/>
    <w:rsid w:val="00A726AA"/>
    <w:rsid w:val="00A72760"/>
    <w:rsid w:val="00A7280D"/>
    <w:rsid w:val="00A72D7A"/>
    <w:rsid w:val="00A731E9"/>
    <w:rsid w:val="00A73509"/>
    <w:rsid w:val="00A737B8"/>
    <w:rsid w:val="00A737D5"/>
    <w:rsid w:val="00A73997"/>
    <w:rsid w:val="00A7440E"/>
    <w:rsid w:val="00A746EC"/>
    <w:rsid w:val="00A749D9"/>
    <w:rsid w:val="00A74A49"/>
    <w:rsid w:val="00A74C90"/>
    <w:rsid w:val="00A74EF8"/>
    <w:rsid w:val="00A7541D"/>
    <w:rsid w:val="00A760AD"/>
    <w:rsid w:val="00A7638D"/>
    <w:rsid w:val="00A765C9"/>
    <w:rsid w:val="00A76A21"/>
    <w:rsid w:val="00A76FAF"/>
    <w:rsid w:val="00A7705F"/>
    <w:rsid w:val="00A770FA"/>
    <w:rsid w:val="00A7728A"/>
    <w:rsid w:val="00A80371"/>
    <w:rsid w:val="00A8051E"/>
    <w:rsid w:val="00A810B3"/>
    <w:rsid w:val="00A81105"/>
    <w:rsid w:val="00A8119E"/>
    <w:rsid w:val="00A81221"/>
    <w:rsid w:val="00A81799"/>
    <w:rsid w:val="00A817DC"/>
    <w:rsid w:val="00A819C8"/>
    <w:rsid w:val="00A81B08"/>
    <w:rsid w:val="00A81BE8"/>
    <w:rsid w:val="00A81F6B"/>
    <w:rsid w:val="00A8200C"/>
    <w:rsid w:val="00A82385"/>
    <w:rsid w:val="00A82658"/>
    <w:rsid w:val="00A82D31"/>
    <w:rsid w:val="00A82EE8"/>
    <w:rsid w:val="00A831ED"/>
    <w:rsid w:val="00A83450"/>
    <w:rsid w:val="00A838BF"/>
    <w:rsid w:val="00A83914"/>
    <w:rsid w:val="00A841BF"/>
    <w:rsid w:val="00A84A4B"/>
    <w:rsid w:val="00A84F42"/>
    <w:rsid w:val="00A84F72"/>
    <w:rsid w:val="00A8539F"/>
    <w:rsid w:val="00A85463"/>
    <w:rsid w:val="00A85644"/>
    <w:rsid w:val="00A8585D"/>
    <w:rsid w:val="00A85A39"/>
    <w:rsid w:val="00A860A4"/>
    <w:rsid w:val="00A861A5"/>
    <w:rsid w:val="00A86934"/>
    <w:rsid w:val="00A86BD2"/>
    <w:rsid w:val="00A86D01"/>
    <w:rsid w:val="00A86D0E"/>
    <w:rsid w:val="00A86F52"/>
    <w:rsid w:val="00A87133"/>
    <w:rsid w:val="00A87154"/>
    <w:rsid w:val="00A87627"/>
    <w:rsid w:val="00A8771D"/>
    <w:rsid w:val="00A879E8"/>
    <w:rsid w:val="00A90398"/>
    <w:rsid w:val="00A905EC"/>
    <w:rsid w:val="00A906E1"/>
    <w:rsid w:val="00A90FC3"/>
    <w:rsid w:val="00A9129E"/>
    <w:rsid w:val="00A91301"/>
    <w:rsid w:val="00A9130C"/>
    <w:rsid w:val="00A91793"/>
    <w:rsid w:val="00A91CC3"/>
    <w:rsid w:val="00A920A9"/>
    <w:rsid w:val="00A9218D"/>
    <w:rsid w:val="00A922EC"/>
    <w:rsid w:val="00A92328"/>
    <w:rsid w:val="00A9252D"/>
    <w:rsid w:val="00A92C27"/>
    <w:rsid w:val="00A92ED0"/>
    <w:rsid w:val="00A92F67"/>
    <w:rsid w:val="00A934CE"/>
    <w:rsid w:val="00A93BBF"/>
    <w:rsid w:val="00A943E1"/>
    <w:rsid w:val="00A94440"/>
    <w:rsid w:val="00A9469B"/>
    <w:rsid w:val="00A94740"/>
    <w:rsid w:val="00A948EB"/>
    <w:rsid w:val="00A94C67"/>
    <w:rsid w:val="00A955FA"/>
    <w:rsid w:val="00A956FF"/>
    <w:rsid w:val="00A96019"/>
    <w:rsid w:val="00A96B21"/>
    <w:rsid w:val="00A96CA5"/>
    <w:rsid w:val="00A97189"/>
    <w:rsid w:val="00A9720C"/>
    <w:rsid w:val="00A9739C"/>
    <w:rsid w:val="00A978EF"/>
    <w:rsid w:val="00AA03BE"/>
    <w:rsid w:val="00AA0DA8"/>
    <w:rsid w:val="00AA0EE3"/>
    <w:rsid w:val="00AA13EC"/>
    <w:rsid w:val="00AA13F2"/>
    <w:rsid w:val="00AA158C"/>
    <w:rsid w:val="00AA15E9"/>
    <w:rsid w:val="00AA1A41"/>
    <w:rsid w:val="00AA2983"/>
    <w:rsid w:val="00AA2F7F"/>
    <w:rsid w:val="00AA2FF9"/>
    <w:rsid w:val="00AA4229"/>
    <w:rsid w:val="00AA44C1"/>
    <w:rsid w:val="00AA51E6"/>
    <w:rsid w:val="00AA54EE"/>
    <w:rsid w:val="00AA54F5"/>
    <w:rsid w:val="00AA556E"/>
    <w:rsid w:val="00AA5F2F"/>
    <w:rsid w:val="00AA600B"/>
    <w:rsid w:val="00AA61B4"/>
    <w:rsid w:val="00AA681C"/>
    <w:rsid w:val="00AA68B8"/>
    <w:rsid w:val="00AA7122"/>
    <w:rsid w:val="00AA71D4"/>
    <w:rsid w:val="00AA7268"/>
    <w:rsid w:val="00AA7CCD"/>
    <w:rsid w:val="00AA7DEF"/>
    <w:rsid w:val="00AA7ECB"/>
    <w:rsid w:val="00AA7F0F"/>
    <w:rsid w:val="00AB039D"/>
    <w:rsid w:val="00AB07A5"/>
    <w:rsid w:val="00AB0A63"/>
    <w:rsid w:val="00AB0B0D"/>
    <w:rsid w:val="00AB1AE1"/>
    <w:rsid w:val="00AB1B99"/>
    <w:rsid w:val="00AB20B9"/>
    <w:rsid w:val="00AB20ED"/>
    <w:rsid w:val="00AB22C3"/>
    <w:rsid w:val="00AB236D"/>
    <w:rsid w:val="00AB366D"/>
    <w:rsid w:val="00AB39CC"/>
    <w:rsid w:val="00AB41ED"/>
    <w:rsid w:val="00AB42D6"/>
    <w:rsid w:val="00AB43A5"/>
    <w:rsid w:val="00AB48C5"/>
    <w:rsid w:val="00AB4B5E"/>
    <w:rsid w:val="00AB4DE4"/>
    <w:rsid w:val="00AB4E7B"/>
    <w:rsid w:val="00AB52FC"/>
    <w:rsid w:val="00AB55B8"/>
    <w:rsid w:val="00AB622A"/>
    <w:rsid w:val="00AB63D2"/>
    <w:rsid w:val="00AB65BE"/>
    <w:rsid w:val="00AB6636"/>
    <w:rsid w:val="00AB6A2D"/>
    <w:rsid w:val="00AB6AA2"/>
    <w:rsid w:val="00AB6B0B"/>
    <w:rsid w:val="00AB6EF6"/>
    <w:rsid w:val="00AB70F6"/>
    <w:rsid w:val="00AB7382"/>
    <w:rsid w:val="00AB7423"/>
    <w:rsid w:val="00AB75F2"/>
    <w:rsid w:val="00AB764F"/>
    <w:rsid w:val="00AB787C"/>
    <w:rsid w:val="00AB7AC8"/>
    <w:rsid w:val="00AC0195"/>
    <w:rsid w:val="00AC0323"/>
    <w:rsid w:val="00AC052A"/>
    <w:rsid w:val="00AC07BE"/>
    <w:rsid w:val="00AC07F0"/>
    <w:rsid w:val="00AC0959"/>
    <w:rsid w:val="00AC0B7A"/>
    <w:rsid w:val="00AC0ECD"/>
    <w:rsid w:val="00AC0FFC"/>
    <w:rsid w:val="00AC133B"/>
    <w:rsid w:val="00AC1581"/>
    <w:rsid w:val="00AC1E0F"/>
    <w:rsid w:val="00AC21A0"/>
    <w:rsid w:val="00AC26D3"/>
    <w:rsid w:val="00AC2B4D"/>
    <w:rsid w:val="00AC2CBD"/>
    <w:rsid w:val="00AC2F0A"/>
    <w:rsid w:val="00AC309A"/>
    <w:rsid w:val="00AC32EA"/>
    <w:rsid w:val="00AC3400"/>
    <w:rsid w:val="00AC3BAC"/>
    <w:rsid w:val="00AC3FE5"/>
    <w:rsid w:val="00AC493D"/>
    <w:rsid w:val="00AC4A9E"/>
    <w:rsid w:val="00AC4EB2"/>
    <w:rsid w:val="00AC4EE9"/>
    <w:rsid w:val="00AC4F41"/>
    <w:rsid w:val="00AC4F8A"/>
    <w:rsid w:val="00AC5105"/>
    <w:rsid w:val="00AC5235"/>
    <w:rsid w:val="00AC5422"/>
    <w:rsid w:val="00AC5878"/>
    <w:rsid w:val="00AC58ED"/>
    <w:rsid w:val="00AC5AC1"/>
    <w:rsid w:val="00AC5EF0"/>
    <w:rsid w:val="00AC6F1F"/>
    <w:rsid w:val="00AC795A"/>
    <w:rsid w:val="00AD0F71"/>
    <w:rsid w:val="00AD10D2"/>
    <w:rsid w:val="00AD11B1"/>
    <w:rsid w:val="00AD1403"/>
    <w:rsid w:val="00AD15AF"/>
    <w:rsid w:val="00AD1A98"/>
    <w:rsid w:val="00AD1FB7"/>
    <w:rsid w:val="00AD1FC0"/>
    <w:rsid w:val="00AD2055"/>
    <w:rsid w:val="00AD2074"/>
    <w:rsid w:val="00AD263F"/>
    <w:rsid w:val="00AD2C2C"/>
    <w:rsid w:val="00AD3145"/>
    <w:rsid w:val="00AD372C"/>
    <w:rsid w:val="00AD37CB"/>
    <w:rsid w:val="00AD38E4"/>
    <w:rsid w:val="00AD3B59"/>
    <w:rsid w:val="00AD3CD4"/>
    <w:rsid w:val="00AD456B"/>
    <w:rsid w:val="00AD48BE"/>
    <w:rsid w:val="00AD49FE"/>
    <w:rsid w:val="00AD5024"/>
    <w:rsid w:val="00AD55B6"/>
    <w:rsid w:val="00AD5893"/>
    <w:rsid w:val="00AD5997"/>
    <w:rsid w:val="00AD5C4D"/>
    <w:rsid w:val="00AD5D36"/>
    <w:rsid w:val="00AD65C9"/>
    <w:rsid w:val="00AD6D05"/>
    <w:rsid w:val="00AD6D5F"/>
    <w:rsid w:val="00AD6ED4"/>
    <w:rsid w:val="00AD6FA1"/>
    <w:rsid w:val="00AD72D1"/>
    <w:rsid w:val="00AD7886"/>
    <w:rsid w:val="00AD7B1B"/>
    <w:rsid w:val="00AD7B8A"/>
    <w:rsid w:val="00AD7B96"/>
    <w:rsid w:val="00AE0124"/>
    <w:rsid w:val="00AE021B"/>
    <w:rsid w:val="00AE02B4"/>
    <w:rsid w:val="00AE05B0"/>
    <w:rsid w:val="00AE06DF"/>
    <w:rsid w:val="00AE0808"/>
    <w:rsid w:val="00AE091D"/>
    <w:rsid w:val="00AE095C"/>
    <w:rsid w:val="00AE0A97"/>
    <w:rsid w:val="00AE0B5C"/>
    <w:rsid w:val="00AE0EB5"/>
    <w:rsid w:val="00AE15B7"/>
    <w:rsid w:val="00AE1678"/>
    <w:rsid w:val="00AE177A"/>
    <w:rsid w:val="00AE1A2D"/>
    <w:rsid w:val="00AE1D7A"/>
    <w:rsid w:val="00AE1D8F"/>
    <w:rsid w:val="00AE2325"/>
    <w:rsid w:val="00AE26CB"/>
    <w:rsid w:val="00AE2962"/>
    <w:rsid w:val="00AE2F40"/>
    <w:rsid w:val="00AE3754"/>
    <w:rsid w:val="00AE3E62"/>
    <w:rsid w:val="00AE4446"/>
    <w:rsid w:val="00AE52CD"/>
    <w:rsid w:val="00AE53D0"/>
    <w:rsid w:val="00AE5561"/>
    <w:rsid w:val="00AE56D0"/>
    <w:rsid w:val="00AE5B4A"/>
    <w:rsid w:val="00AE5BA8"/>
    <w:rsid w:val="00AE5C69"/>
    <w:rsid w:val="00AE5E9E"/>
    <w:rsid w:val="00AE634B"/>
    <w:rsid w:val="00AE63A6"/>
    <w:rsid w:val="00AE657C"/>
    <w:rsid w:val="00AE6991"/>
    <w:rsid w:val="00AE6AB9"/>
    <w:rsid w:val="00AE6BEF"/>
    <w:rsid w:val="00AE6D38"/>
    <w:rsid w:val="00AE7701"/>
    <w:rsid w:val="00AE776E"/>
    <w:rsid w:val="00AE7993"/>
    <w:rsid w:val="00AE7ADD"/>
    <w:rsid w:val="00AE7C3F"/>
    <w:rsid w:val="00AE7F3D"/>
    <w:rsid w:val="00AF0364"/>
    <w:rsid w:val="00AF0EC6"/>
    <w:rsid w:val="00AF0FEE"/>
    <w:rsid w:val="00AF1279"/>
    <w:rsid w:val="00AF1F67"/>
    <w:rsid w:val="00AF23B6"/>
    <w:rsid w:val="00AF28E5"/>
    <w:rsid w:val="00AF2C91"/>
    <w:rsid w:val="00AF2DC5"/>
    <w:rsid w:val="00AF2E1B"/>
    <w:rsid w:val="00AF3348"/>
    <w:rsid w:val="00AF39A7"/>
    <w:rsid w:val="00AF39FF"/>
    <w:rsid w:val="00AF3AFB"/>
    <w:rsid w:val="00AF3E3C"/>
    <w:rsid w:val="00AF41E1"/>
    <w:rsid w:val="00AF440C"/>
    <w:rsid w:val="00AF4AD2"/>
    <w:rsid w:val="00AF4C7D"/>
    <w:rsid w:val="00AF4FDD"/>
    <w:rsid w:val="00AF5EF1"/>
    <w:rsid w:val="00AF61EF"/>
    <w:rsid w:val="00AF64C6"/>
    <w:rsid w:val="00AF6C24"/>
    <w:rsid w:val="00AF6C70"/>
    <w:rsid w:val="00AF7390"/>
    <w:rsid w:val="00AF789D"/>
    <w:rsid w:val="00AF78EB"/>
    <w:rsid w:val="00AF7C48"/>
    <w:rsid w:val="00AF7D58"/>
    <w:rsid w:val="00B00283"/>
    <w:rsid w:val="00B00B44"/>
    <w:rsid w:val="00B00BD2"/>
    <w:rsid w:val="00B01767"/>
    <w:rsid w:val="00B0199A"/>
    <w:rsid w:val="00B01C5C"/>
    <w:rsid w:val="00B01ECD"/>
    <w:rsid w:val="00B02EAA"/>
    <w:rsid w:val="00B033E0"/>
    <w:rsid w:val="00B033FE"/>
    <w:rsid w:val="00B035E2"/>
    <w:rsid w:val="00B03689"/>
    <w:rsid w:val="00B03B1A"/>
    <w:rsid w:val="00B03D8F"/>
    <w:rsid w:val="00B03DCA"/>
    <w:rsid w:val="00B03EC6"/>
    <w:rsid w:val="00B04291"/>
    <w:rsid w:val="00B04392"/>
    <w:rsid w:val="00B043CA"/>
    <w:rsid w:val="00B04BDA"/>
    <w:rsid w:val="00B05598"/>
    <w:rsid w:val="00B056C8"/>
    <w:rsid w:val="00B05F8D"/>
    <w:rsid w:val="00B0624A"/>
    <w:rsid w:val="00B0669C"/>
    <w:rsid w:val="00B06AEB"/>
    <w:rsid w:val="00B06E3E"/>
    <w:rsid w:val="00B06F91"/>
    <w:rsid w:val="00B0702E"/>
    <w:rsid w:val="00B07336"/>
    <w:rsid w:val="00B074E2"/>
    <w:rsid w:val="00B074FF"/>
    <w:rsid w:val="00B07996"/>
    <w:rsid w:val="00B10135"/>
    <w:rsid w:val="00B10307"/>
    <w:rsid w:val="00B10447"/>
    <w:rsid w:val="00B10784"/>
    <w:rsid w:val="00B107C3"/>
    <w:rsid w:val="00B10B0E"/>
    <w:rsid w:val="00B10EF4"/>
    <w:rsid w:val="00B10F6B"/>
    <w:rsid w:val="00B117B3"/>
    <w:rsid w:val="00B11858"/>
    <w:rsid w:val="00B1240F"/>
    <w:rsid w:val="00B12717"/>
    <w:rsid w:val="00B1286F"/>
    <w:rsid w:val="00B12D8D"/>
    <w:rsid w:val="00B130FB"/>
    <w:rsid w:val="00B131CE"/>
    <w:rsid w:val="00B13438"/>
    <w:rsid w:val="00B136C4"/>
    <w:rsid w:val="00B13995"/>
    <w:rsid w:val="00B13B54"/>
    <w:rsid w:val="00B13BF7"/>
    <w:rsid w:val="00B13C7D"/>
    <w:rsid w:val="00B14273"/>
    <w:rsid w:val="00B14495"/>
    <w:rsid w:val="00B144B8"/>
    <w:rsid w:val="00B14C2C"/>
    <w:rsid w:val="00B14CB7"/>
    <w:rsid w:val="00B14D28"/>
    <w:rsid w:val="00B14F08"/>
    <w:rsid w:val="00B15253"/>
    <w:rsid w:val="00B154E2"/>
    <w:rsid w:val="00B15827"/>
    <w:rsid w:val="00B15DDD"/>
    <w:rsid w:val="00B16B79"/>
    <w:rsid w:val="00B16D04"/>
    <w:rsid w:val="00B16D27"/>
    <w:rsid w:val="00B16EB1"/>
    <w:rsid w:val="00B16EF9"/>
    <w:rsid w:val="00B17072"/>
    <w:rsid w:val="00B173A8"/>
    <w:rsid w:val="00B17AE3"/>
    <w:rsid w:val="00B204EA"/>
    <w:rsid w:val="00B205D6"/>
    <w:rsid w:val="00B2090C"/>
    <w:rsid w:val="00B20FA1"/>
    <w:rsid w:val="00B21399"/>
    <w:rsid w:val="00B214F5"/>
    <w:rsid w:val="00B21952"/>
    <w:rsid w:val="00B21AC1"/>
    <w:rsid w:val="00B21DF0"/>
    <w:rsid w:val="00B21E72"/>
    <w:rsid w:val="00B22177"/>
    <w:rsid w:val="00B22204"/>
    <w:rsid w:val="00B223AD"/>
    <w:rsid w:val="00B228AE"/>
    <w:rsid w:val="00B22A2B"/>
    <w:rsid w:val="00B235F8"/>
    <w:rsid w:val="00B23D8C"/>
    <w:rsid w:val="00B2407D"/>
    <w:rsid w:val="00B240AF"/>
    <w:rsid w:val="00B24255"/>
    <w:rsid w:val="00B24393"/>
    <w:rsid w:val="00B248B9"/>
    <w:rsid w:val="00B249D5"/>
    <w:rsid w:val="00B25BA2"/>
    <w:rsid w:val="00B25D28"/>
    <w:rsid w:val="00B260A1"/>
    <w:rsid w:val="00B2694F"/>
    <w:rsid w:val="00B26C90"/>
    <w:rsid w:val="00B26D0A"/>
    <w:rsid w:val="00B26DD7"/>
    <w:rsid w:val="00B26EA1"/>
    <w:rsid w:val="00B27650"/>
    <w:rsid w:val="00B27851"/>
    <w:rsid w:val="00B27A82"/>
    <w:rsid w:val="00B27F21"/>
    <w:rsid w:val="00B302A7"/>
    <w:rsid w:val="00B30DBD"/>
    <w:rsid w:val="00B312A8"/>
    <w:rsid w:val="00B31536"/>
    <w:rsid w:val="00B3163E"/>
    <w:rsid w:val="00B31EC5"/>
    <w:rsid w:val="00B32B27"/>
    <w:rsid w:val="00B32BEB"/>
    <w:rsid w:val="00B32C23"/>
    <w:rsid w:val="00B334BB"/>
    <w:rsid w:val="00B33B50"/>
    <w:rsid w:val="00B33E2E"/>
    <w:rsid w:val="00B3406F"/>
    <w:rsid w:val="00B341E7"/>
    <w:rsid w:val="00B34741"/>
    <w:rsid w:val="00B35036"/>
    <w:rsid w:val="00B35705"/>
    <w:rsid w:val="00B35936"/>
    <w:rsid w:val="00B359F6"/>
    <w:rsid w:val="00B35A8B"/>
    <w:rsid w:val="00B35DEF"/>
    <w:rsid w:val="00B3603A"/>
    <w:rsid w:val="00B363E1"/>
    <w:rsid w:val="00B3682C"/>
    <w:rsid w:val="00B36C73"/>
    <w:rsid w:val="00B36CDC"/>
    <w:rsid w:val="00B36E58"/>
    <w:rsid w:val="00B3759F"/>
    <w:rsid w:val="00B3761D"/>
    <w:rsid w:val="00B376AC"/>
    <w:rsid w:val="00B40049"/>
    <w:rsid w:val="00B402D1"/>
    <w:rsid w:val="00B40400"/>
    <w:rsid w:val="00B4053C"/>
    <w:rsid w:val="00B40AC1"/>
    <w:rsid w:val="00B40BBC"/>
    <w:rsid w:val="00B40C68"/>
    <w:rsid w:val="00B40CC2"/>
    <w:rsid w:val="00B40DAD"/>
    <w:rsid w:val="00B40DB0"/>
    <w:rsid w:val="00B4112E"/>
    <w:rsid w:val="00B413B8"/>
    <w:rsid w:val="00B41490"/>
    <w:rsid w:val="00B4198F"/>
    <w:rsid w:val="00B41F41"/>
    <w:rsid w:val="00B42317"/>
    <w:rsid w:val="00B4294A"/>
    <w:rsid w:val="00B433F9"/>
    <w:rsid w:val="00B436DD"/>
    <w:rsid w:val="00B43ECE"/>
    <w:rsid w:val="00B44009"/>
    <w:rsid w:val="00B4413B"/>
    <w:rsid w:val="00B44A35"/>
    <w:rsid w:val="00B44C1D"/>
    <w:rsid w:val="00B450C6"/>
    <w:rsid w:val="00B454B2"/>
    <w:rsid w:val="00B454C6"/>
    <w:rsid w:val="00B454FB"/>
    <w:rsid w:val="00B45607"/>
    <w:rsid w:val="00B458D9"/>
    <w:rsid w:val="00B45A31"/>
    <w:rsid w:val="00B45DA9"/>
    <w:rsid w:val="00B45DBC"/>
    <w:rsid w:val="00B4633C"/>
    <w:rsid w:val="00B4648F"/>
    <w:rsid w:val="00B4662B"/>
    <w:rsid w:val="00B468CB"/>
    <w:rsid w:val="00B46CC3"/>
    <w:rsid w:val="00B46E7E"/>
    <w:rsid w:val="00B46F9D"/>
    <w:rsid w:val="00B4769A"/>
    <w:rsid w:val="00B478D3"/>
    <w:rsid w:val="00B478F7"/>
    <w:rsid w:val="00B47A0A"/>
    <w:rsid w:val="00B47DBB"/>
    <w:rsid w:val="00B5024E"/>
    <w:rsid w:val="00B506E4"/>
    <w:rsid w:val="00B50CD9"/>
    <w:rsid w:val="00B50E07"/>
    <w:rsid w:val="00B50F7C"/>
    <w:rsid w:val="00B51162"/>
    <w:rsid w:val="00B5132D"/>
    <w:rsid w:val="00B51648"/>
    <w:rsid w:val="00B51A12"/>
    <w:rsid w:val="00B51DE6"/>
    <w:rsid w:val="00B51E3A"/>
    <w:rsid w:val="00B529C1"/>
    <w:rsid w:val="00B52F0E"/>
    <w:rsid w:val="00B53A6E"/>
    <w:rsid w:val="00B53CB8"/>
    <w:rsid w:val="00B546AA"/>
    <w:rsid w:val="00B5477E"/>
    <w:rsid w:val="00B54A7D"/>
    <w:rsid w:val="00B54EDE"/>
    <w:rsid w:val="00B55269"/>
    <w:rsid w:val="00B55428"/>
    <w:rsid w:val="00B5569D"/>
    <w:rsid w:val="00B556AB"/>
    <w:rsid w:val="00B556CB"/>
    <w:rsid w:val="00B557A9"/>
    <w:rsid w:val="00B5589D"/>
    <w:rsid w:val="00B55ABC"/>
    <w:rsid w:val="00B55AC9"/>
    <w:rsid w:val="00B55B3D"/>
    <w:rsid w:val="00B5624E"/>
    <w:rsid w:val="00B5671C"/>
    <w:rsid w:val="00B56E66"/>
    <w:rsid w:val="00B56FB9"/>
    <w:rsid w:val="00B57DE5"/>
    <w:rsid w:val="00B6006C"/>
    <w:rsid w:val="00B601AC"/>
    <w:rsid w:val="00B606E7"/>
    <w:rsid w:val="00B60729"/>
    <w:rsid w:val="00B60BB0"/>
    <w:rsid w:val="00B60EFD"/>
    <w:rsid w:val="00B60F6E"/>
    <w:rsid w:val="00B61200"/>
    <w:rsid w:val="00B61268"/>
    <w:rsid w:val="00B617E0"/>
    <w:rsid w:val="00B6214E"/>
    <w:rsid w:val="00B62236"/>
    <w:rsid w:val="00B62579"/>
    <w:rsid w:val="00B62944"/>
    <w:rsid w:val="00B632B8"/>
    <w:rsid w:val="00B63346"/>
    <w:rsid w:val="00B63FC3"/>
    <w:rsid w:val="00B66454"/>
    <w:rsid w:val="00B66C8A"/>
    <w:rsid w:val="00B6717B"/>
    <w:rsid w:val="00B67450"/>
    <w:rsid w:val="00B67483"/>
    <w:rsid w:val="00B674C7"/>
    <w:rsid w:val="00B6761F"/>
    <w:rsid w:val="00B67DD9"/>
    <w:rsid w:val="00B67F0B"/>
    <w:rsid w:val="00B7027F"/>
    <w:rsid w:val="00B70704"/>
    <w:rsid w:val="00B70800"/>
    <w:rsid w:val="00B70908"/>
    <w:rsid w:val="00B709F1"/>
    <w:rsid w:val="00B70A9E"/>
    <w:rsid w:val="00B70CF1"/>
    <w:rsid w:val="00B70F35"/>
    <w:rsid w:val="00B7154E"/>
    <w:rsid w:val="00B71C22"/>
    <w:rsid w:val="00B71C8F"/>
    <w:rsid w:val="00B71D1A"/>
    <w:rsid w:val="00B7214A"/>
    <w:rsid w:val="00B7228D"/>
    <w:rsid w:val="00B723E4"/>
    <w:rsid w:val="00B72C4A"/>
    <w:rsid w:val="00B72F46"/>
    <w:rsid w:val="00B732CC"/>
    <w:rsid w:val="00B73388"/>
    <w:rsid w:val="00B73481"/>
    <w:rsid w:val="00B735BD"/>
    <w:rsid w:val="00B736DE"/>
    <w:rsid w:val="00B7392B"/>
    <w:rsid w:val="00B7482F"/>
    <w:rsid w:val="00B74988"/>
    <w:rsid w:val="00B74F0B"/>
    <w:rsid w:val="00B74F2B"/>
    <w:rsid w:val="00B75072"/>
    <w:rsid w:val="00B75E87"/>
    <w:rsid w:val="00B75E96"/>
    <w:rsid w:val="00B76080"/>
    <w:rsid w:val="00B76430"/>
    <w:rsid w:val="00B7649A"/>
    <w:rsid w:val="00B7658A"/>
    <w:rsid w:val="00B77233"/>
    <w:rsid w:val="00B773ED"/>
    <w:rsid w:val="00B77789"/>
    <w:rsid w:val="00B7792B"/>
    <w:rsid w:val="00B77E88"/>
    <w:rsid w:val="00B77EB2"/>
    <w:rsid w:val="00B77F70"/>
    <w:rsid w:val="00B80037"/>
    <w:rsid w:val="00B8008E"/>
    <w:rsid w:val="00B800DE"/>
    <w:rsid w:val="00B8032D"/>
    <w:rsid w:val="00B81422"/>
    <w:rsid w:val="00B8175A"/>
    <w:rsid w:val="00B81A69"/>
    <w:rsid w:val="00B81D49"/>
    <w:rsid w:val="00B821A5"/>
    <w:rsid w:val="00B82929"/>
    <w:rsid w:val="00B82956"/>
    <w:rsid w:val="00B82E39"/>
    <w:rsid w:val="00B8324B"/>
    <w:rsid w:val="00B83623"/>
    <w:rsid w:val="00B837DD"/>
    <w:rsid w:val="00B83869"/>
    <w:rsid w:val="00B8390E"/>
    <w:rsid w:val="00B8391F"/>
    <w:rsid w:val="00B83931"/>
    <w:rsid w:val="00B83972"/>
    <w:rsid w:val="00B83D42"/>
    <w:rsid w:val="00B83FA9"/>
    <w:rsid w:val="00B83FB5"/>
    <w:rsid w:val="00B8442C"/>
    <w:rsid w:val="00B84876"/>
    <w:rsid w:val="00B84965"/>
    <w:rsid w:val="00B849EB"/>
    <w:rsid w:val="00B85033"/>
    <w:rsid w:val="00B850B7"/>
    <w:rsid w:val="00B8590D"/>
    <w:rsid w:val="00B8594F"/>
    <w:rsid w:val="00B85D5C"/>
    <w:rsid w:val="00B85E08"/>
    <w:rsid w:val="00B861D4"/>
    <w:rsid w:val="00B86778"/>
    <w:rsid w:val="00B86A4C"/>
    <w:rsid w:val="00B8720A"/>
    <w:rsid w:val="00B87392"/>
    <w:rsid w:val="00B8744A"/>
    <w:rsid w:val="00B87972"/>
    <w:rsid w:val="00B9011E"/>
    <w:rsid w:val="00B9042C"/>
    <w:rsid w:val="00B90E14"/>
    <w:rsid w:val="00B90F24"/>
    <w:rsid w:val="00B90FC5"/>
    <w:rsid w:val="00B911D2"/>
    <w:rsid w:val="00B91A70"/>
    <w:rsid w:val="00B91E60"/>
    <w:rsid w:val="00B92033"/>
    <w:rsid w:val="00B92354"/>
    <w:rsid w:val="00B923DE"/>
    <w:rsid w:val="00B92566"/>
    <w:rsid w:val="00B92708"/>
    <w:rsid w:val="00B92AD1"/>
    <w:rsid w:val="00B92AF0"/>
    <w:rsid w:val="00B934BD"/>
    <w:rsid w:val="00B9369B"/>
    <w:rsid w:val="00B93858"/>
    <w:rsid w:val="00B93932"/>
    <w:rsid w:val="00B93C6E"/>
    <w:rsid w:val="00B93E94"/>
    <w:rsid w:val="00B93F11"/>
    <w:rsid w:val="00B94095"/>
    <w:rsid w:val="00B94272"/>
    <w:rsid w:val="00B94AD7"/>
    <w:rsid w:val="00B950A0"/>
    <w:rsid w:val="00B95136"/>
    <w:rsid w:val="00B953CA"/>
    <w:rsid w:val="00B9545B"/>
    <w:rsid w:val="00B95493"/>
    <w:rsid w:val="00B954AF"/>
    <w:rsid w:val="00B95510"/>
    <w:rsid w:val="00B95777"/>
    <w:rsid w:val="00B95951"/>
    <w:rsid w:val="00B95A8D"/>
    <w:rsid w:val="00B95D48"/>
    <w:rsid w:val="00B960F1"/>
    <w:rsid w:val="00B961EE"/>
    <w:rsid w:val="00B9643F"/>
    <w:rsid w:val="00B96D4E"/>
    <w:rsid w:val="00B96F46"/>
    <w:rsid w:val="00B96FC8"/>
    <w:rsid w:val="00B97143"/>
    <w:rsid w:val="00B9747F"/>
    <w:rsid w:val="00B974CA"/>
    <w:rsid w:val="00B974EB"/>
    <w:rsid w:val="00B979C0"/>
    <w:rsid w:val="00B97B10"/>
    <w:rsid w:val="00B97B4D"/>
    <w:rsid w:val="00B97FC3"/>
    <w:rsid w:val="00BA0473"/>
    <w:rsid w:val="00BA04D3"/>
    <w:rsid w:val="00BA07D2"/>
    <w:rsid w:val="00BA0A8F"/>
    <w:rsid w:val="00BA0BE2"/>
    <w:rsid w:val="00BA101D"/>
    <w:rsid w:val="00BA12C7"/>
    <w:rsid w:val="00BA1843"/>
    <w:rsid w:val="00BA1BDD"/>
    <w:rsid w:val="00BA2016"/>
    <w:rsid w:val="00BA25E3"/>
    <w:rsid w:val="00BA268E"/>
    <w:rsid w:val="00BA2841"/>
    <w:rsid w:val="00BA2D92"/>
    <w:rsid w:val="00BA2EA0"/>
    <w:rsid w:val="00BA3283"/>
    <w:rsid w:val="00BA3400"/>
    <w:rsid w:val="00BA3869"/>
    <w:rsid w:val="00BA3CB3"/>
    <w:rsid w:val="00BA3DC9"/>
    <w:rsid w:val="00BA3F33"/>
    <w:rsid w:val="00BA427B"/>
    <w:rsid w:val="00BA4344"/>
    <w:rsid w:val="00BA4A2A"/>
    <w:rsid w:val="00BA4DB4"/>
    <w:rsid w:val="00BA52C7"/>
    <w:rsid w:val="00BA53EE"/>
    <w:rsid w:val="00BA5668"/>
    <w:rsid w:val="00BA5754"/>
    <w:rsid w:val="00BA5AB9"/>
    <w:rsid w:val="00BA5C94"/>
    <w:rsid w:val="00BA6219"/>
    <w:rsid w:val="00BA65FA"/>
    <w:rsid w:val="00BA68BD"/>
    <w:rsid w:val="00BA6A51"/>
    <w:rsid w:val="00BA6C90"/>
    <w:rsid w:val="00BA7277"/>
    <w:rsid w:val="00BA72EC"/>
    <w:rsid w:val="00BA750A"/>
    <w:rsid w:val="00BA7694"/>
    <w:rsid w:val="00BA76D7"/>
    <w:rsid w:val="00BA7B39"/>
    <w:rsid w:val="00BB003E"/>
    <w:rsid w:val="00BB0249"/>
    <w:rsid w:val="00BB0354"/>
    <w:rsid w:val="00BB0657"/>
    <w:rsid w:val="00BB0826"/>
    <w:rsid w:val="00BB0963"/>
    <w:rsid w:val="00BB0ACD"/>
    <w:rsid w:val="00BB0C81"/>
    <w:rsid w:val="00BB0C9D"/>
    <w:rsid w:val="00BB147C"/>
    <w:rsid w:val="00BB1867"/>
    <w:rsid w:val="00BB18D6"/>
    <w:rsid w:val="00BB1A0A"/>
    <w:rsid w:val="00BB227F"/>
    <w:rsid w:val="00BB282D"/>
    <w:rsid w:val="00BB29AA"/>
    <w:rsid w:val="00BB2C9A"/>
    <w:rsid w:val="00BB360C"/>
    <w:rsid w:val="00BB36EC"/>
    <w:rsid w:val="00BB380F"/>
    <w:rsid w:val="00BB39BD"/>
    <w:rsid w:val="00BB3C19"/>
    <w:rsid w:val="00BB3C60"/>
    <w:rsid w:val="00BB3F01"/>
    <w:rsid w:val="00BB3F8B"/>
    <w:rsid w:val="00BB3FB8"/>
    <w:rsid w:val="00BB4058"/>
    <w:rsid w:val="00BB4076"/>
    <w:rsid w:val="00BB4180"/>
    <w:rsid w:val="00BB42FC"/>
    <w:rsid w:val="00BB4405"/>
    <w:rsid w:val="00BB4592"/>
    <w:rsid w:val="00BB4808"/>
    <w:rsid w:val="00BB5485"/>
    <w:rsid w:val="00BB5D11"/>
    <w:rsid w:val="00BB5F66"/>
    <w:rsid w:val="00BB6A52"/>
    <w:rsid w:val="00BB6F9F"/>
    <w:rsid w:val="00BB7BE7"/>
    <w:rsid w:val="00BB7C3B"/>
    <w:rsid w:val="00BC04EC"/>
    <w:rsid w:val="00BC0DC1"/>
    <w:rsid w:val="00BC0FB7"/>
    <w:rsid w:val="00BC10AD"/>
    <w:rsid w:val="00BC1263"/>
    <w:rsid w:val="00BC132D"/>
    <w:rsid w:val="00BC149E"/>
    <w:rsid w:val="00BC156E"/>
    <w:rsid w:val="00BC1E75"/>
    <w:rsid w:val="00BC1EDB"/>
    <w:rsid w:val="00BC1F45"/>
    <w:rsid w:val="00BC1FBB"/>
    <w:rsid w:val="00BC226C"/>
    <w:rsid w:val="00BC2477"/>
    <w:rsid w:val="00BC2598"/>
    <w:rsid w:val="00BC3292"/>
    <w:rsid w:val="00BC3562"/>
    <w:rsid w:val="00BC3587"/>
    <w:rsid w:val="00BC3D6F"/>
    <w:rsid w:val="00BC3EFC"/>
    <w:rsid w:val="00BC4028"/>
    <w:rsid w:val="00BC40B3"/>
    <w:rsid w:val="00BC41D8"/>
    <w:rsid w:val="00BC447C"/>
    <w:rsid w:val="00BC4621"/>
    <w:rsid w:val="00BC4A52"/>
    <w:rsid w:val="00BC4D66"/>
    <w:rsid w:val="00BC5261"/>
    <w:rsid w:val="00BC576B"/>
    <w:rsid w:val="00BC5932"/>
    <w:rsid w:val="00BC5C24"/>
    <w:rsid w:val="00BC5D72"/>
    <w:rsid w:val="00BC5ECB"/>
    <w:rsid w:val="00BC640D"/>
    <w:rsid w:val="00BC65DC"/>
    <w:rsid w:val="00BC65EA"/>
    <w:rsid w:val="00BC68DB"/>
    <w:rsid w:val="00BC6BC4"/>
    <w:rsid w:val="00BC6C21"/>
    <w:rsid w:val="00BC6EAA"/>
    <w:rsid w:val="00BC7074"/>
    <w:rsid w:val="00BC714F"/>
    <w:rsid w:val="00BC7E49"/>
    <w:rsid w:val="00BD0807"/>
    <w:rsid w:val="00BD0D6A"/>
    <w:rsid w:val="00BD105F"/>
    <w:rsid w:val="00BD15DB"/>
    <w:rsid w:val="00BD173F"/>
    <w:rsid w:val="00BD175D"/>
    <w:rsid w:val="00BD18B3"/>
    <w:rsid w:val="00BD1D0F"/>
    <w:rsid w:val="00BD23C1"/>
    <w:rsid w:val="00BD2D68"/>
    <w:rsid w:val="00BD2E94"/>
    <w:rsid w:val="00BD2EDE"/>
    <w:rsid w:val="00BD314F"/>
    <w:rsid w:val="00BD32B7"/>
    <w:rsid w:val="00BD3A4A"/>
    <w:rsid w:val="00BD3EEA"/>
    <w:rsid w:val="00BD456E"/>
    <w:rsid w:val="00BD4DCA"/>
    <w:rsid w:val="00BD55BE"/>
    <w:rsid w:val="00BD55EE"/>
    <w:rsid w:val="00BD568F"/>
    <w:rsid w:val="00BD5739"/>
    <w:rsid w:val="00BD576A"/>
    <w:rsid w:val="00BD57DC"/>
    <w:rsid w:val="00BD5B51"/>
    <w:rsid w:val="00BD5BD4"/>
    <w:rsid w:val="00BD5C65"/>
    <w:rsid w:val="00BD6489"/>
    <w:rsid w:val="00BD6509"/>
    <w:rsid w:val="00BD668B"/>
    <w:rsid w:val="00BD6928"/>
    <w:rsid w:val="00BD71EF"/>
    <w:rsid w:val="00BD74FA"/>
    <w:rsid w:val="00BD7615"/>
    <w:rsid w:val="00BD789A"/>
    <w:rsid w:val="00BD7B02"/>
    <w:rsid w:val="00BD7DD2"/>
    <w:rsid w:val="00BE031F"/>
    <w:rsid w:val="00BE06ED"/>
    <w:rsid w:val="00BE08CC"/>
    <w:rsid w:val="00BE0A02"/>
    <w:rsid w:val="00BE0AE1"/>
    <w:rsid w:val="00BE0FEC"/>
    <w:rsid w:val="00BE12AA"/>
    <w:rsid w:val="00BE140A"/>
    <w:rsid w:val="00BE14A4"/>
    <w:rsid w:val="00BE1C73"/>
    <w:rsid w:val="00BE1C8B"/>
    <w:rsid w:val="00BE1CEC"/>
    <w:rsid w:val="00BE1FF7"/>
    <w:rsid w:val="00BE2131"/>
    <w:rsid w:val="00BE248F"/>
    <w:rsid w:val="00BE2BE6"/>
    <w:rsid w:val="00BE3380"/>
    <w:rsid w:val="00BE3A84"/>
    <w:rsid w:val="00BE3C55"/>
    <w:rsid w:val="00BE421B"/>
    <w:rsid w:val="00BE44F4"/>
    <w:rsid w:val="00BE4B73"/>
    <w:rsid w:val="00BE4C9D"/>
    <w:rsid w:val="00BE5192"/>
    <w:rsid w:val="00BE5653"/>
    <w:rsid w:val="00BE5CA6"/>
    <w:rsid w:val="00BE5DEB"/>
    <w:rsid w:val="00BE5F27"/>
    <w:rsid w:val="00BE608D"/>
    <w:rsid w:val="00BE6833"/>
    <w:rsid w:val="00BE686A"/>
    <w:rsid w:val="00BE6BB0"/>
    <w:rsid w:val="00BE7409"/>
    <w:rsid w:val="00BE74AC"/>
    <w:rsid w:val="00BE7C0E"/>
    <w:rsid w:val="00BE7CBD"/>
    <w:rsid w:val="00BF05FC"/>
    <w:rsid w:val="00BF066F"/>
    <w:rsid w:val="00BF144A"/>
    <w:rsid w:val="00BF1776"/>
    <w:rsid w:val="00BF1A4B"/>
    <w:rsid w:val="00BF21FF"/>
    <w:rsid w:val="00BF23CD"/>
    <w:rsid w:val="00BF2717"/>
    <w:rsid w:val="00BF2AAC"/>
    <w:rsid w:val="00BF36A6"/>
    <w:rsid w:val="00BF3A2D"/>
    <w:rsid w:val="00BF4326"/>
    <w:rsid w:val="00BF4696"/>
    <w:rsid w:val="00BF47A7"/>
    <w:rsid w:val="00BF47C2"/>
    <w:rsid w:val="00BF47D1"/>
    <w:rsid w:val="00BF485F"/>
    <w:rsid w:val="00BF494B"/>
    <w:rsid w:val="00BF4E90"/>
    <w:rsid w:val="00BF5429"/>
    <w:rsid w:val="00BF592C"/>
    <w:rsid w:val="00BF59C5"/>
    <w:rsid w:val="00BF5F97"/>
    <w:rsid w:val="00BF60DF"/>
    <w:rsid w:val="00BF61C9"/>
    <w:rsid w:val="00BF63A7"/>
    <w:rsid w:val="00BF63AF"/>
    <w:rsid w:val="00BF64FA"/>
    <w:rsid w:val="00BF6A14"/>
    <w:rsid w:val="00BF6B0C"/>
    <w:rsid w:val="00BF6C21"/>
    <w:rsid w:val="00BF71E6"/>
    <w:rsid w:val="00BF7324"/>
    <w:rsid w:val="00BF7758"/>
    <w:rsid w:val="00BF7968"/>
    <w:rsid w:val="00BF7A73"/>
    <w:rsid w:val="00BF7CC0"/>
    <w:rsid w:val="00BF7DA1"/>
    <w:rsid w:val="00C0026F"/>
    <w:rsid w:val="00C004BE"/>
    <w:rsid w:val="00C00613"/>
    <w:rsid w:val="00C00F47"/>
    <w:rsid w:val="00C0150C"/>
    <w:rsid w:val="00C015FF"/>
    <w:rsid w:val="00C01A3C"/>
    <w:rsid w:val="00C01F58"/>
    <w:rsid w:val="00C0224A"/>
    <w:rsid w:val="00C024DE"/>
    <w:rsid w:val="00C0268C"/>
    <w:rsid w:val="00C0281E"/>
    <w:rsid w:val="00C02FC8"/>
    <w:rsid w:val="00C0326E"/>
    <w:rsid w:val="00C0391D"/>
    <w:rsid w:val="00C03F40"/>
    <w:rsid w:val="00C03FA5"/>
    <w:rsid w:val="00C03FBB"/>
    <w:rsid w:val="00C04D25"/>
    <w:rsid w:val="00C04EE6"/>
    <w:rsid w:val="00C05820"/>
    <w:rsid w:val="00C05C97"/>
    <w:rsid w:val="00C05DDD"/>
    <w:rsid w:val="00C05DE1"/>
    <w:rsid w:val="00C0612F"/>
    <w:rsid w:val="00C06668"/>
    <w:rsid w:val="00C066B9"/>
    <w:rsid w:val="00C06B33"/>
    <w:rsid w:val="00C07030"/>
    <w:rsid w:val="00C070AB"/>
    <w:rsid w:val="00C07134"/>
    <w:rsid w:val="00C07B05"/>
    <w:rsid w:val="00C07F64"/>
    <w:rsid w:val="00C100C9"/>
    <w:rsid w:val="00C10233"/>
    <w:rsid w:val="00C104DB"/>
    <w:rsid w:val="00C10788"/>
    <w:rsid w:val="00C10826"/>
    <w:rsid w:val="00C108B8"/>
    <w:rsid w:val="00C112E2"/>
    <w:rsid w:val="00C11365"/>
    <w:rsid w:val="00C1159B"/>
    <w:rsid w:val="00C1164B"/>
    <w:rsid w:val="00C11AF3"/>
    <w:rsid w:val="00C11D31"/>
    <w:rsid w:val="00C11E12"/>
    <w:rsid w:val="00C125CF"/>
    <w:rsid w:val="00C12B5C"/>
    <w:rsid w:val="00C12C9C"/>
    <w:rsid w:val="00C12E2F"/>
    <w:rsid w:val="00C12F37"/>
    <w:rsid w:val="00C1322B"/>
    <w:rsid w:val="00C1359F"/>
    <w:rsid w:val="00C135E6"/>
    <w:rsid w:val="00C140DC"/>
    <w:rsid w:val="00C142FA"/>
    <w:rsid w:val="00C1433D"/>
    <w:rsid w:val="00C143D7"/>
    <w:rsid w:val="00C15363"/>
    <w:rsid w:val="00C1550E"/>
    <w:rsid w:val="00C15546"/>
    <w:rsid w:val="00C15EC1"/>
    <w:rsid w:val="00C15EEB"/>
    <w:rsid w:val="00C16380"/>
    <w:rsid w:val="00C16490"/>
    <w:rsid w:val="00C16770"/>
    <w:rsid w:val="00C16B5A"/>
    <w:rsid w:val="00C17049"/>
    <w:rsid w:val="00C17353"/>
    <w:rsid w:val="00C17E8D"/>
    <w:rsid w:val="00C2082D"/>
    <w:rsid w:val="00C20AF7"/>
    <w:rsid w:val="00C20C9D"/>
    <w:rsid w:val="00C21175"/>
    <w:rsid w:val="00C21345"/>
    <w:rsid w:val="00C2137D"/>
    <w:rsid w:val="00C214A0"/>
    <w:rsid w:val="00C216F7"/>
    <w:rsid w:val="00C217AB"/>
    <w:rsid w:val="00C219B9"/>
    <w:rsid w:val="00C21AF4"/>
    <w:rsid w:val="00C21C72"/>
    <w:rsid w:val="00C21FBE"/>
    <w:rsid w:val="00C221DF"/>
    <w:rsid w:val="00C22543"/>
    <w:rsid w:val="00C229E5"/>
    <w:rsid w:val="00C22DBC"/>
    <w:rsid w:val="00C23402"/>
    <w:rsid w:val="00C236B1"/>
    <w:rsid w:val="00C23F43"/>
    <w:rsid w:val="00C240A7"/>
    <w:rsid w:val="00C2438F"/>
    <w:rsid w:val="00C2463E"/>
    <w:rsid w:val="00C2466F"/>
    <w:rsid w:val="00C24B27"/>
    <w:rsid w:val="00C24EF7"/>
    <w:rsid w:val="00C250FA"/>
    <w:rsid w:val="00C25BF1"/>
    <w:rsid w:val="00C25D1E"/>
    <w:rsid w:val="00C25F72"/>
    <w:rsid w:val="00C26C62"/>
    <w:rsid w:val="00C26FE4"/>
    <w:rsid w:val="00C270A7"/>
    <w:rsid w:val="00C272D7"/>
    <w:rsid w:val="00C27782"/>
    <w:rsid w:val="00C27E2E"/>
    <w:rsid w:val="00C30953"/>
    <w:rsid w:val="00C3100D"/>
    <w:rsid w:val="00C310A5"/>
    <w:rsid w:val="00C3110F"/>
    <w:rsid w:val="00C311C4"/>
    <w:rsid w:val="00C313D8"/>
    <w:rsid w:val="00C31730"/>
    <w:rsid w:val="00C318C0"/>
    <w:rsid w:val="00C32162"/>
    <w:rsid w:val="00C32273"/>
    <w:rsid w:val="00C3274E"/>
    <w:rsid w:val="00C3284B"/>
    <w:rsid w:val="00C33774"/>
    <w:rsid w:val="00C33887"/>
    <w:rsid w:val="00C33AAC"/>
    <w:rsid w:val="00C341D6"/>
    <w:rsid w:val="00C34281"/>
    <w:rsid w:val="00C342C7"/>
    <w:rsid w:val="00C34A38"/>
    <w:rsid w:val="00C35070"/>
    <w:rsid w:val="00C35338"/>
    <w:rsid w:val="00C35392"/>
    <w:rsid w:val="00C3550B"/>
    <w:rsid w:val="00C35894"/>
    <w:rsid w:val="00C35C25"/>
    <w:rsid w:val="00C361C1"/>
    <w:rsid w:val="00C364BE"/>
    <w:rsid w:val="00C36533"/>
    <w:rsid w:val="00C36A7E"/>
    <w:rsid w:val="00C3722C"/>
    <w:rsid w:val="00C376D7"/>
    <w:rsid w:val="00C37CEB"/>
    <w:rsid w:val="00C37F19"/>
    <w:rsid w:val="00C40416"/>
    <w:rsid w:val="00C40A6E"/>
    <w:rsid w:val="00C40CB0"/>
    <w:rsid w:val="00C40CD4"/>
    <w:rsid w:val="00C40CD6"/>
    <w:rsid w:val="00C416C0"/>
    <w:rsid w:val="00C417BB"/>
    <w:rsid w:val="00C41BA1"/>
    <w:rsid w:val="00C41DF1"/>
    <w:rsid w:val="00C42C8C"/>
    <w:rsid w:val="00C42CD6"/>
    <w:rsid w:val="00C42EF8"/>
    <w:rsid w:val="00C4304A"/>
    <w:rsid w:val="00C430DC"/>
    <w:rsid w:val="00C43291"/>
    <w:rsid w:val="00C434C5"/>
    <w:rsid w:val="00C439F7"/>
    <w:rsid w:val="00C43CC3"/>
    <w:rsid w:val="00C43D48"/>
    <w:rsid w:val="00C43D50"/>
    <w:rsid w:val="00C44556"/>
    <w:rsid w:val="00C447C7"/>
    <w:rsid w:val="00C4496E"/>
    <w:rsid w:val="00C449C6"/>
    <w:rsid w:val="00C44A0D"/>
    <w:rsid w:val="00C44AFC"/>
    <w:rsid w:val="00C44B04"/>
    <w:rsid w:val="00C44B95"/>
    <w:rsid w:val="00C45434"/>
    <w:rsid w:val="00C45527"/>
    <w:rsid w:val="00C459C8"/>
    <w:rsid w:val="00C45BCF"/>
    <w:rsid w:val="00C461D2"/>
    <w:rsid w:val="00C4634D"/>
    <w:rsid w:val="00C46436"/>
    <w:rsid w:val="00C46870"/>
    <w:rsid w:val="00C468BB"/>
    <w:rsid w:val="00C4763E"/>
    <w:rsid w:val="00C478CF"/>
    <w:rsid w:val="00C47A5C"/>
    <w:rsid w:val="00C47B41"/>
    <w:rsid w:val="00C47ED4"/>
    <w:rsid w:val="00C500A2"/>
    <w:rsid w:val="00C50823"/>
    <w:rsid w:val="00C509B4"/>
    <w:rsid w:val="00C509B8"/>
    <w:rsid w:val="00C50AB3"/>
    <w:rsid w:val="00C5117A"/>
    <w:rsid w:val="00C52042"/>
    <w:rsid w:val="00C524AB"/>
    <w:rsid w:val="00C529AA"/>
    <w:rsid w:val="00C52D42"/>
    <w:rsid w:val="00C533B3"/>
    <w:rsid w:val="00C53812"/>
    <w:rsid w:val="00C543BC"/>
    <w:rsid w:val="00C54DA0"/>
    <w:rsid w:val="00C55487"/>
    <w:rsid w:val="00C554D7"/>
    <w:rsid w:val="00C55BDB"/>
    <w:rsid w:val="00C55C57"/>
    <w:rsid w:val="00C56E2E"/>
    <w:rsid w:val="00C56F80"/>
    <w:rsid w:val="00C573EA"/>
    <w:rsid w:val="00C5744F"/>
    <w:rsid w:val="00C57B53"/>
    <w:rsid w:val="00C57E8C"/>
    <w:rsid w:val="00C600E1"/>
    <w:rsid w:val="00C601EE"/>
    <w:rsid w:val="00C60947"/>
    <w:rsid w:val="00C60FA9"/>
    <w:rsid w:val="00C6144A"/>
    <w:rsid w:val="00C6156B"/>
    <w:rsid w:val="00C616CB"/>
    <w:rsid w:val="00C6180B"/>
    <w:rsid w:val="00C61E83"/>
    <w:rsid w:val="00C62095"/>
    <w:rsid w:val="00C62500"/>
    <w:rsid w:val="00C627A1"/>
    <w:rsid w:val="00C63524"/>
    <w:rsid w:val="00C63967"/>
    <w:rsid w:val="00C63984"/>
    <w:rsid w:val="00C639EB"/>
    <w:rsid w:val="00C63CAE"/>
    <w:rsid w:val="00C63D50"/>
    <w:rsid w:val="00C63FEF"/>
    <w:rsid w:val="00C649E7"/>
    <w:rsid w:val="00C64DBF"/>
    <w:rsid w:val="00C6534C"/>
    <w:rsid w:val="00C65438"/>
    <w:rsid w:val="00C655A4"/>
    <w:rsid w:val="00C660CA"/>
    <w:rsid w:val="00C665E4"/>
    <w:rsid w:val="00C6670F"/>
    <w:rsid w:val="00C667BE"/>
    <w:rsid w:val="00C66CE3"/>
    <w:rsid w:val="00C66D22"/>
    <w:rsid w:val="00C66E74"/>
    <w:rsid w:val="00C671AD"/>
    <w:rsid w:val="00C6748F"/>
    <w:rsid w:val="00C67520"/>
    <w:rsid w:val="00C676A0"/>
    <w:rsid w:val="00C676CE"/>
    <w:rsid w:val="00C67B14"/>
    <w:rsid w:val="00C67CF9"/>
    <w:rsid w:val="00C67DFA"/>
    <w:rsid w:val="00C70209"/>
    <w:rsid w:val="00C7041A"/>
    <w:rsid w:val="00C70D8F"/>
    <w:rsid w:val="00C71254"/>
    <w:rsid w:val="00C71BD3"/>
    <w:rsid w:val="00C71F77"/>
    <w:rsid w:val="00C71FD3"/>
    <w:rsid w:val="00C723DC"/>
    <w:rsid w:val="00C72731"/>
    <w:rsid w:val="00C729EC"/>
    <w:rsid w:val="00C72EDE"/>
    <w:rsid w:val="00C7328D"/>
    <w:rsid w:val="00C736B1"/>
    <w:rsid w:val="00C73AF1"/>
    <w:rsid w:val="00C74079"/>
    <w:rsid w:val="00C74126"/>
    <w:rsid w:val="00C7468D"/>
    <w:rsid w:val="00C7491A"/>
    <w:rsid w:val="00C74E71"/>
    <w:rsid w:val="00C74F77"/>
    <w:rsid w:val="00C75A70"/>
    <w:rsid w:val="00C75D57"/>
    <w:rsid w:val="00C75E5E"/>
    <w:rsid w:val="00C76694"/>
    <w:rsid w:val="00C771BC"/>
    <w:rsid w:val="00C775FF"/>
    <w:rsid w:val="00C776B1"/>
    <w:rsid w:val="00C80037"/>
    <w:rsid w:val="00C80201"/>
    <w:rsid w:val="00C802E7"/>
    <w:rsid w:val="00C80790"/>
    <w:rsid w:val="00C80952"/>
    <w:rsid w:val="00C80DCC"/>
    <w:rsid w:val="00C80FAA"/>
    <w:rsid w:val="00C8100F"/>
    <w:rsid w:val="00C8125D"/>
    <w:rsid w:val="00C818B1"/>
    <w:rsid w:val="00C81B54"/>
    <w:rsid w:val="00C81CF3"/>
    <w:rsid w:val="00C82024"/>
    <w:rsid w:val="00C82486"/>
    <w:rsid w:val="00C8264F"/>
    <w:rsid w:val="00C82798"/>
    <w:rsid w:val="00C82B91"/>
    <w:rsid w:val="00C82E5D"/>
    <w:rsid w:val="00C8309D"/>
    <w:rsid w:val="00C837F1"/>
    <w:rsid w:val="00C8388C"/>
    <w:rsid w:val="00C83FA1"/>
    <w:rsid w:val="00C8415D"/>
    <w:rsid w:val="00C84371"/>
    <w:rsid w:val="00C84526"/>
    <w:rsid w:val="00C84721"/>
    <w:rsid w:val="00C84F0E"/>
    <w:rsid w:val="00C855E6"/>
    <w:rsid w:val="00C859FE"/>
    <w:rsid w:val="00C8602D"/>
    <w:rsid w:val="00C86368"/>
    <w:rsid w:val="00C8643B"/>
    <w:rsid w:val="00C86663"/>
    <w:rsid w:val="00C8668B"/>
    <w:rsid w:val="00C86810"/>
    <w:rsid w:val="00C86CBB"/>
    <w:rsid w:val="00C86F99"/>
    <w:rsid w:val="00C86FF4"/>
    <w:rsid w:val="00C87583"/>
    <w:rsid w:val="00C8762B"/>
    <w:rsid w:val="00C8787E"/>
    <w:rsid w:val="00C8792F"/>
    <w:rsid w:val="00C87C0E"/>
    <w:rsid w:val="00C87CE0"/>
    <w:rsid w:val="00C87FF6"/>
    <w:rsid w:val="00C90195"/>
    <w:rsid w:val="00C903B6"/>
    <w:rsid w:val="00C90647"/>
    <w:rsid w:val="00C9089A"/>
    <w:rsid w:val="00C90A13"/>
    <w:rsid w:val="00C9114E"/>
    <w:rsid w:val="00C917D7"/>
    <w:rsid w:val="00C91C9A"/>
    <w:rsid w:val="00C924AF"/>
    <w:rsid w:val="00C9254D"/>
    <w:rsid w:val="00C92877"/>
    <w:rsid w:val="00C930FD"/>
    <w:rsid w:val="00C9320D"/>
    <w:rsid w:val="00C93842"/>
    <w:rsid w:val="00C93A33"/>
    <w:rsid w:val="00C93B2A"/>
    <w:rsid w:val="00C93C00"/>
    <w:rsid w:val="00C93F96"/>
    <w:rsid w:val="00C94A99"/>
    <w:rsid w:val="00C94E7E"/>
    <w:rsid w:val="00C9534B"/>
    <w:rsid w:val="00C953B9"/>
    <w:rsid w:val="00C9568E"/>
    <w:rsid w:val="00C95D39"/>
    <w:rsid w:val="00C9600D"/>
    <w:rsid w:val="00C96439"/>
    <w:rsid w:val="00C964B5"/>
    <w:rsid w:val="00C96E0C"/>
    <w:rsid w:val="00C97203"/>
    <w:rsid w:val="00C97350"/>
    <w:rsid w:val="00C9745F"/>
    <w:rsid w:val="00C974F3"/>
    <w:rsid w:val="00C97905"/>
    <w:rsid w:val="00C97CB2"/>
    <w:rsid w:val="00C97D01"/>
    <w:rsid w:val="00C97D9F"/>
    <w:rsid w:val="00CA0019"/>
    <w:rsid w:val="00CA0562"/>
    <w:rsid w:val="00CA076E"/>
    <w:rsid w:val="00CA0B07"/>
    <w:rsid w:val="00CA0B11"/>
    <w:rsid w:val="00CA1406"/>
    <w:rsid w:val="00CA14A0"/>
    <w:rsid w:val="00CA2900"/>
    <w:rsid w:val="00CA2A7D"/>
    <w:rsid w:val="00CA3A1D"/>
    <w:rsid w:val="00CA3A86"/>
    <w:rsid w:val="00CA409D"/>
    <w:rsid w:val="00CA4208"/>
    <w:rsid w:val="00CA44E8"/>
    <w:rsid w:val="00CA459E"/>
    <w:rsid w:val="00CA45E5"/>
    <w:rsid w:val="00CA4A02"/>
    <w:rsid w:val="00CA4CC4"/>
    <w:rsid w:val="00CA4E31"/>
    <w:rsid w:val="00CA4EF0"/>
    <w:rsid w:val="00CA552D"/>
    <w:rsid w:val="00CA5B36"/>
    <w:rsid w:val="00CA5C4C"/>
    <w:rsid w:val="00CA5E56"/>
    <w:rsid w:val="00CA61E0"/>
    <w:rsid w:val="00CA6810"/>
    <w:rsid w:val="00CA68EB"/>
    <w:rsid w:val="00CA6C97"/>
    <w:rsid w:val="00CA745C"/>
    <w:rsid w:val="00CA7624"/>
    <w:rsid w:val="00CA78D4"/>
    <w:rsid w:val="00CA7B6E"/>
    <w:rsid w:val="00CB0B7B"/>
    <w:rsid w:val="00CB0C17"/>
    <w:rsid w:val="00CB14C5"/>
    <w:rsid w:val="00CB1C7A"/>
    <w:rsid w:val="00CB204A"/>
    <w:rsid w:val="00CB29E1"/>
    <w:rsid w:val="00CB2D2A"/>
    <w:rsid w:val="00CB2FF9"/>
    <w:rsid w:val="00CB30D4"/>
    <w:rsid w:val="00CB30D6"/>
    <w:rsid w:val="00CB3B06"/>
    <w:rsid w:val="00CB3BE7"/>
    <w:rsid w:val="00CB3E58"/>
    <w:rsid w:val="00CB4081"/>
    <w:rsid w:val="00CB4227"/>
    <w:rsid w:val="00CB48FF"/>
    <w:rsid w:val="00CB4943"/>
    <w:rsid w:val="00CB4984"/>
    <w:rsid w:val="00CB4B40"/>
    <w:rsid w:val="00CB4BAC"/>
    <w:rsid w:val="00CB4C97"/>
    <w:rsid w:val="00CB4CFE"/>
    <w:rsid w:val="00CB519F"/>
    <w:rsid w:val="00CB5BFC"/>
    <w:rsid w:val="00CB624F"/>
    <w:rsid w:val="00CB6494"/>
    <w:rsid w:val="00CB64E4"/>
    <w:rsid w:val="00CB6649"/>
    <w:rsid w:val="00CB6857"/>
    <w:rsid w:val="00CB6E8F"/>
    <w:rsid w:val="00CB6F4E"/>
    <w:rsid w:val="00CB71F7"/>
    <w:rsid w:val="00CB733F"/>
    <w:rsid w:val="00CC0087"/>
    <w:rsid w:val="00CC079B"/>
    <w:rsid w:val="00CC07D5"/>
    <w:rsid w:val="00CC0983"/>
    <w:rsid w:val="00CC09E4"/>
    <w:rsid w:val="00CC15A6"/>
    <w:rsid w:val="00CC19A4"/>
    <w:rsid w:val="00CC1A94"/>
    <w:rsid w:val="00CC1D76"/>
    <w:rsid w:val="00CC20F4"/>
    <w:rsid w:val="00CC277A"/>
    <w:rsid w:val="00CC3174"/>
    <w:rsid w:val="00CC36F4"/>
    <w:rsid w:val="00CC3974"/>
    <w:rsid w:val="00CC3CE4"/>
    <w:rsid w:val="00CC42D7"/>
    <w:rsid w:val="00CC4684"/>
    <w:rsid w:val="00CC4A25"/>
    <w:rsid w:val="00CC4AB1"/>
    <w:rsid w:val="00CC5084"/>
    <w:rsid w:val="00CC50B9"/>
    <w:rsid w:val="00CC513D"/>
    <w:rsid w:val="00CC5532"/>
    <w:rsid w:val="00CC57CE"/>
    <w:rsid w:val="00CC5A3B"/>
    <w:rsid w:val="00CC6036"/>
    <w:rsid w:val="00CC669B"/>
    <w:rsid w:val="00CC6BCA"/>
    <w:rsid w:val="00CC6C58"/>
    <w:rsid w:val="00CC765C"/>
    <w:rsid w:val="00CC769B"/>
    <w:rsid w:val="00CC7A2C"/>
    <w:rsid w:val="00CD0019"/>
    <w:rsid w:val="00CD065B"/>
    <w:rsid w:val="00CD08B4"/>
    <w:rsid w:val="00CD0A67"/>
    <w:rsid w:val="00CD0BB6"/>
    <w:rsid w:val="00CD0ED3"/>
    <w:rsid w:val="00CD1260"/>
    <w:rsid w:val="00CD1287"/>
    <w:rsid w:val="00CD1340"/>
    <w:rsid w:val="00CD17FF"/>
    <w:rsid w:val="00CD1D2E"/>
    <w:rsid w:val="00CD1D4B"/>
    <w:rsid w:val="00CD27EF"/>
    <w:rsid w:val="00CD2C79"/>
    <w:rsid w:val="00CD30D2"/>
    <w:rsid w:val="00CD32F5"/>
    <w:rsid w:val="00CD34A5"/>
    <w:rsid w:val="00CD3586"/>
    <w:rsid w:val="00CD3643"/>
    <w:rsid w:val="00CD36A7"/>
    <w:rsid w:val="00CD3702"/>
    <w:rsid w:val="00CD4770"/>
    <w:rsid w:val="00CD4773"/>
    <w:rsid w:val="00CD48B8"/>
    <w:rsid w:val="00CD4A52"/>
    <w:rsid w:val="00CD558D"/>
    <w:rsid w:val="00CD5929"/>
    <w:rsid w:val="00CD5BEF"/>
    <w:rsid w:val="00CD5D98"/>
    <w:rsid w:val="00CD5F5C"/>
    <w:rsid w:val="00CD6227"/>
    <w:rsid w:val="00CD6372"/>
    <w:rsid w:val="00CD63B2"/>
    <w:rsid w:val="00CD688E"/>
    <w:rsid w:val="00CD6990"/>
    <w:rsid w:val="00CD6CC0"/>
    <w:rsid w:val="00CD6DB2"/>
    <w:rsid w:val="00CD6EA4"/>
    <w:rsid w:val="00CD7A9F"/>
    <w:rsid w:val="00CE012E"/>
    <w:rsid w:val="00CE07AE"/>
    <w:rsid w:val="00CE0803"/>
    <w:rsid w:val="00CE0990"/>
    <w:rsid w:val="00CE0C41"/>
    <w:rsid w:val="00CE113D"/>
    <w:rsid w:val="00CE1C60"/>
    <w:rsid w:val="00CE1EE8"/>
    <w:rsid w:val="00CE2356"/>
    <w:rsid w:val="00CE2648"/>
    <w:rsid w:val="00CE2812"/>
    <w:rsid w:val="00CE2D4D"/>
    <w:rsid w:val="00CE3444"/>
    <w:rsid w:val="00CE3B58"/>
    <w:rsid w:val="00CE3EB2"/>
    <w:rsid w:val="00CE438B"/>
    <w:rsid w:val="00CE4961"/>
    <w:rsid w:val="00CE4DDA"/>
    <w:rsid w:val="00CE510C"/>
    <w:rsid w:val="00CE5582"/>
    <w:rsid w:val="00CE58A3"/>
    <w:rsid w:val="00CE6620"/>
    <w:rsid w:val="00CE673F"/>
    <w:rsid w:val="00CE6816"/>
    <w:rsid w:val="00CE695D"/>
    <w:rsid w:val="00CE6984"/>
    <w:rsid w:val="00CE6BE3"/>
    <w:rsid w:val="00CE6CC3"/>
    <w:rsid w:val="00CE6F6E"/>
    <w:rsid w:val="00CE77A3"/>
    <w:rsid w:val="00CF020F"/>
    <w:rsid w:val="00CF082B"/>
    <w:rsid w:val="00CF0984"/>
    <w:rsid w:val="00CF0A58"/>
    <w:rsid w:val="00CF0B0B"/>
    <w:rsid w:val="00CF0B55"/>
    <w:rsid w:val="00CF0E8F"/>
    <w:rsid w:val="00CF186F"/>
    <w:rsid w:val="00CF1C5F"/>
    <w:rsid w:val="00CF2094"/>
    <w:rsid w:val="00CF215F"/>
    <w:rsid w:val="00CF23EF"/>
    <w:rsid w:val="00CF249E"/>
    <w:rsid w:val="00CF267F"/>
    <w:rsid w:val="00CF2852"/>
    <w:rsid w:val="00CF2F82"/>
    <w:rsid w:val="00CF300E"/>
    <w:rsid w:val="00CF3850"/>
    <w:rsid w:val="00CF3C2F"/>
    <w:rsid w:val="00CF438A"/>
    <w:rsid w:val="00CF473E"/>
    <w:rsid w:val="00CF47A8"/>
    <w:rsid w:val="00CF4A6E"/>
    <w:rsid w:val="00CF4D7B"/>
    <w:rsid w:val="00CF4F90"/>
    <w:rsid w:val="00CF53CF"/>
    <w:rsid w:val="00CF6113"/>
    <w:rsid w:val="00CF6396"/>
    <w:rsid w:val="00CF6539"/>
    <w:rsid w:val="00CF6600"/>
    <w:rsid w:val="00CF6D08"/>
    <w:rsid w:val="00CF70EB"/>
    <w:rsid w:val="00CF7A03"/>
    <w:rsid w:val="00CF7B54"/>
    <w:rsid w:val="00CF7E15"/>
    <w:rsid w:val="00D006BA"/>
    <w:rsid w:val="00D00A1B"/>
    <w:rsid w:val="00D00FF9"/>
    <w:rsid w:val="00D01136"/>
    <w:rsid w:val="00D01946"/>
    <w:rsid w:val="00D01A1A"/>
    <w:rsid w:val="00D01C0E"/>
    <w:rsid w:val="00D02235"/>
    <w:rsid w:val="00D025D7"/>
    <w:rsid w:val="00D0279A"/>
    <w:rsid w:val="00D02911"/>
    <w:rsid w:val="00D02AA7"/>
    <w:rsid w:val="00D02BE2"/>
    <w:rsid w:val="00D02C6F"/>
    <w:rsid w:val="00D02DF8"/>
    <w:rsid w:val="00D0317E"/>
    <w:rsid w:val="00D0323B"/>
    <w:rsid w:val="00D03825"/>
    <w:rsid w:val="00D03ABD"/>
    <w:rsid w:val="00D03AE8"/>
    <w:rsid w:val="00D03E9B"/>
    <w:rsid w:val="00D041F4"/>
    <w:rsid w:val="00D04311"/>
    <w:rsid w:val="00D045CE"/>
    <w:rsid w:val="00D04722"/>
    <w:rsid w:val="00D04D3D"/>
    <w:rsid w:val="00D04E22"/>
    <w:rsid w:val="00D04E86"/>
    <w:rsid w:val="00D04EE0"/>
    <w:rsid w:val="00D0506C"/>
    <w:rsid w:val="00D05160"/>
    <w:rsid w:val="00D0516B"/>
    <w:rsid w:val="00D056DB"/>
    <w:rsid w:val="00D05DF9"/>
    <w:rsid w:val="00D05EA6"/>
    <w:rsid w:val="00D05EBD"/>
    <w:rsid w:val="00D063A0"/>
    <w:rsid w:val="00D063E9"/>
    <w:rsid w:val="00D065BE"/>
    <w:rsid w:val="00D065DE"/>
    <w:rsid w:val="00D06EC2"/>
    <w:rsid w:val="00D06EC3"/>
    <w:rsid w:val="00D06F39"/>
    <w:rsid w:val="00D070C0"/>
    <w:rsid w:val="00D073BA"/>
    <w:rsid w:val="00D076D0"/>
    <w:rsid w:val="00D077C9"/>
    <w:rsid w:val="00D07BB3"/>
    <w:rsid w:val="00D07F4E"/>
    <w:rsid w:val="00D10381"/>
    <w:rsid w:val="00D106BA"/>
    <w:rsid w:val="00D10A41"/>
    <w:rsid w:val="00D111D4"/>
    <w:rsid w:val="00D11A9C"/>
    <w:rsid w:val="00D11D2C"/>
    <w:rsid w:val="00D12388"/>
    <w:rsid w:val="00D124B5"/>
    <w:rsid w:val="00D135E7"/>
    <w:rsid w:val="00D13A90"/>
    <w:rsid w:val="00D13DDD"/>
    <w:rsid w:val="00D1489F"/>
    <w:rsid w:val="00D14B1C"/>
    <w:rsid w:val="00D14F72"/>
    <w:rsid w:val="00D1504F"/>
    <w:rsid w:val="00D15443"/>
    <w:rsid w:val="00D155C2"/>
    <w:rsid w:val="00D155E6"/>
    <w:rsid w:val="00D1591D"/>
    <w:rsid w:val="00D15A74"/>
    <w:rsid w:val="00D16EE7"/>
    <w:rsid w:val="00D1745F"/>
    <w:rsid w:val="00D17BFE"/>
    <w:rsid w:val="00D17D39"/>
    <w:rsid w:val="00D20757"/>
    <w:rsid w:val="00D20CEE"/>
    <w:rsid w:val="00D20E5D"/>
    <w:rsid w:val="00D2128C"/>
    <w:rsid w:val="00D21597"/>
    <w:rsid w:val="00D215F6"/>
    <w:rsid w:val="00D2174C"/>
    <w:rsid w:val="00D219C7"/>
    <w:rsid w:val="00D21A26"/>
    <w:rsid w:val="00D220A0"/>
    <w:rsid w:val="00D222F1"/>
    <w:rsid w:val="00D22401"/>
    <w:rsid w:val="00D225E0"/>
    <w:rsid w:val="00D22AA7"/>
    <w:rsid w:val="00D22ABA"/>
    <w:rsid w:val="00D22DA9"/>
    <w:rsid w:val="00D23127"/>
    <w:rsid w:val="00D235C5"/>
    <w:rsid w:val="00D23970"/>
    <w:rsid w:val="00D23EAA"/>
    <w:rsid w:val="00D244DC"/>
    <w:rsid w:val="00D24AA9"/>
    <w:rsid w:val="00D24AE5"/>
    <w:rsid w:val="00D24BF4"/>
    <w:rsid w:val="00D2519D"/>
    <w:rsid w:val="00D251A2"/>
    <w:rsid w:val="00D251B9"/>
    <w:rsid w:val="00D253C9"/>
    <w:rsid w:val="00D25BA2"/>
    <w:rsid w:val="00D2600F"/>
    <w:rsid w:val="00D2623E"/>
    <w:rsid w:val="00D26446"/>
    <w:rsid w:val="00D27037"/>
    <w:rsid w:val="00D278FD"/>
    <w:rsid w:val="00D27943"/>
    <w:rsid w:val="00D279B0"/>
    <w:rsid w:val="00D27BD1"/>
    <w:rsid w:val="00D30A1E"/>
    <w:rsid w:val="00D30B55"/>
    <w:rsid w:val="00D30D4D"/>
    <w:rsid w:val="00D31CE4"/>
    <w:rsid w:val="00D32000"/>
    <w:rsid w:val="00D32055"/>
    <w:rsid w:val="00D32407"/>
    <w:rsid w:val="00D327C0"/>
    <w:rsid w:val="00D32E7A"/>
    <w:rsid w:val="00D3315F"/>
    <w:rsid w:val="00D33318"/>
    <w:rsid w:val="00D3343D"/>
    <w:rsid w:val="00D338AE"/>
    <w:rsid w:val="00D339A8"/>
    <w:rsid w:val="00D33CDD"/>
    <w:rsid w:val="00D342F2"/>
    <w:rsid w:val="00D34489"/>
    <w:rsid w:val="00D345B6"/>
    <w:rsid w:val="00D346BE"/>
    <w:rsid w:val="00D34797"/>
    <w:rsid w:val="00D34AEF"/>
    <w:rsid w:val="00D34CC0"/>
    <w:rsid w:val="00D34E40"/>
    <w:rsid w:val="00D351BE"/>
    <w:rsid w:val="00D35323"/>
    <w:rsid w:val="00D3567F"/>
    <w:rsid w:val="00D3592A"/>
    <w:rsid w:val="00D3594A"/>
    <w:rsid w:val="00D35D0E"/>
    <w:rsid w:val="00D361AF"/>
    <w:rsid w:val="00D3636D"/>
    <w:rsid w:val="00D36E72"/>
    <w:rsid w:val="00D370BD"/>
    <w:rsid w:val="00D37309"/>
    <w:rsid w:val="00D3735A"/>
    <w:rsid w:val="00D377BE"/>
    <w:rsid w:val="00D378C5"/>
    <w:rsid w:val="00D37973"/>
    <w:rsid w:val="00D37BB6"/>
    <w:rsid w:val="00D37F4A"/>
    <w:rsid w:val="00D401D0"/>
    <w:rsid w:val="00D40282"/>
    <w:rsid w:val="00D402ED"/>
    <w:rsid w:val="00D403A5"/>
    <w:rsid w:val="00D409E4"/>
    <w:rsid w:val="00D40A8C"/>
    <w:rsid w:val="00D41DB4"/>
    <w:rsid w:val="00D423A4"/>
    <w:rsid w:val="00D42DC8"/>
    <w:rsid w:val="00D42F3F"/>
    <w:rsid w:val="00D43226"/>
    <w:rsid w:val="00D43445"/>
    <w:rsid w:val="00D434B5"/>
    <w:rsid w:val="00D4379F"/>
    <w:rsid w:val="00D438CF"/>
    <w:rsid w:val="00D43C0A"/>
    <w:rsid w:val="00D43D8F"/>
    <w:rsid w:val="00D43DFF"/>
    <w:rsid w:val="00D442E2"/>
    <w:rsid w:val="00D44597"/>
    <w:rsid w:val="00D448E9"/>
    <w:rsid w:val="00D44995"/>
    <w:rsid w:val="00D44A88"/>
    <w:rsid w:val="00D44C65"/>
    <w:rsid w:val="00D44F7F"/>
    <w:rsid w:val="00D45160"/>
    <w:rsid w:val="00D451F7"/>
    <w:rsid w:val="00D45392"/>
    <w:rsid w:val="00D453C3"/>
    <w:rsid w:val="00D4540D"/>
    <w:rsid w:val="00D45745"/>
    <w:rsid w:val="00D45F73"/>
    <w:rsid w:val="00D45F81"/>
    <w:rsid w:val="00D46089"/>
    <w:rsid w:val="00D462DC"/>
    <w:rsid w:val="00D46E4A"/>
    <w:rsid w:val="00D46EA1"/>
    <w:rsid w:val="00D46ED9"/>
    <w:rsid w:val="00D472AE"/>
    <w:rsid w:val="00D477D4"/>
    <w:rsid w:val="00D47B6E"/>
    <w:rsid w:val="00D47CEF"/>
    <w:rsid w:val="00D506E3"/>
    <w:rsid w:val="00D50750"/>
    <w:rsid w:val="00D50A0E"/>
    <w:rsid w:val="00D50B8B"/>
    <w:rsid w:val="00D50C24"/>
    <w:rsid w:val="00D50FE1"/>
    <w:rsid w:val="00D510AE"/>
    <w:rsid w:val="00D510E2"/>
    <w:rsid w:val="00D5124C"/>
    <w:rsid w:val="00D5132D"/>
    <w:rsid w:val="00D51481"/>
    <w:rsid w:val="00D51588"/>
    <w:rsid w:val="00D51F7D"/>
    <w:rsid w:val="00D52451"/>
    <w:rsid w:val="00D525E7"/>
    <w:rsid w:val="00D52700"/>
    <w:rsid w:val="00D52798"/>
    <w:rsid w:val="00D52B62"/>
    <w:rsid w:val="00D52DC6"/>
    <w:rsid w:val="00D53076"/>
    <w:rsid w:val="00D53A88"/>
    <w:rsid w:val="00D53AFC"/>
    <w:rsid w:val="00D53CEB"/>
    <w:rsid w:val="00D53E3C"/>
    <w:rsid w:val="00D53EA4"/>
    <w:rsid w:val="00D53F16"/>
    <w:rsid w:val="00D543FC"/>
    <w:rsid w:val="00D54737"/>
    <w:rsid w:val="00D54952"/>
    <w:rsid w:val="00D54CDD"/>
    <w:rsid w:val="00D55172"/>
    <w:rsid w:val="00D55276"/>
    <w:rsid w:val="00D55482"/>
    <w:rsid w:val="00D555E9"/>
    <w:rsid w:val="00D558F6"/>
    <w:rsid w:val="00D55D7C"/>
    <w:rsid w:val="00D55F0A"/>
    <w:rsid w:val="00D564C2"/>
    <w:rsid w:val="00D5702C"/>
    <w:rsid w:val="00D57D5F"/>
    <w:rsid w:val="00D57EB0"/>
    <w:rsid w:val="00D60015"/>
    <w:rsid w:val="00D600A4"/>
    <w:rsid w:val="00D60190"/>
    <w:rsid w:val="00D608CA"/>
    <w:rsid w:val="00D608E5"/>
    <w:rsid w:val="00D60CF3"/>
    <w:rsid w:val="00D60D23"/>
    <w:rsid w:val="00D60E46"/>
    <w:rsid w:val="00D61DDA"/>
    <w:rsid w:val="00D6223C"/>
    <w:rsid w:val="00D6245C"/>
    <w:rsid w:val="00D6278B"/>
    <w:rsid w:val="00D62A2C"/>
    <w:rsid w:val="00D62B87"/>
    <w:rsid w:val="00D62CD8"/>
    <w:rsid w:val="00D62D82"/>
    <w:rsid w:val="00D62F64"/>
    <w:rsid w:val="00D632BE"/>
    <w:rsid w:val="00D6397D"/>
    <w:rsid w:val="00D6398F"/>
    <w:rsid w:val="00D63EDE"/>
    <w:rsid w:val="00D645FB"/>
    <w:rsid w:val="00D646CC"/>
    <w:rsid w:val="00D64AF4"/>
    <w:rsid w:val="00D64D3F"/>
    <w:rsid w:val="00D64E19"/>
    <w:rsid w:val="00D64E9C"/>
    <w:rsid w:val="00D64FE6"/>
    <w:rsid w:val="00D64FFE"/>
    <w:rsid w:val="00D6586F"/>
    <w:rsid w:val="00D65BD2"/>
    <w:rsid w:val="00D66111"/>
    <w:rsid w:val="00D6625E"/>
    <w:rsid w:val="00D668F3"/>
    <w:rsid w:val="00D66991"/>
    <w:rsid w:val="00D66F57"/>
    <w:rsid w:val="00D676C5"/>
    <w:rsid w:val="00D67732"/>
    <w:rsid w:val="00D67F3E"/>
    <w:rsid w:val="00D71BEF"/>
    <w:rsid w:val="00D72039"/>
    <w:rsid w:val="00D72142"/>
    <w:rsid w:val="00D7243F"/>
    <w:rsid w:val="00D7288B"/>
    <w:rsid w:val="00D73781"/>
    <w:rsid w:val="00D73951"/>
    <w:rsid w:val="00D7397F"/>
    <w:rsid w:val="00D739A4"/>
    <w:rsid w:val="00D73DF4"/>
    <w:rsid w:val="00D73E3A"/>
    <w:rsid w:val="00D74327"/>
    <w:rsid w:val="00D7493E"/>
    <w:rsid w:val="00D74956"/>
    <w:rsid w:val="00D750DA"/>
    <w:rsid w:val="00D751E7"/>
    <w:rsid w:val="00D756DF"/>
    <w:rsid w:val="00D759AB"/>
    <w:rsid w:val="00D76028"/>
    <w:rsid w:val="00D765AD"/>
    <w:rsid w:val="00D7674E"/>
    <w:rsid w:val="00D76A57"/>
    <w:rsid w:val="00D76DC9"/>
    <w:rsid w:val="00D76FF0"/>
    <w:rsid w:val="00D77436"/>
    <w:rsid w:val="00D774DD"/>
    <w:rsid w:val="00D778AD"/>
    <w:rsid w:val="00D77AD0"/>
    <w:rsid w:val="00D77AEF"/>
    <w:rsid w:val="00D77B3B"/>
    <w:rsid w:val="00D77CD3"/>
    <w:rsid w:val="00D77F35"/>
    <w:rsid w:val="00D8035E"/>
    <w:rsid w:val="00D8082B"/>
    <w:rsid w:val="00D80C32"/>
    <w:rsid w:val="00D81128"/>
    <w:rsid w:val="00D81130"/>
    <w:rsid w:val="00D8126E"/>
    <w:rsid w:val="00D8158C"/>
    <w:rsid w:val="00D81BD6"/>
    <w:rsid w:val="00D81DC4"/>
    <w:rsid w:val="00D825B4"/>
    <w:rsid w:val="00D8287B"/>
    <w:rsid w:val="00D82B46"/>
    <w:rsid w:val="00D8323B"/>
    <w:rsid w:val="00D8333A"/>
    <w:rsid w:val="00D83A93"/>
    <w:rsid w:val="00D83DE6"/>
    <w:rsid w:val="00D8401A"/>
    <w:rsid w:val="00D84037"/>
    <w:rsid w:val="00D84986"/>
    <w:rsid w:val="00D84EA7"/>
    <w:rsid w:val="00D84F37"/>
    <w:rsid w:val="00D8555B"/>
    <w:rsid w:val="00D85944"/>
    <w:rsid w:val="00D85BF0"/>
    <w:rsid w:val="00D86197"/>
    <w:rsid w:val="00D8653B"/>
    <w:rsid w:val="00D86D27"/>
    <w:rsid w:val="00D86D5F"/>
    <w:rsid w:val="00D87340"/>
    <w:rsid w:val="00D876DA"/>
    <w:rsid w:val="00D900D4"/>
    <w:rsid w:val="00D90187"/>
    <w:rsid w:val="00D912EA"/>
    <w:rsid w:val="00D914F9"/>
    <w:rsid w:val="00D91670"/>
    <w:rsid w:val="00D91788"/>
    <w:rsid w:val="00D91F7A"/>
    <w:rsid w:val="00D92939"/>
    <w:rsid w:val="00D92EF6"/>
    <w:rsid w:val="00D93230"/>
    <w:rsid w:val="00D94C83"/>
    <w:rsid w:val="00D94F7E"/>
    <w:rsid w:val="00D955AA"/>
    <w:rsid w:val="00D957F8"/>
    <w:rsid w:val="00D95C77"/>
    <w:rsid w:val="00D96465"/>
    <w:rsid w:val="00D96D9A"/>
    <w:rsid w:val="00D96E80"/>
    <w:rsid w:val="00D96E83"/>
    <w:rsid w:val="00D9789D"/>
    <w:rsid w:val="00D97B1E"/>
    <w:rsid w:val="00D97B58"/>
    <w:rsid w:val="00D97C33"/>
    <w:rsid w:val="00D97CD3"/>
    <w:rsid w:val="00DA08E9"/>
    <w:rsid w:val="00DA091C"/>
    <w:rsid w:val="00DA1034"/>
    <w:rsid w:val="00DA1320"/>
    <w:rsid w:val="00DA1A04"/>
    <w:rsid w:val="00DA1BBD"/>
    <w:rsid w:val="00DA223B"/>
    <w:rsid w:val="00DA2355"/>
    <w:rsid w:val="00DA282A"/>
    <w:rsid w:val="00DA2AEE"/>
    <w:rsid w:val="00DA31A3"/>
    <w:rsid w:val="00DA3A99"/>
    <w:rsid w:val="00DA3B86"/>
    <w:rsid w:val="00DA3E7D"/>
    <w:rsid w:val="00DA3F62"/>
    <w:rsid w:val="00DA4271"/>
    <w:rsid w:val="00DA46CF"/>
    <w:rsid w:val="00DA494A"/>
    <w:rsid w:val="00DA5239"/>
    <w:rsid w:val="00DA57FE"/>
    <w:rsid w:val="00DA5BB3"/>
    <w:rsid w:val="00DA5C9D"/>
    <w:rsid w:val="00DA5DA6"/>
    <w:rsid w:val="00DA6163"/>
    <w:rsid w:val="00DA647C"/>
    <w:rsid w:val="00DA672B"/>
    <w:rsid w:val="00DA6C1F"/>
    <w:rsid w:val="00DA6E29"/>
    <w:rsid w:val="00DA70BC"/>
    <w:rsid w:val="00DA79C0"/>
    <w:rsid w:val="00DA7A66"/>
    <w:rsid w:val="00DB04ED"/>
    <w:rsid w:val="00DB05A1"/>
    <w:rsid w:val="00DB0AC6"/>
    <w:rsid w:val="00DB1075"/>
    <w:rsid w:val="00DB1587"/>
    <w:rsid w:val="00DB1949"/>
    <w:rsid w:val="00DB19CF"/>
    <w:rsid w:val="00DB1A31"/>
    <w:rsid w:val="00DB1B42"/>
    <w:rsid w:val="00DB1B74"/>
    <w:rsid w:val="00DB1FE5"/>
    <w:rsid w:val="00DB2174"/>
    <w:rsid w:val="00DB23AE"/>
    <w:rsid w:val="00DB26BF"/>
    <w:rsid w:val="00DB2AE8"/>
    <w:rsid w:val="00DB2B7D"/>
    <w:rsid w:val="00DB2C03"/>
    <w:rsid w:val="00DB2E9E"/>
    <w:rsid w:val="00DB3A49"/>
    <w:rsid w:val="00DB4300"/>
    <w:rsid w:val="00DB47D8"/>
    <w:rsid w:val="00DB50CC"/>
    <w:rsid w:val="00DB521B"/>
    <w:rsid w:val="00DB5456"/>
    <w:rsid w:val="00DB5566"/>
    <w:rsid w:val="00DB565C"/>
    <w:rsid w:val="00DB57B2"/>
    <w:rsid w:val="00DB599D"/>
    <w:rsid w:val="00DB5C77"/>
    <w:rsid w:val="00DB62E9"/>
    <w:rsid w:val="00DB670A"/>
    <w:rsid w:val="00DB67FA"/>
    <w:rsid w:val="00DB6895"/>
    <w:rsid w:val="00DB6CFE"/>
    <w:rsid w:val="00DB6E4A"/>
    <w:rsid w:val="00DB7006"/>
    <w:rsid w:val="00DB71E0"/>
    <w:rsid w:val="00DB77FC"/>
    <w:rsid w:val="00DB7A82"/>
    <w:rsid w:val="00DC0124"/>
    <w:rsid w:val="00DC0697"/>
    <w:rsid w:val="00DC0BEE"/>
    <w:rsid w:val="00DC0CFB"/>
    <w:rsid w:val="00DC17CB"/>
    <w:rsid w:val="00DC17D6"/>
    <w:rsid w:val="00DC19CE"/>
    <w:rsid w:val="00DC1DA9"/>
    <w:rsid w:val="00DC241E"/>
    <w:rsid w:val="00DC2465"/>
    <w:rsid w:val="00DC2703"/>
    <w:rsid w:val="00DC278B"/>
    <w:rsid w:val="00DC282A"/>
    <w:rsid w:val="00DC2882"/>
    <w:rsid w:val="00DC2C91"/>
    <w:rsid w:val="00DC3042"/>
    <w:rsid w:val="00DC3575"/>
    <w:rsid w:val="00DC3588"/>
    <w:rsid w:val="00DC3863"/>
    <w:rsid w:val="00DC3B41"/>
    <w:rsid w:val="00DC447E"/>
    <w:rsid w:val="00DC48EF"/>
    <w:rsid w:val="00DC4CC6"/>
    <w:rsid w:val="00DC577A"/>
    <w:rsid w:val="00DC5835"/>
    <w:rsid w:val="00DC5853"/>
    <w:rsid w:val="00DC5BD3"/>
    <w:rsid w:val="00DC5C01"/>
    <w:rsid w:val="00DC608A"/>
    <w:rsid w:val="00DC61DB"/>
    <w:rsid w:val="00DC671D"/>
    <w:rsid w:val="00DC6B43"/>
    <w:rsid w:val="00DC6CC7"/>
    <w:rsid w:val="00DC6D2B"/>
    <w:rsid w:val="00DC7550"/>
    <w:rsid w:val="00DC77F2"/>
    <w:rsid w:val="00DC7C8C"/>
    <w:rsid w:val="00DD0502"/>
    <w:rsid w:val="00DD06D5"/>
    <w:rsid w:val="00DD091D"/>
    <w:rsid w:val="00DD0FC7"/>
    <w:rsid w:val="00DD1161"/>
    <w:rsid w:val="00DD1293"/>
    <w:rsid w:val="00DD13CB"/>
    <w:rsid w:val="00DD141E"/>
    <w:rsid w:val="00DD19BD"/>
    <w:rsid w:val="00DD205F"/>
    <w:rsid w:val="00DD2420"/>
    <w:rsid w:val="00DD2669"/>
    <w:rsid w:val="00DD2A4A"/>
    <w:rsid w:val="00DD2A97"/>
    <w:rsid w:val="00DD2BCB"/>
    <w:rsid w:val="00DD307B"/>
    <w:rsid w:val="00DD31B4"/>
    <w:rsid w:val="00DD429A"/>
    <w:rsid w:val="00DD42A2"/>
    <w:rsid w:val="00DD440C"/>
    <w:rsid w:val="00DD4532"/>
    <w:rsid w:val="00DD4DED"/>
    <w:rsid w:val="00DD51B1"/>
    <w:rsid w:val="00DD544D"/>
    <w:rsid w:val="00DD5573"/>
    <w:rsid w:val="00DD5621"/>
    <w:rsid w:val="00DD5952"/>
    <w:rsid w:val="00DD6086"/>
    <w:rsid w:val="00DD6487"/>
    <w:rsid w:val="00DD6827"/>
    <w:rsid w:val="00DD68AF"/>
    <w:rsid w:val="00DD68B2"/>
    <w:rsid w:val="00DD6B71"/>
    <w:rsid w:val="00DD7508"/>
    <w:rsid w:val="00DD796F"/>
    <w:rsid w:val="00DD7A9D"/>
    <w:rsid w:val="00DD7BA7"/>
    <w:rsid w:val="00DD7BC7"/>
    <w:rsid w:val="00DE00FE"/>
    <w:rsid w:val="00DE0973"/>
    <w:rsid w:val="00DE0C56"/>
    <w:rsid w:val="00DE0F0F"/>
    <w:rsid w:val="00DE1288"/>
    <w:rsid w:val="00DE17B1"/>
    <w:rsid w:val="00DE1ED1"/>
    <w:rsid w:val="00DE1F59"/>
    <w:rsid w:val="00DE297D"/>
    <w:rsid w:val="00DE2CFD"/>
    <w:rsid w:val="00DE3629"/>
    <w:rsid w:val="00DE36A0"/>
    <w:rsid w:val="00DE3D80"/>
    <w:rsid w:val="00DE4125"/>
    <w:rsid w:val="00DE4346"/>
    <w:rsid w:val="00DE456F"/>
    <w:rsid w:val="00DE485F"/>
    <w:rsid w:val="00DE4A0B"/>
    <w:rsid w:val="00DE4C99"/>
    <w:rsid w:val="00DE4F5D"/>
    <w:rsid w:val="00DE5395"/>
    <w:rsid w:val="00DE55E6"/>
    <w:rsid w:val="00DE577A"/>
    <w:rsid w:val="00DE5B61"/>
    <w:rsid w:val="00DE5CDC"/>
    <w:rsid w:val="00DE5D82"/>
    <w:rsid w:val="00DE6076"/>
    <w:rsid w:val="00DE614E"/>
    <w:rsid w:val="00DE6531"/>
    <w:rsid w:val="00DE6699"/>
    <w:rsid w:val="00DE6F75"/>
    <w:rsid w:val="00DE7393"/>
    <w:rsid w:val="00DE76D8"/>
    <w:rsid w:val="00DE7713"/>
    <w:rsid w:val="00DE78E5"/>
    <w:rsid w:val="00DE79A6"/>
    <w:rsid w:val="00DE7AA1"/>
    <w:rsid w:val="00DE7C49"/>
    <w:rsid w:val="00DE7DFD"/>
    <w:rsid w:val="00DF01E6"/>
    <w:rsid w:val="00DF0336"/>
    <w:rsid w:val="00DF048D"/>
    <w:rsid w:val="00DF04D8"/>
    <w:rsid w:val="00DF0505"/>
    <w:rsid w:val="00DF087E"/>
    <w:rsid w:val="00DF0C53"/>
    <w:rsid w:val="00DF116D"/>
    <w:rsid w:val="00DF1BAA"/>
    <w:rsid w:val="00DF1E18"/>
    <w:rsid w:val="00DF25BA"/>
    <w:rsid w:val="00DF2B70"/>
    <w:rsid w:val="00DF2F09"/>
    <w:rsid w:val="00DF3066"/>
    <w:rsid w:val="00DF339B"/>
    <w:rsid w:val="00DF3845"/>
    <w:rsid w:val="00DF3880"/>
    <w:rsid w:val="00DF3F5A"/>
    <w:rsid w:val="00DF5C66"/>
    <w:rsid w:val="00DF5F7B"/>
    <w:rsid w:val="00DF61B5"/>
    <w:rsid w:val="00DF6383"/>
    <w:rsid w:val="00DF69CF"/>
    <w:rsid w:val="00DF6B58"/>
    <w:rsid w:val="00DF6C3D"/>
    <w:rsid w:val="00DF6DA0"/>
    <w:rsid w:val="00DF6FB3"/>
    <w:rsid w:val="00DF72A0"/>
    <w:rsid w:val="00DF7323"/>
    <w:rsid w:val="00DF73D0"/>
    <w:rsid w:val="00DF75AD"/>
    <w:rsid w:val="00DF79CE"/>
    <w:rsid w:val="00DF7AC8"/>
    <w:rsid w:val="00DF7E39"/>
    <w:rsid w:val="00E00081"/>
    <w:rsid w:val="00E0063F"/>
    <w:rsid w:val="00E006C8"/>
    <w:rsid w:val="00E00770"/>
    <w:rsid w:val="00E00783"/>
    <w:rsid w:val="00E00CB4"/>
    <w:rsid w:val="00E01455"/>
    <w:rsid w:val="00E01635"/>
    <w:rsid w:val="00E01638"/>
    <w:rsid w:val="00E01816"/>
    <w:rsid w:val="00E01C65"/>
    <w:rsid w:val="00E01FDD"/>
    <w:rsid w:val="00E02636"/>
    <w:rsid w:val="00E02890"/>
    <w:rsid w:val="00E0296A"/>
    <w:rsid w:val="00E02D21"/>
    <w:rsid w:val="00E034F7"/>
    <w:rsid w:val="00E035BC"/>
    <w:rsid w:val="00E036F3"/>
    <w:rsid w:val="00E04371"/>
    <w:rsid w:val="00E04406"/>
    <w:rsid w:val="00E0468D"/>
    <w:rsid w:val="00E04B86"/>
    <w:rsid w:val="00E04CA6"/>
    <w:rsid w:val="00E058C4"/>
    <w:rsid w:val="00E059A9"/>
    <w:rsid w:val="00E06F4A"/>
    <w:rsid w:val="00E071CB"/>
    <w:rsid w:val="00E0734D"/>
    <w:rsid w:val="00E07634"/>
    <w:rsid w:val="00E07A13"/>
    <w:rsid w:val="00E07FF6"/>
    <w:rsid w:val="00E105AC"/>
    <w:rsid w:val="00E109CE"/>
    <w:rsid w:val="00E10A30"/>
    <w:rsid w:val="00E110A6"/>
    <w:rsid w:val="00E110CA"/>
    <w:rsid w:val="00E11C30"/>
    <w:rsid w:val="00E11D1B"/>
    <w:rsid w:val="00E11D9C"/>
    <w:rsid w:val="00E11F0E"/>
    <w:rsid w:val="00E12094"/>
    <w:rsid w:val="00E1237F"/>
    <w:rsid w:val="00E12427"/>
    <w:rsid w:val="00E12983"/>
    <w:rsid w:val="00E12C76"/>
    <w:rsid w:val="00E12E6B"/>
    <w:rsid w:val="00E130CB"/>
    <w:rsid w:val="00E134F7"/>
    <w:rsid w:val="00E13725"/>
    <w:rsid w:val="00E1381C"/>
    <w:rsid w:val="00E13A3F"/>
    <w:rsid w:val="00E141AB"/>
    <w:rsid w:val="00E143FE"/>
    <w:rsid w:val="00E14962"/>
    <w:rsid w:val="00E149AE"/>
    <w:rsid w:val="00E14BED"/>
    <w:rsid w:val="00E14CEC"/>
    <w:rsid w:val="00E14D88"/>
    <w:rsid w:val="00E14DCA"/>
    <w:rsid w:val="00E14F8B"/>
    <w:rsid w:val="00E14F92"/>
    <w:rsid w:val="00E1517B"/>
    <w:rsid w:val="00E1567D"/>
    <w:rsid w:val="00E15E9B"/>
    <w:rsid w:val="00E15FCB"/>
    <w:rsid w:val="00E15FD3"/>
    <w:rsid w:val="00E16201"/>
    <w:rsid w:val="00E164B9"/>
    <w:rsid w:val="00E164C2"/>
    <w:rsid w:val="00E1653C"/>
    <w:rsid w:val="00E16582"/>
    <w:rsid w:val="00E1664F"/>
    <w:rsid w:val="00E16C4F"/>
    <w:rsid w:val="00E17024"/>
    <w:rsid w:val="00E1761D"/>
    <w:rsid w:val="00E176B0"/>
    <w:rsid w:val="00E17A02"/>
    <w:rsid w:val="00E17B23"/>
    <w:rsid w:val="00E207ED"/>
    <w:rsid w:val="00E2087E"/>
    <w:rsid w:val="00E20AAA"/>
    <w:rsid w:val="00E212BC"/>
    <w:rsid w:val="00E21697"/>
    <w:rsid w:val="00E21875"/>
    <w:rsid w:val="00E21880"/>
    <w:rsid w:val="00E21AEC"/>
    <w:rsid w:val="00E21D89"/>
    <w:rsid w:val="00E21EDC"/>
    <w:rsid w:val="00E23113"/>
    <w:rsid w:val="00E239A2"/>
    <w:rsid w:val="00E23FBE"/>
    <w:rsid w:val="00E24143"/>
    <w:rsid w:val="00E2465C"/>
    <w:rsid w:val="00E2491C"/>
    <w:rsid w:val="00E24A16"/>
    <w:rsid w:val="00E24A55"/>
    <w:rsid w:val="00E25127"/>
    <w:rsid w:val="00E25350"/>
    <w:rsid w:val="00E25364"/>
    <w:rsid w:val="00E25C28"/>
    <w:rsid w:val="00E25DC9"/>
    <w:rsid w:val="00E25F8C"/>
    <w:rsid w:val="00E26278"/>
    <w:rsid w:val="00E2655A"/>
    <w:rsid w:val="00E2666C"/>
    <w:rsid w:val="00E26A71"/>
    <w:rsid w:val="00E27632"/>
    <w:rsid w:val="00E27810"/>
    <w:rsid w:val="00E27890"/>
    <w:rsid w:val="00E30162"/>
    <w:rsid w:val="00E30D27"/>
    <w:rsid w:val="00E30E6D"/>
    <w:rsid w:val="00E31431"/>
    <w:rsid w:val="00E3244A"/>
    <w:rsid w:val="00E32EDC"/>
    <w:rsid w:val="00E33691"/>
    <w:rsid w:val="00E3430C"/>
    <w:rsid w:val="00E34373"/>
    <w:rsid w:val="00E344A1"/>
    <w:rsid w:val="00E344E8"/>
    <w:rsid w:val="00E3496C"/>
    <w:rsid w:val="00E35103"/>
    <w:rsid w:val="00E35488"/>
    <w:rsid w:val="00E358F7"/>
    <w:rsid w:val="00E35C77"/>
    <w:rsid w:val="00E35C9A"/>
    <w:rsid w:val="00E35E3E"/>
    <w:rsid w:val="00E36AB8"/>
    <w:rsid w:val="00E36B9C"/>
    <w:rsid w:val="00E3705A"/>
    <w:rsid w:val="00E37384"/>
    <w:rsid w:val="00E37623"/>
    <w:rsid w:val="00E37A39"/>
    <w:rsid w:val="00E37E78"/>
    <w:rsid w:val="00E40249"/>
    <w:rsid w:val="00E403BD"/>
    <w:rsid w:val="00E403C5"/>
    <w:rsid w:val="00E40805"/>
    <w:rsid w:val="00E4093E"/>
    <w:rsid w:val="00E40EF9"/>
    <w:rsid w:val="00E414F1"/>
    <w:rsid w:val="00E416AF"/>
    <w:rsid w:val="00E419A3"/>
    <w:rsid w:val="00E41E10"/>
    <w:rsid w:val="00E41F5D"/>
    <w:rsid w:val="00E42386"/>
    <w:rsid w:val="00E42C1D"/>
    <w:rsid w:val="00E42F79"/>
    <w:rsid w:val="00E43411"/>
    <w:rsid w:val="00E43D78"/>
    <w:rsid w:val="00E43F71"/>
    <w:rsid w:val="00E44B2E"/>
    <w:rsid w:val="00E44E7B"/>
    <w:rsid w:val="00E4503A"/>
    <w:rsid w:val="00E4521C"/>
    <w:rsid w:val="00E45373"/>
    <w:rsid w:val="00E453B6"/>
    <w:rsid w:val="00E454A2"/>
    <w:rsid w:val="00E45958"/>
    <w:rsid w:val="00E45A77"/>
    <w:rsid w:val="00E45CAC"/>
    <w:rsid w:val="00E45F0E"/>
    <w:rsid w:val="00E46E91"/>
    <w:rsid w:val="00E47321"/>
    <w:rsid w:val="00E47559"/>
    <w:rsid w:val="00E47690"/>
    <w:rsid w:val="00E4791F"/>
    <w:rsid w:val="00E508F2"/>
    <w:rsid w:val="00E50907"/>
    <w:rsid w:val="00E50A17"/>
    <w:rsid w:val="00E50F73"/>
    <w:rsid w:val="00E5149F"/>
    <w:rsid w:val="00E5161D"/>
    <w:rsid w:val="00E517DB"/>
    <w:rsid w:val="00E5188D"/>
    <w:rsid w:val="00E51E28"/>
    <w:rsid w:val="00E51EA2"/>
    <w:rsid w:val="00E51F08"/>
    <w:rsid w:val="00E52B2B"/>
    <w:rsid w:val="00E52BAF"/>
    <w:rsid w:val="00E530AB"/>
    <w:rsid w:val="00E535F5"/>
    <w:rsid w:val="00E5361E"/>
    <w:rsid w:val="00E53885"/>
    <w:rsid w:val="00E53A03"/>
    <w:rsid w:val="00E53F0B"/>
    <w:rsid w:val="00E542A0"/>
    <w:rsid w:val="00E547A1"/>
    <w:rsid w:val="00E54A34"/>
    <w:rsid w:val="00E54C8E"/>
    <w:rsid w:val="00E54E82"/>
    <w:rsid w:val="00E54EE2"/>
    <w:rsid w:val="00E550DE"/>
    <w:rsid w:val="00E550E0"/>
    <w:rsid w:val="00E55359"/>
    <w:rsid w:val="00E55831"/>
    <w:rsid w:val="00E55CCE"/>
    <w:rsid w:val="00E5648C"/>
    <w:rsid w:val="00E56491"/>
    <w:rsid w:val="00E56CB9"/>
    <w:rsid w:val="00E56CEA"/>
    <w:rsid w:val="00E57033"/>
    <w:rsid w:val="00E570CD"/>
    <w:rsid w:val="00E572ED"/>
    <w:rsid w:val="00E5767D"/>
    <w:rsid w:val="00E57823"/>
    <w:rsid w:val="00E57EF8"/>
    <w:rsid w:val="00E603CD"/>
    <w:rsid w:val="00E605E1"/>
    <w:rsid w:val="00E60830"/>
    <w:rsid w:val="00E60CE4"/>
    <w:rsid w:val="00E60E8D"/>
    <w:rsid w:val="00E61063"/>
    <w:rsid w:val="00E6123C"/>
    <w:rsid w:val="00E612FA"/>
    <w:rsid w:val="00E613B7"/>
    <w:rsid w:val="00E61643"/>
    <w:rsid w:val="00E61663"/>
    <w:rsid w:val="00E61A18"/>
    <w:rsid w:val="00E61A97"/>
    <w:rsid w:val="00E61B2B"/>
    <w:rsid w:val="00E61BA0"/>
    <w:rsid w:val="00E620DB"/>
    <w:rsid w:val="00E621F1"/>
    <w:rsid w:val="00E62221"/>
    <w:rsid w:val="00E6222D"/>
    <w:rsid w:val="00E62588"/>
    <w:rsid w:val="00E625FA"/>
    <w:rsid w:val="00E626B7"/>
    <w:rsid w:val="00E62A27"/>
    <w:rsid w:val="00E62D4F"/>
    <w:rsid w:val="00E62E92"/>
    <w:rsid w:val="00E62FE5"/>
    <w:rsid w:val="00E630EF"/>
    <w:rsid w:val="00E63161"/>
    <w:rsid w:val="00E637C1"/>
    <w:rsid w:val="00E63C0B"/>
    <w:rsid w:val="00E63E01"/>
    <w:rsid w:val="00E63F71"/>
    <w:rsid w:val="00E64393"/>
    <w:rsid w:val="00E6448B"/>
    <w:rsid w:val="00E64551"/>
    <w:rsid w:val="00E648A8"/>
    <w:rsid w:val="00E64998"/>
    <w:rsid w:val="00E64A0F"/>
    <w:rsid w:val="00E64C57"/>
    <w:rsid w:val="00E65020"/>
    <w:rsid w:val="00E65358"/>
    <w:rsid w:val="00E6541F"/>
    <w:rsid w:val="00E65504"/>
    <w:rsid w:val="00E6620E"/>
    <w:rsid w:val="00E66247"/>
    <w:rsid w:val="00E662F3"/>
    <w:rsid w:val="00E66302"/>
    <w:rsid w:val="00E663F7"/>
    <w:rsid w:val="00E66442"/>
    <w:rsid w:val="00E6647B"/>
    <w:rsid w:val="00E6665B"/>
    <w:rsid w:val="00E66AF5"/>
    <w:rsid w:val="00E66B6B"/>
    <w:rsid w:val="00E66C40"/>
    <w:rsid w:val="00E66D32"/>
    <w:rsid w:val="00E67383"/>
    <w:rsid w:val="00E6747D"/>
    <w:rsid w:val="00E6763F"/>
    <w:rsid w:val="00E67A13"/>
    <w:rsid w:val="00E70401"/>
    <w:rsid w:val="00E7076A"/>
    <w:rsid w:val="00E70857"/>
    <w:rsid w:val="00E70AEE"/>
    <w:rsid w:val="00E70D34"/>
    <w:rsid w:val="00E70ED1"/>
    <w:rsid w:val="00E70F7F"/>
    <w:rsid w:val="00E71CA3"/>
    <w:rsid w:val="00E71F2D"/>
    <w:rsid w:val="00E72187"/>
    <w:rsid w:val="00E721A0"/>
    <w:rsid w:val="00E72545"/>
    <w:rsid w:val="00E72BC6"/>
    <w:rsid w:val="00E72CC2"/>
    <w:rsid w:val="00E7315A"/>
    <w:rsid w:val="00E733B7"/>
    <w:rsid w:val="00E736BB"/>
    <w:rsid w:val="00E7386F"/>
    <w:rsid w:val="00E738C8"/>
    <w:rsid w:val="00E73BED"/>
    <w:rsid w:val="00E73E37"/>
    <w:rsid w:val="00E74308"/>
    <w:rsid w:val="00E74466"/>
    <w:rsid w:val="00E744F3"/>
    <w:rsid w:val="00E7465F"/>
    <w:rsid w:val="00E7481C"/>
    <w:rsid w:val="00E74A73"/>
    <w:rsid w:val="00E74C3E"/>
    <w:rsid w:val="00E756A9"/>
    <w:rsid w:val="00E75A04"/>
    <w:rsid w:val="00E75C6E"/>
    <w:rsid w:val="00E75DC3"/>
    <w:rsid w:val="00E75F8B"/>
    <w:rsid w:val="00E75FB0"/>
    <w:rsid w:val="00E764A3"/>
    <w:rsid w:val="00E76567"/>
    <w:rsid w:val="00E769AE"/>
    <w:rsid w:val="00E76B66"/>
    <w:rsid w:val="00E76C6D"/>
    <w:rsid w:val="00E76E65"/>
    <w:rsid w:val="00E774AC"/>
    <w:rsid w:val="00E77533"/>
    <w:rsid w:val="00E77AEC"/>
    <w:rsid w:val="00E77BA7"/>
    <w:rsid w:val="00E77D8A"/>
    <w:rsid w:val="00E80181"/>
    <w:rsid w:val="00E8033D"/>
    <w:rsid w:val="00E80786"/>
    <w:rsid w:val="00E8094B"/>
    <w:rsid w:val="00E80F58"/>
    <w:rsid w:val="00E81509"/>
    <w:rsid w:val="00E815E8"/>
    <w:rsid w:val="00E815F8"/>
    <w:rsid w:val="00E81834"/>
    <w:rsid w:val="00E81976"/>
    <w:rsid w:val="00E81F7E"/>
    <w:rsid w:val="00E8215C"/>
    <w:rsid w:val="00E8255D"/>
    <w:rsid w:val="00E82EF2"/>
    <w:rsid w:val="00E83271"/>
    <w:rsid w:val="00E836C6"/>
    <w:rsid w:val="00E837B3"/>
    <w:rsid w:val="00E843DA"/>
    <w:rsid w:val="00E84807"/>
    <w:rsid w:val="00E8496F"/>
    <w:rsid w:val="00E8497F"/>
    <w:rsid w:val="00E853A6"/>
    <w:rsid w:val="00E859DD"/>
    <w:rsid w:val="00E85AB1"/>
    <w:rsid w:val="00E85B83"/>
    <w:rsid w:val="00E86602"/>
    <w:rsid w:val="00E86A3C"/>
    <w:rsid w:val="00E86CB5"/>
    <w:rsid w:val="00E86D3E"/>
    <w:rsid w:val="00E86FA8"/>
    <w:rsid w:val="00E87467"/>
    <w:rsid w:val="00E87721"/>
    <w:rsid w:val="00E877C1"/>
    <w:rsid w:val="00E87BB3"/>
    <w:rsid w:val="00E90143"/>
    <w:rsid w:val="00E90593"/>
    <w:rsid w:val="00E9070A"/>
    <w:rsid w:val="00E90717"/>
    <w:rsid w:val="00E90788"/>
    <w:rsid w:val="00E90E4A"/>
    <w:rsid w:val="00E91049"/>
    <w:rsid w:val="00E916D2"/>
    <w:rsid w:val="00E92238"/>
    <w:rsid w:val="00E92531"/>
    <w:rsid w:val="00E925B7"/>
    <w:rsid w:val="00E92CBB"/>
    <w:rsid w:val="00E939EF"/>
    <w:rsid w:val="00E93A83"/>
    <w:rsid w:val="00E94235"/>
    <w:rsid w:val="00E943F1"/>
    <w:rsid w:val="00E94BD5"/>
    <w:rsid w:val="00E94EF5"/>
    <w:rsid w:val="00E9508C"/>
    <w:rsid w:val="00E95332"/>
    <w:rsid w:val="00E95408"/>
    <w:rsid w:val="00E95535"/>
    <w:rsid w:val="00E95673"/>
    <w:rsid w:val="00E95AEC"/>
    <w:rsid w:val="00E95DBF"/>
    <w:rsid w:val="00E95E73"/>
    <w:rsid w:val="00E976FE"/>
    <w:rsid w:val="00E97CEA"/>
    <w:rsid w:val="00E97CEB"/>
    <w:rsid w:val="00EA0438"/>
    <w:rsid w:val="00EA048A"/>
    <w:rsid w:val="00EA0B24"/>
    <w:rsid w:val="00EA0C14"/>
    <w:rsid w:val="00EA0CB3"/>
    <w:rsid w:val="00EA0D21"/>
    <w:rsid w:val="00EA0D4E"/>
    <w:rsid w:val="00EA0D57"/>
    <w:rsid w:val="00EA0DB3"/>
    <w:rsid w:val="00EA1082"/>
    <w:rsid w:val="00EA1452"/>
    <w:rsid w:val="00EA1469"/>
    <w:rsid w:val="00EA1613"/>
    <w:rsid w:val="00EA1829"/>
    <w:rsid w:val="00EA1898"/>
    <w:rsid w:val="00EA1952"/>
    <w:rsid w:val="00EA264A"/>
    <w:rsid w:val="00EA296F"/>
    <w:rsid w:val="00EA29B4"/>
    <w:rsid w:val="00EA31B8"/>
    <w:rsid w:val="00EA3346"/>
    <w:rsid w:val="00EA3675"/>
    <w:rsid w:val="00EA3971"/>
    <w:rsid w:val="00EA3E94"/>
    <w:rsid w:val="00EA45DE"/>
    <w:rsid w:val="00EA46B5"/>
    <w:rsid w:val="00EA4978"/>
    <w:rsid w:val="00EA5130"/>
    <w:rsid w:val="00EA5189"/>
    <w:rsid w:val="00EA521C"/>
    <w:rsid w:val="00EA5430"/>
    <w:rsid w:val="00EA5CC3"/>
    <w:rsid w:val="00EA636D"/>
    <w:rsid w:val="00EA6376"/>
    <w:rsid w:val="00EA63BF"/>
    <w:rsid w:val="00EA6460"/>
    <w:rsid w:val="00EA6E2B"/>
    <w:rsid w:val="00EA7577"/>
    <w:rsid w:val="00EA75C8"/>
    <w:rsid w:val="00EA75F8"/>
    <w:rsid w:val="00EA7B69"/>
    <w:rsid w:val="00EA7B89"/>
    <w:rsid w:val="00EA7DEA"/>
    <w:rsid w:val="00EB03A7"/>
    <w:rsid w:val="00EB0500"/>
    <w:rsid w:val="00EB072B"/>
    <w:rsid w:val="00EB0FDA"/>
    <w:rsid w:val="00EB1545"/>
    <w:rsid w:val="00EB1605"/>
    <w:rsid w:val="00EB16A6"/>
    <w:rsid w:val="00EB18EF"/>
    <w:rsid w:val="00EB19AF"/>
    <w:rsid w:val="00EB1B88"/>
    <w:rsid w:val="00EB1CB6"/>
    <w:rsid w:val="00EB206A"/>
    <w:rsid w:val="00EB215D"/>
    <w:rsid w:val="00EB263C"/>
    <w:rsid w:val="00EB2FD0"/>
    <w:rsid w:val="00EB31B2"/>
    <w:rsid w:val="00EB3428"/>
    <w:rsid w:val="00EB353C"/>
    <w:rsid w:val="00EB367B"/>
    <w:rsid w:val="00EB39DC"/>
    <w:rsid w:val="00EB3A96"/>
    <w:rsid w:val="00EB44E4"/>
    <w:rsid w:val="00EB4694"/>
    <w:rsid w:val="00EB4879"/>
    <w:rsid w:val="00EB49EB"/>
    <w:rsid w:val="00EB4A8D"/>
    <w:rsid w:val="00EB4CB7"/>
    <w:rsid w:val="00EB4F6A"/>
    <w:rsid w:val="00EB5CD6"/>
    <w:rsid w:val="00EB61E0"/>
    <w:rsid w:val="00EB6299"/>
    <w:rsid w:val="00EB6CEF"/>
    <w:rsid w:val="00EB7777"/>
    <w:rsid w:val="00EB77BF"/>
    <w:rsid w:val="00EB7D97"/>
    <w:rsid w:val="00EC07ED"/>
    <w:rsid w:val="00EC0A94"/>
    <w:rsid w:val="00EC0AD4"/>
    <w:rsid w:val="00EC0E1D"/>
    <w:rsid w:val="00EC10F2"/>
    <w:rsid w:val="00EC114F"/>
    <w:rsid w:val="00EC134D"/>
    <w:rsid w:val="00EC13D5"/>
    <w:rsid w:val="00EC1F5F"/>
    <w:rsid w:val="00EC225D"/>
    <w:rsid w:val="00EC2702"/>
    <w:rsid w:val="00EC29EB"/>
    <w:rsid w:val="00EC29FB"/>
    <w:rsid w:val="00EC31B3"/>
    <w:rsid w:val="00EC337E"/>
    <w:rsid w:val="00EC34DE"/>
    <w:rsid w:val="00EC3AA9"/>
    <w:rsid w:val="00EC3EB2"/>
    <w:rsid w:val="00EC3FF9"/>
    <w:rsid w:val="00EC40DE"/>
    <w:rsid w:val="00EC5021"/>
    <w:rsid w:val="00EC5071"/>
    <w:rsid w:val="00EC5082"/>
    <w:rsid w:val="00EC652F"/>
    <w:rsid w:val="00EC6963"/>
    <w:rsid w:val="00EC6C6E"/>
    <w:rsid w:val="00EC7275"/>
    <w:rsid w:val="00EC7352"/>
    <w:rsid w:val="00EC73E7"/>
    <w:rsid w:val="00EC758A"/>
    <w:rsid w:val="00EC78E8"/>
    <w:rsid w:val="00EC7FD0"/>
    <w:rsid w:val="00ED0182"/>
    <w:rsid w:val="00ED05BD"/>
    <w:rsid w:val="00ED06DE"/>
    <w:rsid w:val="00ED083D"/>
    <w:rsid w:val="00ED0C6D"/>
    <w:rsid w:val="00ED0FEE"/>
    <w:rsid w:val="00ED131C"/>
    <w:rsid w:val="00ED1C2C"/>
    <w:rsid w:val="00ED1F9A"/>
    <w:rsid w:val="00ED2493"/>
    <w:rsid w:val="00ED2F1C"/>
    <w:rsid w:val="00ED35C4"/>
    <w:rsid w:val="00ED369D"/>
    <w:rsid w:val="00ED3AB6"/>
    <w:rsid w:val="00ED3D06"/>
    <w:rsid w:val="00ED3D2B"/>
    <w:rsid w:val="00ED3E3D"/>
    <w:rsid w:val="00ED3F61"/>
    <w:rsid w:val="00ED423B"/>
    <w:rsid w:val="00ED4296"/>
    <w:rsid w:val="00ED4966"/>
    <w:rsid w:val="00ED4FC7"/>
    <w:rsid w:val="00ED50B8"/>
    <w:rsid w:val="00ED51DB"/>
    <w:rsid w:val="00ED57BA"/>
    <w:rsid w:val="00ED594D"/>
    <w:rsid w:val="00ED5C0E"/>
    <w:rsid w:val="00ED6713"/>
    <w:rsid w:val="00ED6A1D"/>
    <w:rsid w:val="00ED6CDE"/>
    <w:rsid w:val="00ED6D72"/>
    <w:rsid w:val="00ED6F36"/>
    <w:rsid w:val="00ED732F"/>
    <w:rsid w:val="00ED78D5"/>
    <w:rsid w:val="00ED7A78"/>
    <w:rsid w:val="00ED7D21"/>
    <w:rsid w:val="00EE021E"/>
    <w:rsid w:val="00EE0B51"/>
    <w:rsid w:val="00EE0D40"/>
    <w:rsid w:val="00EE10E9"/>
    <w:rsid w:val="00EE155B"/>
    <w:rsid w:val="00EE1C79"/>
    <w:rsid w:val="00EE1FA6"/>
    <w:rsid w:val="00EE249C"/>
    <w:rsid w:val="00EE2B92"/>
    <w:rsid w:val="00EE2DA0"/>
    <w:rsid w:val="00EE2DE7"/>
    <w:rsid w:val="00EE34FB"/>
    <w:rsid w:val="00EE38DF"/>
    <w:rsid w:val="00EE3DD6"/>
    <w:rsid w:val="00EE4408"/>
    <w:rsid w:val="00EE442E"/>
    <w:rsid w:val="00EE4675"/>
    <w:rsid w:val="00EE4746"/>
    <w:rsid w:val="00EE4A86"/>
    <w:rsid w:val="00EE4CDE"/>
    <w:rsid w:val="00EE51F3"/>
    <w:rsid w:val="00EE526B"/>
    <w:rsid w:val="00EE545D"/>
    <w:rsid w:val="00EE595F"/>
    <w:rsid w:val="00EE61C3"/>
    <w:rsid w:val="00EE6C86"/>
    <w:rsid w:val="00EE6E0C"/>
    <w:rsid w:val="00EE7151"/>
    <w:rsid w:val="00EE73D5"/>
    <w:rsid w:val="00EE7834"/>
    <w:rsid w:val="00EE7AFC"/>
    <w:rsid w:val="00EE7D2C"/>
    <w:rsid w:val="00EE7F78"/>
    <w:rsid w:val="00EF0245"/>
    <w:rsid w:val="00EF036F"/>
    <w:rsid w:val="00EF08BE"/>
    <w:rsid w:val="00EF0A72"/>
    <w:rsid w:val="00EF0B9F"/>
    <w:rsid w:val="00EF0F12"/>
    <w:rsid w:val="00EF0F95"/>
    <w:rsid w:val="00EF1238"/>
    <w:rsid w:val="00EF1298"/>
    <w:rsid w:val="00EF1507"/>
    <w:rsid w:val="00EF16EE"/>
    <w:rsid w:val="00EF17F8"/>
    <w:rsid w:val="00EF19AD"/>
    <w:rsid w:val="00EF1A83"/>
    <w:rsid w:val="00EF1AAD"/>
    <w:rsid w:val="00EF23C5"/>
    <w:rsid w:val="00EF2750"/>
    <w:rsid w:val="00EF296A"/>
    <w:rsid w:val="00EF2E16"/>
    <w:rsid w:val="00EF305D"/>
    <w:rsid w:val="00EF3CD7"/>
    <w:rsid w:val="00EF3EDB"/>
    <w:rsid w:val="00EF430F"/>
    <w:rsid w:val="00EF46E4"/>
    <w:rsid w:val="00EF4832"/>
    <w:rsid w:val="00EF4990"/>
    <w:rsid w:val="00EF57C7"/>
    <w:rsid w:val="00EF58B4"/>
    <w:rsid w:val="00EF5B49"/>
    <w:rsid w:val="00EF6FD7"/>
    <w:rsid w:val="00EF7039"/>
    <w:rsid w:val="00EF7964"/>
    <w:rsid w:val="00EF7979"/>
    <w:rsid w:val="00EF79DB"/>
    <w:rsid w:val="00EF7BB3"/>
    <w:rsid w:val="00EF7C12"/>
    <w:rsid w:val="00F00048"/>
    <w:rsid w:val="00F002DA"/>
    <w:rsid w:val="00F00676"/>
    <w:rsid w:val="00F0070C"/>
    <w:rsid w:val="00F0081B"/>
    <w:rsid w:val="00F00C2E"/>
    <w:rsid w:val="00F00C2F"/>
    <w:rsid w:val="00F00DAE"/>
    <w:rsid w:val="00F00EC0"/>
    <w:rsid w:val="00F013DE"/>
    <w:rsid w:val="00F0185F"/>
    <w:rsid w:val="00F018EC"/>
    <w:rsid w:val="00F02474"/>
    <w:rsid w:val="00F02934"/>
    <w:rsid w:val="00F02ED2"/>
    <w:rsid w:val="00F03162"/>
    <w:rsid w:val="00F0329B"/>
    <w:rsid w:val="00F03694"/>
    <w:rsid w:val="00F03781"/>
    <w:rsid w:val="00F0381D"/>
    <w:rsid w:val="00F038B0"/>
    <w:rsid w:val="00F03C02"/>
    <w:rsid w:val="00F04031"/>
    <w:rsid w:val="00F040C7"/>
    <w:rsid w:val="00F045CC"/>
    <w:rsid w:val="00F049FA"/>
    <w:rsid w:val="00F05B91"/>
    <w:rsid w:val="00F06093"/>
    <w:rsid w:val="00F066B5"/>
    <w:rsid w:val="00F06721"/>
    <w:rsid w:val="00F07710"/>
    <w:rsid w:val="00F07D2F"/>
    <w:rsid w:val="00F07E15"/>
    <w:rsid w:val="00F07F54"/>
    <w:rsid w:val="00F07FED"/>
    <w:rsid w:val="00F10535"/>
    <w:rsid w:val="00F10A15"/>
    <w:rsid w:val="00F11124"/>
    <w:rsid w:val="00F11694"/>
    <w:rsid w:val="00F1171C"/>
    <w:rsid w:val="00F11DD2"/>
    <w:rsid w:val="00F12379"/>
    <w:rsid w:val="00F12CFD"/>
    <w:rsid w:val="00F134E3"/>
    <w:rsid w:val="00F13E38"/>
    <w:rsid w:val="00F14336"/>
    <w:rsid w:val="00F14443"/>
    <w:rsid w:val="00F14CAC"/>
    <w:rsid w:val="00F15348"/>
    <w:rsid w:val="00F15A45"/>
    <w:rsid w:val="00F161FC"/>
    <w:rsid w:val="00F16A03"/>
    <w:rsid w:val="00F16F16"/>
    <w:rsid w:val="00F1747E"/>
    <w:rsid w:val="00F17825"/>
    <w:rsid w:val="00F17AE3"/>
    <w:rsid w:val="00F203C7"/>
    <w:rsid w:val="00F204AC"/>
    <w:rsid w:val="00F20A69"/>
    <w:rsid w:val="00F21B1F"/>
    <w:rsid w:val="00F21E37"/>
    <w:rsid w:val="00F21FC2"/>
    <w:rsid w:val="00F2223B"/>
    <w:rsid w:val="00F2294F"/>
    <w:rsid w:val="00F22B95"/>
    <w:rsid w:val="00F22D21"/>
    <w:rsid w:val="00F23292"/>
    <w:rsid w:val="00F232D2"/>
    <w:rsid w:val="00F23634"/>
    <w:rsid w:val="00F23AAD"/>
    <w:rsid w:val="00F23FA1"/>
    <w:rsid w:val="00F241D5"/>
    <w:rsid w:val="00F2450B"/>
    <w:rsid w:val="00F25F28"/>
    <w:rsid w:val="00F2631C"/>
    <w:rsid w:val="00F265B1"/>
    <w:rsid w:val="00F26E12"/>
    <w:rsid w:val="00F26EC6"/>
    <w:rsid w:val="00F2720D"/>
    <w:rsid w:val="00F2745A"/>
    <w:rsid w:val="00F27510"/>
    <w:rsid w:val="00F27AF4"/>
    <w:rsid w:val="00F3066A"/>
    <w:rsid w:val="00F31480"/>
    <w:rsid w:val="00F31505"/>
    <w:rsid w:val="00F31D03"/>
    <w:rsid w:val="00F31D05"/>
    <w:rsid w:val="00F31F0F"/>
    <w:rsid w:val="00F32219"/>
    <w:rsid w:val="00F32226"/>
    <w:rsid w:val="00F325EB"/>
    <w:rsid w:val="00F32BB4"/>
    <w:rsid w:val="00F32F1D"/>
    <w:rsid w:val="00F32F52"/>
    <w:rsid w:val="00F3348F"/>
    <w:rsid w:val="00F338DE"/>
    <w:rsid w:val="00F33B34"/>
    <w:rsid w:val="00F33C6F"/>
    <w:rsid w:val="00F33DF4"/>
    <w:rsid w:val="00F33E59"/>
    <w:rsid w:val="00F33EB9"/>
    <w:rsid w:val="00F34139"/>
    <w:rsid w:val="00F34154"/>
    <w:rsid w:val="00F34C3B"/>
    <w:rsid w:val="00F34C4C"/>
    <w:rsid w:val="00F35065"/>
    <w:rsid w:val="00F35169"/>
    <w:rsid w:val="00F353D6"/>
    <w:rsid w:val="00F35512"/>
    <w:rsid w:val="00F355FD"/>
    <w:rsid w:val="00F35CA4"/>
    <w:rsid w:val="00F36269"/>
    <w:rsid w:val="00F36B1A"/>
    <w:rsid w:val="00F36D4D"/>
    <w:rsid w:val="00F36E88"/>
    <w:rsid w:val="00F37601"/>
    <w:rsid w:val="00F37E9C"/>
    <w:rsid w:val="00F4021C"/>
    <w:rsid w:val="00F4034A"/>
    <w:rsid w:val="00F40751"/>
    <w:rsid w:val="00F40C5B"/>
    <w:rsid w:val="00F40FB4"/>
    <w:rsid w:val="00F411BC"/>
    <w:rsid w:val="00F411C9"/>
    <w:rsid w:val="00F412C8"/>
    <w:rsid w:val="00F41432"/>
    <w:rsid w:val="00F41834"/>
    <w:rsid w:val="00F41985"/>
    <w:rsid w:val="00F41A76"/>
    <w:rsid w:val="00F4271A"/>
    <w:rsid w:val="00F42CD8"/>
    <w:rsid w:val="00F43148"/>
    <w:rsid w:val="00F43346"/>
    <w:rsid w:val="00F43417"/>
    <w:rsid w:val="00F4347E"/>
    <w:rsid w:val="00F43787"/>
    <w:rsid w:val="00F43C35"/>
    <w:rsid w:val="00F43E9F"/>
    <w:rsid w:val="00F44741"/>
    <w:rsid w:val="00F448E2"/>
    <w:rsid w:val="00F44941"/>
    <w:rsid w:val="00F44ABC"/>
    <w:rsid w:val="00F44B7D"/>
    <w:rsid w:val="00F45084"/>
    <w:rsid w:val="00F452CF"/>
    <w:rsid w:val="00F4539A"/>
    <w:rsid w:val="00F45449"/>
    <w:rsid w:val="00F45676"/>
    <w:rsid w:val="00F456D8"/>
    <w:rsid w:val="00F4574A"/>
    <w:rsid w:val="00F4577F"/>
    <w:rsid w:val="00F457CE"/>
    <w:rsid w:val="00F45BE3"/>
    <w:rsid w:val="00F45E22"/>
    <w:rsid w:val="00F45F28"/>
    <w:rsid w:val="00F46245"/>
    <w:rsid w:val="00F4674C"/>
    <w:rsid w:val="00F4686A"/>
    <w:rsid w:val="00F46A2A"/>
    <w:rsid w:val="00F46E40"/>
    <w:rsid w:val="00F47B17"/>
    <w:rsid w:val="00F47CED"/>
    <w:rsid w:val="00F50001"/>
    <w:rsid w:val="00F50298"/>
    <w:rsid w:val="00F5061F"/>
    <w:rsid w:val="00F5081B"/>
    <w:rsid w:val="00F50D0F"/>
    <w:rsid w:val="00F512ED"/>
    <w:rsid w:val="00F51774"/>
    <w:rsid w:val="00F51D17"/>
    <w:rsid w:val="00F51DE4"/>
    <w:rsid w:val="00F51E31"/>
    <w:rsid w:val="00F52051"/>
    <w:rsid w:val="00F5206E"/>
    <w:rsid w:val="00F52329"/>
    <w:rsid w:val="00F52391"/>
    <w:rsid w:val="00F536E9"/>
    <w:rsid w:val="00F5396F"/>
    <w:rsid w:val="00F53AF8"/>
    <w:rsid w:val="00F53B2B"/>
    <w:rsid w:val="00F53DAC"/>
    <w:rsid w:val="00F5414A"/>
    <w:rsid w:val="00F54544"/>
    <w:rsid w:val="00F54791"/>
    <w:rsid w:val="00F54AEC"/>
    <w:rsid w:val="00F54BFC"/>
    <w:rsid w:val="00F54D8A"/>
    <w:rsid w:val="00F54DCC"/>
    <w:rsid w:val="00F5500C"/>
    <w:rsid w:val="00F55328"/>
    <w:rsid w:val="00F555C1"/>
    <w:rsid w:val="00F5572C"/>
    <w:rsid w:val="00F55C8E"/>
    <w:rsid w:val="00F5623B"/>
    <w:rsid w:val="00F562FB"/>
    <w:rsid w:val="00F5683A"/>
    <w:rsid w:val="00F57A6C"/>
    <w:rsid w:val="00F57EB0"/>
    <w:rsid w:val="00F57F94"/>
    <w:rsid w:val="00F57FA6"/>
    <w:rsid w:val="00F57FE3"/>
    <w:rsid w:val="00F604D4"/>
    <w:rsid w:val="00F60669"/>
    <w:rsid w:val="00F60701"/>
    <w:rsid w:val="00F60CD0"/>
    <w:rsid w:val="00F61CBA"/>
    <w:rsid w:val="00F6213C"/>
    <w:rsid w:val="00F6230B"/>
    <w:rsid w:val="00F6233F"/>
    <w:rsid w:val="00F627C5"/>
    <w:rsid w:val="00F62C3F"/>
    <w:rsid w:val="00F62F19"/>
    <w:rsid w:val="00F62F74"/>
    <w:rsid w:val="00F63830"/>
    <w:rsid w:val="00F63F30"/>
    <w:rsid w:val="00F64026"/>
    <w:rsid w:val="00F6427B"/>
    <w:rsid w:val="00F64370"/>
    <w:rsid w:val="00F64823"/>
    <w:rsid w:val="00F64DCC"/>
    <w:rsid w:val="00F64F07"/>
    <w:rsid w:val="00F65510"/>
    <w:rsid w:val="00F65822"/>
    <w:rsid w:val="00F6620B"/>
    <w:rsid w:val="00F66930"/>
    <w:rsid w:val="00F67566"/>
    <w:rsid w:val="00F675F8"/>
    <w:rsid w:val="00F67B83"/>
    <w:rsid w:val="00F70AF8"/>
    <w:rsid w:val="00F70E03"/>
    <w:rsid w:val="00F70E15"/>
    <w:rsid w:val="00F711FE"/>
    <w:rsid w:val="00F71978"/>
    <w:rsid w:val="00F71A5D"/>
    <w:rsid w:val="00F71C13"/>
    <w:rsid w:val="00F72C51"/>
    <w:rsid w:val="00F72EB9"/>
    <w:rsid w:val="00F732CF"/>
    <w:rsid w:val="00F73E63"/>
    <w:rsid w:val="00F7401E"/>
    <w:rsid w:val="00F743A0"/>
    <w:rsid w:val="00F744BD"/>
    <w:rsid w:val="00F744C2"/>
    <w:rsid w:val="00F7450B"/>
    <w:rsid w:val="00F746F0"/>
    <w:rsid w:val="00F74DE2"/>
    <w:rsid w:val="00F75182"/>
    <w:rsid w:val="00F7523B"/>
    <w:rsid w:val="00F7532D"/>
    <w:rsid w:val="00F75672"/>
    <w:rsid w:val="00F75802"/>
    <w:rsid w:val="00F758A6"/>
    <w:rsid w:val="00F75939"/>
    <w:rsid w:val="00F75ACB"/>
    <w:rsid w:val="00F75B67"/>
    <w:rsid w:val="00F75EBC"/>
    <w:rsid w:val="00F7683A"/>
    <w:rsid w:val="00F768DA"/>
    <w:rsid w:val="00F76B4E"/>
    <w:rsid w:val="00F76B53"/>
    <w:rsid w:val="00F77173"/>
    <w:rsid w:val="00F802A0"/>
    <w:rsid w:val="00F8038C"/>
    <w:rsid w:val="00F809DA"/>
    <w:rsid w:val="00F80C2C"/>
    <w:rsid w:val="00F80C76"/>
    <w:rsid w:val="00F80EE7"/>
    <w:rsid w:val="00F80F35"/>
    <w:rsid w:val="00F80F39"/>
    <w:rsid w:val="00F8101F"/>
    <w:rsid w:val="00F81386"/>
    <w:rsid w:val="00F813F5"/>
    <w:rsid w:val="00F81816"/>
    <w:rsid w:val="00F81B8B"/>
    <w:rsid w:val="00F81E64"/>
    <w:rsid w:val="00F820E0"/>
    <w:rsid w:val="00F823D7"/>
    <w:rsid w:val="00F82B57"/>
    <w:rsid w:val="00F82BB1"/>
    <w:rsid w:val="00F834F5"/>
    <w:rsid w:val="00F836CD"/>
    <w:rsid w:val="00F83EBD"/>
    <w:rsid w:val="00F83F65"/>
    <w:rsid w:val="00F8465A"/>
    <w:rsid w:val="00F848C2"/>
    <w:rsid w:val="00F84CB8"/>
    <w:rsid w:val="00F85E74"/>
    <w:rsid w:val="00F86330"/>
    <w:rsid w:val="00F8652C"/>
    <w:rsid w:val="00F86652"/>
    <w:rsid w:val="00F86BE8"/>
    <w:rsid w:val="00F87314"/>
    <w:rsid w:val="00F87333"/>
    <w:rsid w:val="00F87802"/>
    <w:rsid w:val="00F87F08"/>
    <w:rsid w:val="00F901FA"/>
    <w:rsid w:val="00F905AF"/>
    <w:rsid w:val="00F906FB"/>
    <w:rsid w:val="00F90931"/>
    <w:rsid w:val="00F909EA"/>
    <w:rsid w:val="00F90C1F"/>
    <w:rsid w:val="00F91429"/>
    <w:rsid w:val="00F914D2"/>
    <w:rsid w:val="00F916C6"/>
    <w:rsid w:val="00F918BD"/>
    <w:rsid w:val="00F91E35"/>
    <w:rsid w:val="00F92912"/>
    <w:rsid w:val="00F92F20"/>
    <w:rsid w:val="00F93474"/>
    <w:rsid w:val="00F93553"/>
    <w:rsid w:val="00F9366E"/>
    <w:rsid w:val="00F93BCE"/>
    <w:rsid w:val="00F93BEE"/>
    <w:rsid w:val="00F94137"/>
    <w:rsid w:val="00F94888"/>
    <w:rsid w:val="00F94B20"/>
    <w:rsid w:val="00F94D73"/>
    <w:rsid w:val="00F94E6E"/>
    <w:rsid w:val="00F951F4"/>
    <w:rsid w:val="00F95B5C"/>
    <w:rsid w:val="00F95DFE"/>
    <w:rsid w:val="00F95EDF"/>
    <w:rsid w:val="00F95F48"/>
    <w:rsid w:val="00F96039"/>
    <w:rsid w:val="00F961D5"/>
    <w:rsid w:val="00F96981"/>
    <w:rsid w:val="00F96D04"/>
    <w:rsid w:val="00F96FF5"/>
    <w:rsid w:val="00F97333"/>
    <w:rsid w:val="00F973C8"/>
    <w:rsid w:val="00F976B9"/>
    <w:rsid w:val="00F97A49"/>
    <w:rsid w:val="00F97BC9"/>
    <w:rsid w:val="00FA0110"/>
    <w:rsid w:val="00FA08EE"/>
    <w:rsid w:val="00FA096F"/>
    <w:rsid w:val="00FA1396"/>
    <w:rsid w:val="00FA19CB"/>
    <w:rsid w:val="00FA1CD7"/>
    <w:rsid w:val="00FA21D8"/>
    <w:rsid w:val="00FA22D3"/>
    <w:rsid w:val="00FA28F8"/>
    <w:rsid w:val="00FA29C7"/>
    <w:rsid w:val="00FA3806"/>
    <w:rsid w:val="00FA4247"/>
    <w:rsid w:val="00FA482D"/>
    <w:rsid w:val="00FA489B"/>
    <w:rsid w:val="00FA48BD"/>
    <w:rsid w:val="00FA4CF5"/>
    <w:rsid w:val="00FA573E"/>
    <w:rsid w:val="00FA586D"/>
    <w:rsid w:val="00FA5A33"/>
    <w:rsid w:val="00FA5B9E"/>
    <w:rsid w:val="00FA5E05"/>
    <w:rsid w:val="00FA610D"/>
    <w:rsid w:val="00FA6208"/>
    <w:rsid w:val="00FA6599"/>
    <w:rsid w:val="00FA6D60"/>
    <w:rsid w:val="00FA6E53"/>
    <w:rsid w:val="00FA6E70"/>
    <w:rsid w:val="00FA6EC2"/>
    <w:rsid w:val="00FA7040"/>
    <w:rsid w:val="00FA7936"/>
    <w:rsid w:val="00FB0423"/>
    <w:rsid w:val="00FB047A"/>
    <w:rsid w:val="00FB04A8"/>
    <w:rsid w:val="00FB0800"/>
    <w:rsid w:val="00FB09B0"/>
    <w:rsid w:val="00FB0C4F"/>
    <w:rsid w:val="00FB12CF"/>
    <w:rsid w:val="00FB1449"/>
    <w:rsid w:val="00FB1803"/>
    <w:rsid w:val="00FB1C01"/>
    <w:rsid w:val="00FB1D6B"/>
    <w:rsid w:val="00FB1DE6"/>
    <w:rsid w:val="00FB1F47"/>
    <w:rsid w:val="00FB20CC"/>
    <w:rsid w:val="00FB231E"/>
    <w:rsid w:val="00FB2463"/>
    <w:rsid w:val="00FB274B"/>
    <w:rsid w:val="00FB2875"/>
    <w:rsid w:val="00FB28F0"/>
    <w:rsid w:val="00FB29AE"/>
    <w:rsid w:val="00FB2D20"/>
    <w:rsid w:val="00FB2F22"/>
    <w:rsid w:val="00FB3702"/>
    <w:rsid w:val="00FB3935"/>
    <w:rsid w:val="00FB3BE9"/>
    <w:rsid w:val="00FB3F11"/>
    <w:rsid w:val="00FB3F88"/>
    <w:rsid w:val="00FB4007"/>
    <w:rsid w:val="00FB4827"/>
    <w:rsid w:val="00FB4B51"/>
    <w:rsid w:val="00FB4C61"/>
    <w:rsid w:val="00FB51C4"/>
    <w:rsid w:val="00FB52B0"/>
    <w:rsid w:val="00FB5796"/>
    <w:rsid w:val="00FB59A9"/>
    <w:rsid w:val="00FB5A8E"/>
    <w:rsid w:val="00FB5F6B"/>
    <w:rsid w:val="00FB61D1"/>
    <w:rsid w:val="00FB65E2"/>
    <w:rsid w:val="00FB6A1C"/>
    <w:rsid w:val="00FB6BB9"/>
    <w:rsid w:val="00FB6D6C"/>
    <w:rsid w:val="00FB6E46"/>
    <w:rsid w:val="00FB6F12"/>
    <w:rsid w:val="00FB729C"/>
    <w:rsid w:val="00FB772E"/>
    <w:rsid w:val="00FB7989"/>
    <w:rsid w:val="00FC0A2A"/>
    <w:rsid w:val="00FC0BC7"/>
    <w:rsid w:val="00FC0CD5"/>
    <w:rsid w:val="00FC0F57"/>
    <w:rsid w:val="00FC10C8"/>
    <w:rsid w:val="00FC1154"/>
    <w:rsid w:val="00FC16A5"/>
    <w:rsid w:val="00FC1B6C"/>
    <w:rsid w:val="00FC1CC9"/>
    <w:rsid w:val="00FC200F"/>
    <w:rsid w:val="00FC2839"/>
    <w:rsid w:val="00FC29BB"/>
    <w:rsid w:val="00FC2C1C"/>
    <w:rsid w:val="00FC2C75"/>
    <w:rsid w:val="00FC2DEF"/>
    <w:rsid w:val="00FC2FA5"/>
    <w:rsid w:val="00FC3B91"/>
    <w:rsid w:val="00FC442E"/>
    <w:rsid w:val="00FC4854"/>
    <w:rsid w:val="00FC48EF"/>
    <w:rsid w:val="00FC4CCE"/>
    <w:rsid w:val="00FC50D5"/>
    <w:rsid w:val="00FC52A2"/>
    <w:rsid w:val="00FC5502"/>
    <w:rsid w:val="00FC55B2"/>
    <w:rsid w:val="00FC5790"/>
    <w:rsid w:val="00FC5F64"/>
    <w:rsid w:val="00FC6282"/>
    <w:rsid w:val="00FC6694"/>
    <w:rsid w:val="00FC6A7F"/>
    <w:rsid w:val="00FC6AD3"/>
    <w:rsid w:val="00FC6BB9"/>
    <w:rsid w:val="00FC7305"/>
    <w:rsid w:val="00FC754D"/>
    <w:rsid w:val="00FC770D"/>
    <w:rsid w:val="00FC7AB1"/>
    <w:rsid w:val="00FC7D31"/>
    <w:rsid w:val="00FD0170"/>
    <w:rsid w:val="00FD02CC"/>
    <w:rsid w:val="00FD04B7"/>
    <w:rsid w:val="00FD06DC"/>
    <w:rsid w:val="00FD07BD"/>
    <w:rsid w:val="00FD0AF4"/>
    <w:rsid w:val="00FD0D28"/>
    <w:rsid w:val="00FD1641"/>
    <w:rsid w:val="00FD190A"/>
    <w:rsid w:val="00FD19B4"/>
    <w:rsid w:val="00FD1BED"/>
    <w:rsid w:val="00FD1DE9"/>
    <w:rsid w:val="00FD22A4"/>
    <w:rsid w:val="00FD2333"/>
    <w:rsid w:val="00FD298E"/>
    <w:rsid w:val="00FD2EAE"/>
    <w:rsid w:val="00FD3B9E"/>
    <w:rsid w:val="00FD3D2B"/>
    <w:rsid w:val="00FD42B3"/>
    <w:rsid w:val="00FD44D1"/>
    <w:rsid w:val="00FD472A"/>
    <w:rsid w:val="00FD53CC"/>
    <w:rsid w:val="00FD5457"/>
    <w:rsid w:val="00FD592B"/>
    <w:rsid w:val="00FD5ED7"/>
    <w:rsid w:val="00FD6019"/>
    <w:rsid w:val="00FD63EF"/>
    <w:rsid w:val="00FD6404"/>
    <w:rsid w:val="00FD6643"/>
    <w:rsid w:val="00FD6F35"/>
    <w:rsid w:val="00FD71DF"/>
    <w:rsid w:val="00FD7361"/>
    <w:rsid w:val="00FD74C5"/>
    <w:rsid w:val="00FD760F"/>
    <w:rsid w:val="00FD799B"/>
    <w:rsid w:val="00FD7DC5"/>
    <w:rsid w:val="00FD7EEA"/>
    <w:rsid w:val="00FD7F57"/>
    <w:rsid w:val="00FE030E"/>
    <w:rsid w:val="00FE0B20"/>
    <w:rsid w:val="00FE1161"/>
    <w:rsid w:val="00FE1271"/>
    <w:rsid w:val="00FE1363"/>
    <w:rsid w:val="00FE1394"/>
    <w:rsid w:val="00FE1DA8"/>
    <w:rsid w:val="00FE2426"/>
    <w:rsid w:val="00FE250B"/>
    <w:rsid w:val="00FE27A1"/>
    <w:rsid w:val="00FE2A7A"/>
    <w:rsid w:val="00FE2AC2"/>
    <w:rsid w:val="00FE2FFA"/>
    <w:rsid w:val="00FE3BDF"/>
    <w:rsid w:val="00FE4032"/>
    <w:rsid w:val="00FE46A5"/>
    <w:rsid w:val="00FE4EE9"/>
    <w:rsid w:val="00FE55B7"/>
    <w:rsid w:val="00FE5694"/>
    <w:rsid w:val="00FE5AE9"/>
    <w:rsid w:val="00FE5EB9"/>
    <w:rsid w:val="00FE5F90"/>
    <w:rsid w:val="00FE60C4"/>
    <w:rsid w:val="00FE6151"/>
    <w:rsid w:val="00FE6316"/>
    <w:rsid w:val="00FE6779"/>
    <w:rsid w:val="00FE69DB"/>
    <w:rsid w:val="00FE6D31"/>
    <w:rsid w:val="00FE7609"/>
    <w:rsid w:val="00FE78DB"/>
    <w:rsid w:val="00FE7C82"/>
    <w:rsid w:val="00FF0094"/>
    <w:rsid w:val="00FF0641"/>
    <w:rsid w:val="00FF0EB0"/>
    <w:rsid w:val="00FF0FA8"/>
    <w:rsid w:val="00FF13B4"/>
    <w:rsid w:val="00FF1A0F"/>
    <w:rsid w:val="00FF1ABA"/>
    <w:rsid w:val="00FF27BF"/>
    <w:rsid w:val="00FF2A56"/>
    <w:rsid w:val="00FF2CB8"/>
    <w:rsid w:val="00FF31DF"/>
    <w:rsid w:val="00FF3562"/>
    <w:rsid w:val="00FF36E3"/>
    <w:rsid w:val="00FF3C0A"/>
    <w:rsid w:val="00FF3C3E"/>
    <w:rsid w:val="00FF3E72"/>
    <w:rsid w:val="00FF3EF7"/>
    <w:rsid w:val="00FF3F31"/>
    <w:rsid w:val="00FF3FDA"/>
    <w:rsid w:val="00FF46CF"/>
    <w:rsid w:val="00FF4719"/>
    <w:rsid w:val="00FF4D75"/>
    <w:rsid w:val="00FF4DF7"/>
    <w:rsid w:val="00FF5883"/>
    <w:rsid w:val="00FF5BCA"/>
    <w:rsid w:val="00FF6108"/>
    <w:rsid w:val="00FF732A"/>
    <w:rsid w:val="00FF7CC5"/>
    <w:rsid w:val="00FF7D5E"/>
    <w:rsid w:val="00FF7E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B54"/>
    <w:rPr>
      <w:rFonts w:ascii="Calibri" w:eastAsia="Times New Roman" w:hAnsi="Calibri" w:cs="Times New Roman"/>
      <w:lang w:eastAsia="ru-RU"/>
    </w:rPr>
  </w:style>
  <w:style w:type="paragraph" w:styleId="6">
    <w:name w:val="heading 6"/>
    <w:basedOn w:val="a"/>
    <w:next w:val="a"/>
    <w:link w:val="60"/>
    <w:qFormat/>
    <w:rsid w:val="00CF7B54"/>
    <w:pPr>
      <w:tabs>
        <w:tab w:val="num" w:pos="0"/>
      </w:tabs>
      <w:suppressAutoHyphens/>
      <w:spacing w:before="240" w:after="60" w:line="240" w:lineRule="auto"/>
      <w:outlineLvl w:val="5"/>
    </w:pPr>
    <w:rPr>
      <w:rFonts w:ascii="Times New Roman" w:hAnsi="Times New Roman"/>
      <w:b/>
      <w:bCs/>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F7B54"/>
    <w:rPr>
      <w:color w:val="0000FF"/>
      <w:u w:val="single"/>
    </w:rPr>
  </w:style>
  <w:style w:type="paragraph" w:styleId="a4">
    <w:name w:val="Normal (Web)"/>
    <w:basedOn w:val="a"/>
    <w:uiPriority w:val="99"/>
    <w:unhideWhenUsed/>
    <w:rsid w:val="00CF7B54"/>
    <w:pPr>
      <w:spacing w:before="100" w:beforeAutospacing="1" w:after="100" w:afterAutospacing="1" w:line="240" w:lineRule="auto"/>
    </w:pPr>
    <w:rPr>
      <w:rFonts w:ascii="Times New Roman" w:hAnsi="Times New Roman"/>
      <w:sz w:val="24"/>
      <w:szCs w:val="24"/>
    </w:rPr>
  </w:style>
  <w:style w:type="paragraph" w:styleId="a5">
    <w:name w:val="No Spacing"/>
    <w:uiPriority w:val="99"/>
    <w:qFormat/>
    <w:rsid w:val="00CF7B54"/>
    <w:pPr>
      <w:spacing w:after="0" w:line="240" w:lineRule="auto"/>
      <w:ind w:firstLine="680"/>
      <w:jc w:val="both"/>
    </w:pPr>
    <w:rPr>
      <w:rFonts w:ascii="Calibri" w:eastAsia="Times New Roman" w:hAnsi="Calibri" w:cs="Times New Roman"/>
    </w:rPr>
  </w:style>
  <w:style w:type="paragraph" w:styleId="a6">
    <w:name w:val="List Paragraph"/>
    <w:basedOn w:val="a"/>
    <w:uiPriority w:val="99"/>
    <w:qFormat/>
    <w:rsid w:val="00CF7B54"/>
    <w:pPr>
      <w:ind w:left="720"/>
      <w:contextualSpacing/>
    </w:pPr>
  </w:style>
  <w:style w:type="character" w:customStyle="1" w:styleId="60">
    <w:name w:val="Заголовок 6 Знак"/>
    <w:basedOn w:val="a0"/>
    <w:link w:val="6"/>
    <w:rsid w:val="00CF7B54"/>
    <w:rPr>
      <w:rFonts w:ascii="Times New Roman" w:eastAsia="Times New Roman" w:hAnsi="Times New Roman" w:cs="Times New Roman"/>
      <w:b/>
      <w:bCs/>
      <w:lang w:eastAsia="ar-SA"/>
    </w:rPr>
  </w:style>
  <w:style w:type="character" w:customStyle="1" w:styleId="1">
    <w:name w:val="Основной шрифт абзаца1"/>
    <w:rsid w:val="00CF7B54"/>
  </w:style>
  <w:style w:type="character" w:customStyle="1" w:styleId="a7">
    <w:name w:val="Символ нумерации"/>
    <w:rsid w:val="00CF7B54"/>
  </w:style>
  <w:style w:type="paragraph" w:customStyle="1" w:styleId="a8">
    <w:name w:val="Заголовок"/>
    <w:basedOn w:val="a"/>
    <w:next w:val="a9"/>
    <w:rsid w:val="00CF7B54"/>
    <w:pPr>
      <w:keepNext/>
      <w:suppressAutoHyphens/>
      <w:spacing w:before="240" w:after="120" w:line="240" w:lineRule="auto"/>
    </w:pPr>
    <w:rPr>
      <w:rFonts w:ascii="Arial" w:eastAsia="Arial Unicode MS" w:hAnsi="Arial" w:cs="Tahoma"/>
      <w:sz w:val="28"/>
      <w:szCs w:val="28"/>
      <w:lang w:eastAsia="ar-SA"/>
    </w:rPr>
  </w:style>
  <w:style w:type="paragraph" w:styleId="a9">
    <w:name w:val="Body Text"/>
    <w:basedOn w:val="a"/>
    <w:link w:val="aa"/>
    <w:rsid w:val="00CF7B54"/>
    <w:pPr>
      <w:suppressAutoHyphens/>
      <w:spacing w:after="120" w:line="240" w:lineRule="auto"/>
    </w:pPr>
    <w:rPr>
      <w:rFonts w:ascii="Times New Roman" w:hAnsi="Times New Roman"/>
      <w:sz w:val="24"/>
      <w:szCs w:val="24"/>
      <w:lang w:eastAsia="ar-SA"/>
    </w:rPr>
  </w:style>
  <w:style w:type="character" w:customStyle="1" w:styleId="aa">
    <w:name w:val="Основной текст Знак"/>
    <w:basedOn w:val="a0"/>
    <w:link w:val="a9"/>
    <w:rsid w:val="00CF7B54"/>
    <w:rPr>
      <w:rFonts w:ascii="Times New Roman" w:eastAsia="Times New Roman" w:hAnsi="Times New Roman" w:cs="Times New Roman"/>
      <w:sz w:val="24"/>
      <w:szCs w:val="24"/>
      <w:lang w:eastAsia="ar-SA"/>
    </w:rPr>
  </w:style>
  <w:style w:type="paragraph" w:styleId="ab">
    <w:name w:val="List"/>
    <w:basedOn w:val="a9"/>
    <w:rsid w:val="00CF7B54"/>
    <w:rPr>
      <w:rFonts w:cs="Tahoma"/>
    </w:rPr>
  </w:style>
  <w:style w:type="paragraph" w:customStyle="1" w:styleId="10">
    <w:name w:val="Название1"/>
    <w:basedOn w:val="a"/>
    <w:rsid w:val="00CF7B54"/>
    <w:pPr>
      <w:suppressLineNumbers/>
      <w:suppressAutoHyphens/>
      <w:spacing w:before="120" w:after="120" w:line="240" w:lineRule="auto"/>
    </w:pPr>
    <w:rPr>
      <w:rFonts w:ascii="Times New Roman" w:hAnsi="Times New Roman" w:cs="Tahoma"/>
      <w:i/>
      <w:iCs/>
      <w:sz w:val="24"/>
      <w:szCs w:val="24"/>
      <w:lang w:eastAsia="ar-SA"/>
    </w:rPr>
  </w:style>
  <w:style w:type="paragraph" w:customStyle="1" w:styleId="11">
    <w:name w:val="Указатель1"/>
    <w:basedOn w:val="a"/>
    <w:rsid w:val="00CF7B54"/>
    <w:pPr>
      <w:suppressLineNumbers/>
      <w:suppressAutoHyphens/>
      <w:spacing w:after="0" w:line="240" w:lineRule="auto"/>
    </w:pPr>
    <w:rPr>
      <w:rFonts w:ascii="Times New Roman" w:hAnsi="Times New Roman" w:cs="Tahoma"/>
      <w:sz w:val="24"/>
      <w:szCs w:val="24"/>
      <w:lang w:eastAsia="ar-SA"/>
    </w:rPr>
  </w:style>
  <w:style w:type="paragraph" w:customStyle="1" w:styleId="ac">
    <w:name w:val="Содержимое таблицы"/>
    <w:basedOn w:val="a"/>
    <w:rsid w:val="00CF7B54"/>
    <w:pPr>
      <w:suppressLineNumbers/>
      <w:suppressAutoHyphens/>
      <w:spacing w:after="0" w:line="240" w:lineRule="auto"/>
    </w:pPr>
    <w:rPr>
      <w:rFonts w:ascii="Times New Roman" w:hAnsi="Times New Roman"/>
      <w:sz w:val="24"/>
      <w:szCs w:val="24"/>
      <w:lang w:eastAsia="ar-SA"/>
    </w:rPr>
  </w:style>
  <w:style w:type="paragraph" w:customStyle="1" w:styleId="ad">
    <w:name w:val="Заголовок таблицы"/>
    <w:basedOn w:val="ac"/>
    <w:rsid w:val="00CF7B54"/>
    <w:pPr>
      <w:jc w:val="center"/>
    </w:pPr>
    <w:rPr>
      <w:b/>
      <w:bCs/>
      <w:i/>
      <w:iCs/>
    </w:rPr>
  </w:style>
  <w:style w:type="paragraph" w:styleId="ae">
    <w:name w:val="Balloon Text"/>
    <w:basedOn w:val="a"/>
    <w:link w:val="af"/>
    <w:rsid w:val="00CF7B54"/>
    <w:pPr>
      <w:widowControl w:val="0"/>
      <w:autoSpaceDE w:val="0"/>
      <w:autoSpaceDN w:val="0"/>
      <w:adjustRightInd w:val="0"/>
      <w:spacing w:after="0" w:line="240" w:lineRule="auto"/>
    </w:pPr>
    <w:rPr>
      <w:rFonts w:ascii="Segoe UI" w:hAnsi="Segoe UI"/>
      <w:sz w:val="18"/>
      <w:szCs w:val="18"/>
    </w:rPr>
  </w:style>
  <w:style w:type="character" w:customStyle="1" w:styleId="af">
    <w:name w:val="Текст выноски Знак"/>
    <w:basedOn w:val="a0"/>
    <w:link w:val="ae"/>
    <w:rsid w:val="00CF7B54"/>
    <w:rPr>
      <w:rFonts w:ascii="Segoe UI" w:eastAsia="Times New Roman" w:hAnsi="Segoe UI" w:cs="Times New Roman"/>
      <w:sz w:val="18"/>
      <w:szCs w:val="18"/>
      <w:lang w:eastAsia="ru-RU"/>
    </w:rPr>
  </w:style>
  <w:style w:type="paragraph" w:customStyle="1" w:styleId="formattexttopleveltext">
    <w:name w:val="formattext topleveltext"/>
    <w:basedOn w:val="a"/>
    <w:rsid w:val="00CF7B5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8A480-9B4F-483B-BF96-56ADCD7A1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3289</Words>
  <Characters>18753</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2023-08-01T07:47:00Z</dcterms:created>
  <dcterms:modified xsi:type="dcterms:W3CDTF">2023-08-01T08:06:00Z</dcterms:modified>
</cp:coreProperties>
</file>