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4399" w:rsidRDefault="00314399"/>
    <w:p w:rsidR="0086317B" w:rsidRDefault="0086317B" w:rsidP="0086317B">
      <w:pPr>
        <w:pStyle w:val="a3"/>
        <w:spacing w:before="0" w:beforeAutospacing="0" w:after="0" w:afterAutospacing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ИНФОРМАЦИОННЫЙ БЮЛЛЕТЕНЬ </w:t>
      </w:r>
    </w:p>
    <w:p w:rsidR="0086317B" w:rsidRDefault="0086317B" w:rsidP="0086317B">
      <w:pPr>
        <w:pStyle w:val="a3"/>
        <w:spacing w:before="0" w:beforeAutospacing="0" w:after="0" w:afterAutospacing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КАЛАСЕВСКОГО СЕЛЬСКОГО ПОСЕЛЕНИЯ </w:t>
      </w:r>
    </w:p>
    <w:p w:rsidR="0086317B" w:rsidRDefault="0086317B" w:rsidP="0086317B">
      <w:pPr>
        <w:pStyle w:val="a3"/>
        <w:spacing w:before="0" w:beforeAutospacing="0" w:after="0" w:afterAutospacing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АРДАТОВСКОГО МУНИЦИПАЛЬНОГО РАЙОНА </w:t>
      </w:r>
    </w:p>
    <w:p w:rsidR="0086317B" w:rsidRDefault="0086317B" w:rsidP="0086317B">
      <w:pPr>
        <w:pStyle w:val="a3"/>
        <w:spacing w:before="0" w:beforeAutospacing="0" w:after="0" w:afterAutospacing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РЕСПУБЛИКИ МОРДОВИЯ </w:t>
      </w:r>
    </w:p>
    <w:p w:rsidR="0086317B" w:rsidRDefault="0086317B" w:rsidP="0086317B">
      <w:pPr>
        <w:pStyle w:val="a3"/>
        <w:spacing w:before="0" w:beforeAutospacing="0" w:after="0" w:afterAutospacing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является официальным печатным </w:t>
      </w:r>
    </w:p>
    <w:p w:rsidR="0086317B" w:rsidRDefault="0086317B" w:rsidP="0086317B">
      <w:pPr>
        <w:pStyle w:val="a3"/>
        <w:spacing w:before="0" w:beforeAutospacing="0" w:after="0" w:afterAutospacing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изданием Каласевского </w:t>
      </w:r>
      <w:proofErr w:type="gramStart"/>
      <w:r>
        <w:rPr>
          <w:rFonts w:ascii="Times New Roman" w:hAnsi="Times New Roman" w:cs="Times New Roman"/>
          <w:sz w:val="22"/>
          <w:szCs w:val="22"/>
        </w:rPr>
        <w:t>сельского</w:t>
      </w:r>
      <w:proofErr w:type="gramEnd"/>
      <w:r>
        <w:rPr>
          <w:rFonts w:ascii="Times New Roman" w:hAnsi="Times New Roman" w:cs="Times New Roman"/>
          <w:sz w:val="22"/>
          <w:szCs w:val="22"/>
        </w:rPr>
        <w:t xml:space="preserve"> </w:t>
      </w:r>
    </w:p>
    <w:p w:rsidR="0086317B" w:rsidRDefault="0086317B" w:rsidP="0086317B">
      <w:pPr>
        <w:pStyle w:val="a3"/>
        <w:spacing w:before="0" w:beforeAutospacing="0" w:after="0" w:afterAutospacing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поселения Ардатовского </w:t>
      </w:r>
    </w:p>
    <w:p w:rsidR="0086317B" w:rsidRDefault="0086317B" w:rsidP="0086317B">
      <w:pPr>
        <w:pStyle w:val="a3"/>
        <w:spacing w:before="0" w:beforeAutospacing="0" w:after="0" w:afterAutospacing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муниципального района РМ </w:t>
      </w:r>
    </w:p>
    <w:p w:rsidR="0086317B" w:rsidRDefault="0086317B" w:rsidP="0086317B">
      <w:pPr>
        <w:pStyle w:val="a3"/>
        <w:spacing w:before="0" w:beforeAutospacing="0" w:after="0" w:afterAutospacing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27.10.2022года №23</w:t>
      </w:r>
    </w:p>
    <w:p w:rsidR="0086317B" w:rsidRDefault="0086317B" w:rsidP="0086317B">
      <w:pPr>
        <w:pStyle w:val="a3"/>
        <w:spacing w:before="0" w:beforeAutospacing="0" w:after="0" w:afterAutospacing="0"/>
        <w:rPr>
          <w:rFonts w:ascii="Times New Roman" w:hAnsi="Times New Roman" w:cs="Times New Roman"/>
          <w:sz w:val="22"/>
          <w:szCs w:val="22"/>
        </w:rPr>
      </w:pPr>
    </w:p>
    <w:p w:rsidR="0086317B" w:rsidRDefault="0086317B" w:rsidP="0086317B">
      <w:pPr>
        <w:pStyle w:val="a3"/>
        <w:spacing w:before="0" w:beforeAutospacing="0" w:after="0" w:afterAutospacing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_______________________________________________________________________________ </w:t>
      </w:r>
    </w:p>
    <w:p w:rsidR="0086317B" w:rsidRDefault="0086317B" w:rsidP="0086317B">
      <w:pPr>
        <w:pStyle w:val="a3"/>
        <w:spacing w:before="0" w:beforeAutospacing="0" w:after="0" w:afterAutospacing="0"/>
        <w:rPr>
          <w:rFonts w:ascii="Times New Roman" w:hAnsi="Times New Roman" w:cs="Times New Roman"/>
          <w:sz w:val="22"/>
          <w:szCs w:val="22"/>
        </w:rPr>
      </w:pPr>
    </w:p>
    <w:p w:rsidR="00A36FC8" w:rsidRPr="0086317B" w:rsidRDefault="0086317B" w:rsidP="0086317B">
      <w:pPr>
        <w:jc w:val="both"/>
        <w:rPr>
          <w:rFonts w:ascii="Calibri" w:hAnsi="Calibri"/>
        </w:rPr>
      </w:pPr>
      <w:r>
        <w:t xml:space="preserve">                                                     </w:t>
      </w:r>
    </w:p>
    <w:p w:rsidR="00A36FC8" w:rsidRPr="0086317B" w:rsidRDefault="00A36FC8" w:rsidP="00A36FC8">
      <w:pPr>
        <w:jc w:val="center"/>
      </w:pPr>
      <w:r w:rsidRPr="0086317B">
        <w:t>СОВЕТ ДЕПУТАТОВ КАЛАСЕВСКОГО СЕЛЬСКОГО ПОСЕЛЕНИЯ</w:t>
      </w:r>
    </w:p>
    <w:p w:rsidR="00A36FC8" w:rsidRPr="0086317B" w:rsidRDefault="00A36FC8" w:rsidP="00A36FC8">
      <w:pPr>
        <w:jc w:val="center"/>
      </w:pPr>
      <w:r w:rsidRPr="0086317B">
        <w:t xml:space="preserve">АРДАТОВСКОГО МУНИЦИПАЛЬНОГО РАЙОНА </w:t>
      </w:r>
    </w:p>
    <w:p w:rsidR="00A36FC8" w:rsidRPr="0086317B" w:rsidRDefault="00A36FC8" w:rsidP="00A36FC8">
      <w:pPr>
        <w:jc w:val="center"/>
      </w:pPr>
      <w:r w:rsidRPr="0086317B">
        <w:t>РЕСПУБЛИКИ МОРДОВИЯ</w:t>
      </w:r>
    </w:p>
    <w:p w:rsidR="00A36FC8" w:rsidRPr="0086317B" w:rsidRDefault="00A36FC8" w:rsidP="00A36FC8">
      <w:pPr>
        <w:jc w:val="center"/>
      </w:pPr>
      <w:r w:rsidRPr="0086317B">
        <w:t>ПЕРВОГО СОЗЫВА</w:t>
      </w:r>
    </w:p>
    <w:p w:rsidR="00A36FC8" w:rsidRPr="0086317B" w:rsidRDefault="00A36FC8" w:rsidP="00A36FC8">
      <w:r w:rsidRPr="0086317B">
        <w:t xml:space="preserve">                                                 </w:t>
      </w:r>
    </w:p>
    <w:p w:rsidR="00A36FC8" w:rsidRPr="0086317B" w:rsidRDefault="00A36FC8" w:rsidP="00A36FC8">
      <w:r w:rsidRPr="0086317B">
        <w:t xml:space="preserve">                                                  </w:t>
      </w:r>
      <w:r w:rsidR="0086317B">
        <w:t xml:space="preserve">         </w:t>
      </w:r>
      <w:r w:rsidRPr="0086317B">
        <w:t xml:space="preserve"> РЕШЕНИЕ</w:t>
      </w:r>
    </w:p>
    <w:p w:rsidR="00A36FC8" w:rsidRPr="0086317B" w:rsidRDefault="00A36FC8" w:rsidP="00A36FC8">
      <w:r w:rsidRPr="0086317B">
        <w:t xml:space="preserve">26  октября 2022 года               </w:t>
      </w:r>
      <w:r w:rsidR="0086317B">
        <w:t xml:space="preserve">      </w:t>
      </w:r>
      <w:proofErr w:type="spellStart"/>
      <w:r w:rsidRPr="0086317B">
        <w:t>с</w:t>
      </w:r>
      <w:proofErr w:type="gramStart"/>
      <w:r w:rsidRPr="0086317B">
        <w:t>.К</w:t>
      </w:r>
      <w:proofErr w:type="gramEnd"/>
      <w:r w:rsidRPr="0086317B">
        <w:t>аласево</w:t>
      </w:r>
      <w:proofErr w:type="spellEnd"/>
      <w:r w:rsidRPr="0086317B">
        <w:tab/>
      </w:r>
      <w:r w:rsidRPr="0086317B">
        <w:tab/>
        <w:t xml:space="preserve">     </w:t>
      </w:r>
      <w:r w:rsidRPr="0086317B">
        <w:tab/>
        <w:t xml:space="preserve">      </w:t>
      </w:r>
      <w:r w:rsidRPr="0086317B">
        <w:tab/>
        <w:t xml:space="preserve">                       № 52</w:t>
      </w:r>
    </w:p>
    <w:p w:rsidR="00A36FC8" w:rsidRPr="0086317B" w:rsidRDefault="00A36FC8" w:rsidP="00A36FC8">
      <w:pPr>
        <w:pStyle w:val="ConsPlusNormal0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A36FC8" w:rsidRPr="0086317B" w:rsidRDefault="00A36FC8" w:rsidP="00A36FC8">
      <w:pPr>
        <w:tabs>
          <w:tab w:val="left" w:pos="2190"/>
          <w:tab w:val="center" w:pos="4818"/>
        </w:tabs>
        <w:jc w:val="center"/>
      </w:pPr>
      <w:r w:rsidRPr="0086317B">
        <w:t>О внесении изменений в Решение  Совета депутатов  Каласевского  сельского поселения  Ардатовского муниципального района Республики Мордовия № 51 от 25 ноября 2013г. «</w:t>
      </w:r>
      <w:r w:rsidRPr="0086317B">
        <w:rPr>
          <w:rFonts w:ascii="Times New Roman CYR" w:hAnsi="Times New Roman CYR" w:cs="Times New Roman CYR"/>
        </w:rPr>
        <w:t>Об  утверждении Положения об оплате труда должностных лиц и муниципальных служащих администрации Каласевского сельского поселения Ардатовского муниципального района Республики Мордовия</w:t>
      </w:r>
      <w:r w:rsidRPr="0086317B">
        <w:rPr>
          <w:bCs/>
        </w:rPr>
        <w:t>»</w:t>
      </w:r>
    </w:p>
    <w:p w:rsidR="00A36FC8" w:rsidRPr="0086317B" w:rsidRDefault="00A36FC8" w:rsidP="00A36FC8">
      <w:pPr>
        <w:pStyle w:val="ConsPlusNormal0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A36FC8" w:rsidRPr="0086317B" w:rsidRDefault="00A36FC8" w:rsidP="00A36FC8">
      <w:pPr>
        <w:pStyle w:val="ConsPlusNormal0"/>
        <w:ind w:firstLine="540"/>
        <w:jc w:val="both"/>
        <w:rPr>
          <w:rFonts w:ascii="Times New Roman" w:hAnsi="Times New Roman"/>
          <w:sz w:val="24"/>
          <w:szCs w:val="24"/>
        </w:rPr>
      </w:pPr>
      <w:proofErr w:type="gramStart"/>
      <w:r w:rsidRPr="0086317B">
        <w:rPr>
          <w:rFonts w:ascii="Times New Roman" w:hAnsi="Times New Roman"/>
          <w:sz w:val="24"/>
          <w:szCs w:val="24"/>
        </w:rPr>
        <w:t xml:space="preserve">Руководствуясь пунктом 2 статьи 53 Федерального закона от 6 октября 2003 года N 131-ФЗ "Об общих принципах организации местного самоуправления в Российской Федерации",  статьей 22 Федерального Закона от 2 марта </w:t>
      </w:r>
      <w:smartTag w:uri="urn:schemas-microsoft-com:office:smarttags" w:element="metricconverter">
        <w:smartTagPr>
          <w:attr w:name="ProductID" w:val="2007 г"/>
        </w:smartTagPr>
        <w:r w:rsidRPr="0086317B">
          <w:rPr>
            <w:rFonts w:ascii="Times New Roman" w:hAnsi="Times New Roman"/>
            <w:sz w:val="24"/>
            <w:szCs w:val="24"/>
          </w:rPr>
          <w:t>2007 г</w:t>
        </w:r>
      </w:smartTag>
      <w:r w:rsidRPr="0086317B">
        <w:rPr>
          <w:rFonts w:ascii="Times New Roman" w:hAnsi="Times New Roman"/>
          <w:sz w:val="24"/>
          <w:szCs w:val="24"/>
        </w:rPr>
        <w:t>. N 25-ФЗ "О муниципальной службе в Российской Федерации", разделом 3 Приложения 1 к Закону Республики Мордовия "О регулировании отношений в сфере муниципальной службы" от 8 июня 2007 года</w:t>
      </w:r>
      <w:proofErr w:type="gramEnd"/>
      <w:r w:rsidRPr="0086317B">
        <w:rPr>
          <w:rFonts w:ascii="Times New Roman" w:hAnsi="Times New Roman"/>
          <w:sz w:val="24"/>
          <w:szCs w:val="24"/>
        </w:rPr>
        <w:t xml:space="preserve"> N 48-З</w:t>
      </w:r>
      <w:proofErr w:type="gramStart"/>
      <w:r w:rsidRPr="0086317B">
        <w:rPr>
          <w:rFonts w:ascii="Times New Roman" w:hAnsi="Times New Roman"/>
          <w:sz w:val="24"/>
          <w:szCs w:val="24"/>
        </w:rPr>
        <w:t>,У</w:t>
      </w:r>
      <w:proofErr w:type="gramEnd"/>
      <w:r w:rsidRPr="0086317B">
        <w:rPr>
          <w:rFonts w:ascii="Times New Roman" w:hAnsi="Times New Roman"/>
          <w:sz w:val="24"/>
          <w:szCs w:val="24"/>
        </w:rPr>
        <w:t>каза Главы  Республики Мордовия  от 17.10.2022  №287-УГ «О повышении  должностных окладов  в органах  государствен</w:t>
      </w:r>
      <w:r w:rsidR="0011494A">
        <w:rPr>
          <w:rFonts w:ascii="Times New Roman" w:hAnsi="Times New Roman"/>
          <w:sz w:val="24"/>
          <w:szCs w:val="24"/>
        </w:rPr>
        <w:t>ной власти Республики Мордовия»</w:t>
      </w:r>
      <w:r w:rsidRPr="0086317B">
        <w:rPr>
          <w:rFonts w:ascii="Times New Roman" w:hAnsi="Times New Roman"/>
          <w:sz w:val="24"/>
          <w:szCs w:val="24"/>
        </w:rPr>
        <w:t xml:space="preserve"> ,Совет депутатов Каласевского  сельского поселения решил:</w:t>
      </w:r>
    </w:p>
    <w:p w:rsidR="00A36FC8" w:rsidRPr="0086317B" w:rsidRDefault="00A36FC8" w:rsidP="00A36FC8">
      <w:pPr>
        <w:pStyle w:val="ConsPlusNormal0"/>
        <w:ind w:firstLine="709"/>
        <w:jc w:val="both"/>
        <w:rPr>
          <w:rFonts w:ascii="Times New Roman" w:hAnsi="Times New Roman"/>
          <w:sz w:val="24"/>
          <w:szCs w:val="24"/>
        </w:rPr>
      </w:pPr>
      <w:r w:rsidRPr="0086317B">
        <w:rPr>
          <w:rFonts w:ascii="Times New Roman" w:hAnsi="Times New Roman"/>
          <w:sz w:val="24"/>
          <w:szCs w:val="24"/>
        </w:rPr>
        <w:t>1. Приложение № 1 решения Совета депутатов  Каласевского  сельского поселения  Ардатовского муниципального района Республики Мордовия № 51 от 25 ноября 2013г. «Об  утверждении Положения об оплате труда должностных лиц и муниципальных служащих администрации Каласевского сельского поселения Ардатовского муниципального района Республики Мордовия</w:t>
      </w:r>
      <w:r w:rsidRPr="0086317B">
        <w:rPr>
          <w:rFonts w:ascii="Times New Roman" w:hAnsi="Times New Roman"/>
          <w:bCs/>
          <w:sz w:val="24"/>
          <w:szCs w:val="24"/>
        </w:rPr>
        <w:t>» изложить в новой редакции.</w:t>
      </w:r>
    </w:p>
    <w:p w:rsidR="00A36FC8" w:rsidRPr="0086317B" w:rsidRDefault="00A36FC8" w:rsidP="00A36FC8">
      <w:pPr>
        <w:autoSpaceDE w:val="0"/>
        <w:jc w:val="both"/>
        <w:rPr>
          <w:rFonts w:ascii="Times New Roman CYR" w:hAnsi="Times New Roman CYR" w:cs="Times New Roman CYR"/>
        </w:rPr>
      </w:pPr>
      <w:r w:rsidRPr="0086317B">
        <w:t xml:space="preserve">        2. </w:t>
      </w:r>
      <w:r w:rsidRPr="0086317B">
        <w:rPr>
          <w:rFonts w:ascii="Times New Roman CYR" w:hAnsi="Times New Roman CYR" w:cs="Times New Roman CYR"/>
        </w:rPr>
        <w:t>Настоящее решение вступает в силу после его официального опубликования и распространяется на правоотношения, возникшие с 1 октября 2022 года.</w:t>
      </w:r>
    </w:p>
    <w:p w:rsidR="00A36FC8" w:rsidRPr="0086317B" w:rsidRDefault="00A36FC8" w:rsidP="0086317B">
      <w:pPr>
        <w:pStyle w:val="ConsPlusNormal0"/>
        <w:ind w:firstLine="0"/>
        <w:jc w:val="both"/>
        <w:rPr>
          <w:rFonts w:ascii="Times New Roman" w:hAnsi="Times New Roman"/>
          <w:sz w:val="24"/>
          <w:szCs w:val="24"/>
        </w:rPr>
      </w:pPr>
    </w:p>
    <w:p w:rsidR="00A36FC8" w:rsidRPr="0086317B" w:rsidRDefault="00A36FC8" w:rsidP="00A36FC8">
      <w:pPr>
        <w:pStyle w:val="ConsPlusNormal0"/>
        <w:ind w:firstLine="0"/>
        <w:jc w:val="both"/>
        <w:rPr>
          <w:rFonts w:ascii="Times New Roman" w:hAnsi="Times New Roman"/>
          <w:sz w:val="24"/>
          <w:szCs w:val="24"/>
        </w:rPr>
      </w:pPr>
    </w:p>
    <w:p w:rsidR="0011494A" w:rsidRDefault="00A36FC8" w:rsidP="0011494A">
      <w:pPr>
        <w:autoSpaceDE w:val="0"/>
        <w:rPr>
          <w:rFonts w:ascii="Times New Roman CYR" w:hAnsi="Times New Roman CYR" w:cs="Times New Roman CYR"/>
          <w:b/>
          <w:bCs/>
          <w:color w:val="26282F"/>
        </w:rPr>
      </w:pPr>
      <w:r w:rsidRPr="0086317B">
        <w:t xml:space="preserve">Глава Каласевского сельского поселения                         </w:t>
      </w:r>
      <w:proofErr w:type="spellStart"/>
      <w:r w:rsidRPr="0086317B">
        <w:t>А.И.Федоров</w:t>
      </w:r>
      <w:proofErr w:type="spellEnd"/>
    </w:p>
    <w:p w:rsidR="0011494A" w:rsidRDefault="0011494A" w:rsidP="0011494A">
      <w:pPr>
        <w:autoSpaceDE w:val="0"/>
        <w:jc w:val="right"/>
        <w:rPr>
          <w:rFonts w:ascii="Times New Roman CYR" w:hAnsi="Times New Roman CYR" w:cs="Times New Roman CYR"/>
          <w:color w:val="26282F"/>
        </w:rPr>
      </w:pPr>
      <w:r>
        <w:rPr>
          <w:rFonts w:ascii="Times New Roman CYR" w:hAnsi="Times New Roman CYR" w:cs="Times New Roman CYR"/>
          <w:color w:val="26282F"/>
        </w:rPr>
        <w:t>Приложение 1</w:t>
      </w:r>
    </w:p>
    <w:p w:rsidR="0011494A" w:rsidRDefault="0011494A" w:rsidP="0011494A">
      <w:pPr>
        <w:autoSpaceDE w:val="0"/>
        <w:jc w:val="right"/>
        <w:rPr>
          <w:rFonts w:ascii="Times New Roman CYR" w:hAnsi="Times New Roman CYR" w:cs="Times New Roman CYR"/>
          <w:color w:val="26282F"/>
        </w:rPr>
      </w:pPr>
      <w:r>
        <w:rPr>
          <w:rFonts w:ascii="Times New Roman CYR" w:hAnsi="Times New Roman CYR" w:cs="Times New Roman CYR"/>
        </w:rPr>
        <w:t xml:space="preserve">к </w:t>
      </w:r>
      <w:hyperlink r:id="rId6" w:history="1">
        <w:proofErr w:type="gramStart"/>
        <w:r>
          <w:rPr>
            <w:rStyle w:val="a6"/>
            <w:rFonts w:ascii="Times New Roman CYR" w:hAnsi="Times New Roman CYR"/>
          </w:rPr>
          <w:t>решени</w:t>
        </w:r>
      </w:hyperlink>
      <w:r>
        <w:t>ю</w:t>
      </w:r>
      <w:proofErr w:type="gramEnd"/>
      <w:r>
        <w:rPr>
          <w:rFonts w:ascii="Times New Roman CYR" w:hAnsi="Times New Roman CYR" w:cs="Times New Roman CYR"/>
          <w:color w:val="26282F"/>
        </w:rPr>
        <w:t xml:space="preserve"> Совета депутатов</w:t>
      </w:r>
    </w:p>
    <w:p w:rsidR="0011494A" w:rsidRDefault="0011494A" w:rsidP="0011494A">
      <w:pPr>
        <w:autoSpaceDE w:val="0"/>
        <w:jc w:val="right"/>
        <w:rPr>
          <w:rFonts w:ascii="Times New Roman CYR" w:hAnsi="Times New Roman CYR" w:cs="Times New Roman CYR"/>
          <w:color w:val="26282F"/>
        </w:rPr>
      </w:pPr>
      <w:r>
        <w:rPr>
          <w:rFonts w:ascii="Times New Roman CYR" w:hAnsi="Times New Roman CYR" w:cs="Times New Roman CYR"/>
          <w:color w:val="26282F"/>
        </w:rPr>
        <w:t>Каласевского сельского поселения</w:t>
      </w:r>
    </w:p>
    <w:p w:rsidR="0011494A" w:rsidRDefault="0011494A" w:rsidP="0011494A">
      <w:pPr>
        <w:autoSpaceDE w:val="0"/>
        <w:jc w:val="right"/>
        <w:rPr>
          <w:rFonts w:ascii="Times New Roman CYR" w:hAnsi="Times New Roman CYR" w:cs="Times New Roman CYR"/>
          <w:color w:val="26282F"/>
        </w:rPr>
      </w:pPr>
      <w:r>
        <w:rPr>
          <w:rFonts w:ascii="Times New Roman CYR" w:hAnsi="Times New Roman CYR" w:cs="Times New Roman CYR"/>
          <w:color w:val="26282F"/>
        </w:rPr>
        <w:t>Ардатовского муниципального района</w:t>
      </w:r>
    </w:p>
    <w:p w:rsidR="0011494A" w:rsidRDefault="0011494A" w:rsidP="0011494A">
      <w:pPr>
        <w:autoSpaceDE w:val="0"/>
        <w:jc w:val="right"/>
        <w:rPr>
          <w:rFonts w:ascii="Times New Roman CYR" w:hAnsi="Times New Roman CYR" w:cs="Times New Roman CYR"/>
          <w:color w:val="26282F"/>
        </w:rPr>
      </w:pPr>
      <w:r>
        <w:rPr>
          <w:rFonts w:ascii="Times New Roman CYR" w:hAnsi="Times New Roman CYR" w:cs="Times New Roman CYR"/>
          <w:color w:val="26282F"/>
        </w:rPr>
        <w:t xml:space="preserve">от «26»октября </w:t>
      </w:r>
      <w:smartTag w:uri="urn:schemas-microsoft-com:office:smarttags" w:element="metricconverter">
        <w:smartTagPr>
          <w:attr w:name="ProductID" w:val="2022 г"/>
        </w:smartTagPr>
        <w:r>
          <w:rPr>
            <w:rFonts w:ascii="Times New Roman CYR" w:hAnsi="Times New Roman CYR" w:cs="Times New Roman CYR"/>
            <w:color w:val="26282F"/>
          </w:rPr>
          <w:t>2022 г</w:t>
        </w:r>
      </w:smartTag>
      <w:r>
        <w:rPr>
          <w:rFonts w:ascii="Times New Roman CYR" w:hAnsi="Times New Roman CYR" w:cs="Times New Roman CYR"/>
          <w:color w:val="26282F"/>
        </w:rPr>
        <w:t>. № 52</w:t>
      </w:r>
    </w:p>
    <w:p w:rsidR="0011494A" w:rsidRDefault="0011494A" w:rsidP="0011494A">
      <w:pPr>
        <w:pStyle w:val="Heading11"/>
        <w:spacing w:before="108" w:after="108"/>
        <w:jc w:val="center"/>
        <w:rPr>
          <w:rFonts w:ascii="Times New Roman CYR" w:hAnsi="Times New Roman CYR" w:cs="Times New Roman CYR"/>
          <w:b/>
          <w:bCs/>
          <w:color w:val="26282F"/>
        </w:rPr>
      </w:pPr>
      <w:r>
        <w:rPr>
          <w:rFonts w:ascii="Times New Roman CYR" w:hAnsi="Times New Roman CYR" w:cs="Times New Roman CYR"/>
          <w:b/>
          <w:bCs/>
          <w:color w:val="26282F"/>
        </w:rPr>
        <w:t>Размеры</w:t>
      </w:r>
      <w:r>
        <w:rPr>
          <w:rFonts w:ascii="Times New Roman CYR" w:hAnsi="Times New Roman CYR" w:cs="Times New Roman CYR"/>
          <w:b/>
          <w:bCs/>
          <w:color w:val="26282F"/>
        </w:rPr>
        <w:br/>
        <w:t>должностных окладов должностных лиц и муниципальных слу</w:t>
      </w:r>
      <w:bookmarkStart w:id="0" w:name="_GoBack"/>
      <w:bookmarkEnd w:id="0"/>
      <w:r>
        <w:rPr>
          <w:rFonts w:ascii="Times New Roman CYR" w:hAnsi="Times New Roman CYR" w:cs="Times New Roman CYR"/>
          <w:b/>
          <w:bCs/>
          <w:color w:val="26282F"/>
        </w:rPr>
        <w:t xml:space="preserve">жащих </w:t>
      </w:r>
      <w:r>
        <w:rPr>
          <w:rFonts w:ascii="Times New Roman CYR" w:hAnsi="Times New Roman CYR" w:cs="Times New Roman CYR"/>
          <w:b/>
          <w:bCs/>
          <w:color w:val="26282F"/>
        </w:rPr>
        <w:lastRenderedPageBreak/>
        <w:t>администрации Каласевского сельского поселения Ардатовского муниципального района</w:t>
      </w:r>
    </w:p>
    <w:p w:rsidR="0011494A" w:rsidRDefault="0011494A" w:rsidP="0011494A">
      <w:pPr>
        <w:pStyle w:val="1"/>
        <w:tabs>
          <w:tab w:val="left" w:pos="0"/>
        </w:tabs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Раздел 1. Высшая группа должностей</w:t>
      </w:r>
    </w:p>
    <w:p w:rsidR="0011494A" w:rsidRDefault="0011494A" w:rsidP="0011494A">
      <w:pPr>
        <w:rPr>
          <w:rFonts w:cs="Tahoma"/>
        </w:rPr>
      </w:pPr>
    </w:p>
    <w:tbl>
      <w:tblPr>
        <w:tblW w:w="0" w:type="auto"/>
        <w:tblInd w:w="84" w:type="dxa"/>
        <w:tblLayout w:type="fixed"/>
        <w:tblLook w:val="04A0" w:firstRow="1" w:lastRow="0" w:firstColumn="1" w:lastColumn="0" w:noHBand="0" w:noVBand="1"/>
      </w:tblPr>
      <w:tblGrid>
        <w:gridCol w:w="433"/>
        <w:gridCol w:w="5729"/>
        <w:gridCol w:w="4050"/>
      </w:tblGrid>
      <w:tr w:rsidR="0011494A"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1494A" w:rsidRDefault="0011494A">
            <w:pPr>
              <w:snapToGrid w:val="0"/>
              <w:rPr>
                <w:rFonts w:cs="Tahoma"/>
              </w:rPr>
            </w:pPr>
            <w:r>
              <w:rPr>
                <w:rFonts w:cs="Tahoma"/>
              </w:rPr>
              <w:t>№№</w:t>
            </w:r>
          </w:p>
        </w:tc>
        <w:tc>
          <w:tcPr>
            <w:tcW w:w="5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1494A" w:rsidRDefault="0011494A">
            <w:pPr>
              <w:snapToGrid w:val="0"/>
              <w:rPr>
                <w:rFonts w:cs="Tahoma"/>
              </w:rPr>
            </w:pPr>
            <w:r>
              <w:rPr>
                <w:rFonts w:cs="Tahoma"/>
              </w:rPr>
              <w:t xml:space="preserve">Наименование должности        </w:t>
            </w:r>
          </w:p>
        </w:tc>
        <w:tc>
          <w:tcPr>
            <w:tcW w:w="4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494A" w:rsidRDefault="0011494A">
            <w:pPr>
              <w:snapToGrid w:val="0"/>
              <w:rPr>
                <w:rFonts w:cs="Tahoma"/>
              </w:rPr>
            </w:pPr>
            <w:r>
              <w:rPr>
                <w:rFonts w:cs="Tahoma"/>
              </w:rPr>
              <w:t xml:space="preserve">Должностной оклад (рублей в месяц)         </w:t>
            </w:r>
          </w:p>
        </w:tc>
      </w:tr>
      <w:tr w:rsidR="0011494A">
        <w:tc>
          <w:tcPr>
            <w:tcW w:w="4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1494A" w:rsidRDefault="0011494A">
            <w:pPr>
              <w:snapToGrid w:val="0"/>
              <w:rPr>
                <w:rFonts w:cs="Tahoma"/>
              </w:rPr>
            </w:pPr>
            <w:r>
              <w:rPr>
                <w:rFonts w:cs="Tahoma"/>
              </w:rPr>
              <w:t>1</w:t>
            </w:r>
          </w:p>
        </w:tc>
        <w:tc>
          <w:tcPr>
            <w:tcW w:w="572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1494A" w:rsidRDefault="0011494A">
            <w:pPr>
              <w:snapToGrid w:val="0"/>
              <w:rPr>
                <w:rFonts w:cs="Tahoma"/>
              </w:rPr>
            </w:pPr>
            <w:r>
              <w:rPr>
                <w:rFonts w:cs="Tahoma"/>
              </w:rPr>
              <w:t>Глава сельского поселения</w:t>
            </w:r>
          </w:p>
        </w:tc>
        <w:tc>
          <w:tcPr>
            <w:tcW w:w="40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494A" w:rsidRDefault="0011494A">
            <w:pPr>
              <w:snapToGrid w:val="0"/>
              <w:jc w:val="center"/>
              <w:rPr>
                <w:rFonts w:cs="Tahoma"/>
              </w:rPr>
            </w:pPr>
            <w:r>
              <w:rPr>
                <w:rFonts w:cs="Tahoma"/>
              </w:rPr>
              <w:t>4241=</w:t>
            </w:r>
          </w:p>
        </w:tc>
      </w:tr>
      <w:tr w:rsidR="0011494A">
        <w:tc>
          <w:tcPr>
            <w:tcW w:w="4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1494A" w:rsidRDefault="0011494A">
            <w:pPr>
              <w:snapToGrid w:val="0"/>
              <w:rPr>
                <w:rFonts w:cs="Tahoma"/>
              </w:rPr>
            </w:pPr>
            <w:r>
              <w:rPr>
                <w:rFonts w:cs="Tahoma"/>
              </w:rPr>
              <w:t>2</w:t>
            </w:r>
          </w:p>
        </w:tc>
        <w:tc>
          <w:tcPr>
            <w:tcW w:w="572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1494A" w:rsidRDefault="0011494A">
            <w:pPr>
              <w:snapToGrid w:val="0"/>
              <w:rPr>
                <w:rFonts w:cs="Tahoma"/>
              </w:rPr>
            </w:pPr>
            <w:r>
              <w:rPr>
                <w:rFonts w:cs="Tahoma"/>
              </w:rPr>
              <w:t xml:space="preserve">Заместитель  главы  администрации               </w:t>
            </w:r>
          </w:p>
        </w:tc>
        <w:tc>
          <w:tcPr>
            <w:tcW w:w="40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494A" w:rsidRDefault="0011494A">
            <w:pPr>
              <w:snapToGrid w:val="0"/>
              <w:jc w:val="center"/>
              <w:rPr>
                <w:rFonts w:cs="Tahoma"/>
              </w:rPr>
            </w:pPr>
            <w:r>
              <w:rPr>
                <w:rFonts w:cs="Tahoma"/>
              </w:rPr>
              <w:t xml:space="preserve"> 3689=</w:t>
            </w:r>
          </w:p>
        </w:tc>
      </w:tr>
    </w:tbl>
    <w:p w:rsidR="0011494A" w:rsidRDefault="0011494A" w:rsidP="0011494A">
      <w:pPr>
        <w:pStyle w:val="a7"/>
      </w:pPr>
    </w:p>
    <w:p w:rsidR="0011494A" w:rsidRDefault="0011494A" w:rsidP="0011494A">
      <w:pPr>
        <w:pStyle w:val="1"/>
        <w:tabs>
          <w:tab w:val="left" w:pos="0"/>
        </w:tabs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 xml:space="preserve"> </w:t>
      </w:r>
    </w:p>
    <w:p w:rsidR="00A36FC8" w:rsidRPr="0086317B" w:rsidRDefault="00A36FC8" w:rsidP="0011494A">
      <w:pPr>
        <w:jc w:val="both"/>
      </w:pPr>
    </w:p>
    <w:p w:rsidR="0086317B" w:rsidRDefault="0011494A" w:rsidP="0086317B">
      <w:pPr>
        <w:pStyle w:val="a3"/>
        <w:spacing w:before="0" w:beforeAutospacing="0" w:after="0" w:afterAutospacing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______________________________</w:t>
      </w:r>
      <w:r w:rsidR="0086317B">
        <w:rPr>
          <w:rFonts w:ascii="Times New Roman" w:hAnsi="Times New Roman" w:cs="Times New Roman"/>
          <w:sz w:val="22"/>
          <w:szCs w:val="22"/>
        </w:rPr>
        <w:t>______________________</w:t>
      </w:r>
      <w:r>
        <w:rPr>
          <w:rFonts w:ascii="Times New Roman" w:hAnsi="Times New Roman" w:cs="Times New Roman"/>
          <w:sz w:val="22"/>
          <w:szCs w:val="22"/>
        </w:rPr>
        <w:t>_________________________</w:t>
      </w:r>
    </w:p>
    <w:p w:rsidR="0086317B" w:rsidRDefault="0086317B" w:rsidP="0086317B">
      <w:pPr>
        <w:pStyle w:val="a3"/>
        <w:spacing w:before="0" w:beforeAutospacing="0" w:after="0" w:afterAutospacing="0"/>
        <w:rPr>
          <w:rFonts w:ascii="Times New Roman" w:hAnsi="Times New Roman" w:cs="Times New Roman"/>
          <w:sz w:val="22"/>
          <w:szCs w:val="22"/>
        </w:rPr>
      </w:pPr>
    </w:p>
    <w:p w:rsidR="0086317B" w:rsidRDefault="0086317B" w:rsidP="0086317B">
      <w:pPr>
        <w:pStyle w:val="a3"/>
        <w:spacing w:before="0" w:beforeAutospacing="0" w:after="0" w:afterAutospacing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Информационный бюллетень Каласевского </w:t>
      </w:r>
    </w:p>
    <w:p w:rsidR="0086317B" w:rsidRDefault="0086317B" w:rsidP="0086317B">
      <w:pPr>
        <w:pStyle w:val="a3"/>
        <w:spacing w:before="0" w:beforeAutospacing="0" w:after="0" w:afterAutospacing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сельского поселения от 27.10.2022 года   №23                                                                                           Учредитель: Совет депутатов Каласевского </w:t>
      </w:r>
    </w:p>
    <w:p w:rsidR="0086317B" w:rsidRDefault="0086317B" w:rsidP="0086317B">
      <w:pPr>
        <w:pStyle w:val="a3"/>
        <w:spacing w:before="0" w:beforeAutospacing="0" w:after="0" w:afterAutospacing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сельского поселения Ардатовского  муниципального района</w:t>
      </w:r>
    </w:p>
    <w:p w:rsidR="0086317B" w:rsidRDefault="0086317B" w:rsidP="0086317B">
      <w:pPr>
        <w:pStyle w:val="a3"/>
        <w:spacing w:before="0" w:beforeAutospacing="0" w:after="0" w:afterAutospacing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Тираж 3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экз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</w:t>
      </w:r>
    </w:p>
    <w:p w:rsidR="00A36FC8" w:rsidRDefault="00A36FC8"/>
    <w:sectPr w:rsidR="00A36F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351A"/>
    <w:rsid w:val="0011494A"/>
    <w:rsid w:val="0016351A"/>
    <w:rsid w:val="00314399"/>
    <w:rsid w:val="0086317B"/>
    <w:rsid w:val="00A36F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6FC8"/>
    <w:pPr>
      <w:widowControl w:val="0"/>
      <w:suppressAutoHyphens/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11494A"/>
    <w:pPr>
      <w:keepNext/>
      <w:numPr>
        <w:numId w:val="1"/>
      </w:numPr>
      <w:jc w:val="center"/>
      <w:outlineLvl w:val="0"/>
    </w:pPr>
    <w:rPr>
      <w:rFonts w:ascii="Arial" w:eastAsia="Times New Roman" w:hAnsi="Arial" w:cs="Arial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onsPlusNormal">
    <w:name w:val="ConsPlusNormal Знак"/>
    <w:link w:val="ConsPlusNormal0"/>
    <w:uiPriority w:val="99"/>
    <w:locked/>
    <w:rsid w:val="00A36FC8"/>
    <w:rPr>
      <w:rFonts w:ascii="Arial" w:hAnsi="Arial" w:cs="Arial"/>
      <w:lang w:eastAsia="ar-SA"/>
    </w:rPr>
  </w:style>
  <w:style w:type="paragraph" w:customStyle="1" w:styleId="ConsPlusNormal0">
    <w:name w:val="ConsPlusNormal"/>
    <w:link w:val="ConsPlusNormal"/>
    <w:uiPriority w:val="99"/>
    <w:rsid w:val="00A36FC8"/>
    <w:pPr>
      <w:widowControl w:val="0"/>
      <w:suppressAutoHyphens/>
      <w:autoSpaceDE w:val="0"/>
      <w:spacing w:after="0" w:line="240" w:lineRule="auto"/>
      <w:ind w:firstLine="720"/>
    </w:pPr>
    <w:rPr>
      <w:rFonts w:ascii="Arial" w:hAnsi="Arial" w:cs="Arial"/>
      <w:lang w:eastAsia="ar-SA"/>
    </w:rPr>
  </w:style>
  <w:style w:type="paragraph" w:styleId="a3">
    <w:name w:val="Normal (Web)"/>
    <w:basedOn w:val="a"/>
    <w:semiHidden/>
    <w:unhideWhenUsed/>
    <w:rsid w:val="0086317B"/>
    <w:pPr>
      <w:widowControl/>
      <w:suppressAutoHyphens w:val="0"/>
      <w:spacing w:before="100" w:beforeAutospacing="1" w:after="100" w:afterAutospacing="1"/>
      <w:jc w:val="both"/>
    </w:pPr>
    <w:rPr>
      <w:rFonts w:ascii="Tahoma" w:eastAsia="Times New Roman" w:hAnsi="Tahoma" w:cs="Tahoma"/>
      <w:color w:val="5A5A5A"/>
      <w:sz w:val="17"/>
      <w:szCs w:val="17"/>
      <w:lang w:eastAsia="ru-RU"/>
    </w:rPr>
  </w:style>
  <w:style w:type="character" w:customStyle="1" w:styleId="a4">
    <w:name w:val="Основной текст_"/>
    <w:link w:val="11"/>
    <w:locked/>
    <w:rsid w:val="0086317B"/>
    <w:rPr>
      <w:sz w:val="26"/>
      <w:szCs w:val="26"/>
      <w:shd w:val="clear" w:color="auto" w:fill="FFFFFF"/>
    </w:rPr>
  </w:style>
  <w:style w:type="paragraph" w:customStyle="1" w:styleId="11">
    <w:name w:val="Основной текст1"/>
    <w:basedOn w:val="a"/>
    <w:link w:val="a4"/>
    <w:rsid w:val="0086317B"/>
    <w:pPr>
      <w:shd w:val="clear" w:color="auto" w:fill="FFFFFF"/>
      <w:suppressAutoHyphens w:val="0"/>
      <w:spacing w:after="240" w:line="322" w:lineRule="exact"/>
      <w:jc w:val="center"/>
    </w:pPr>
    <w:rPr>
      <w:rFonts w:asciiTheme="minorHAnsi" w:eastAsiaTheme="minorHAnsi" w:hAnsiTheme="minorHAnsi" w:cstheme="minorBidi"/>
      <w:sz w:val="26"/>
      <w:szCs w:val="26"/>
    </w:rPr>
  </w:style>
  <w:style w:type="character" w:customStyle="1" w:styleId="a5">
    <w:name w:val="Основной текст + Полужирный"/>
    <w:rsid w:val="0086317B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effect w:val="none"/>
      <w:lang w:val="ru-RU" w:eastAsia="ru-RU" w:bidi="ru-RU"/>
    </w:rPr>
  </w:style>
  <w:style w:type="character" w:customStyle="1" w:styleId="10">
    <w:name w:val="Заголовок 1 Знак"/>
    <w:basedOn w:val="a0"/>
    <w:link w:val="1"/>
    <w:uiPriority w:val="99"/>
    <w:rsid w:val="0011494A"/>
    <w:rPr>
      <w:rFonts w:ascii="Arial" w:eastAsia="Times New Roman" w:hAnsi="Arial" w:cs="Arial"/>
      <w:b/>
      <w:bCs/>
    </w:rPr>
  </w:style>
  <w:style w:type="character" w:styleId="a6">
    <w:name w:val="Hyperlink"/>
    <w:uiPriority w:val="99"/>
    <w:semiHidden/>
    <w:unhideWhenUsed/>
    <w:rsid w:val="0011494A"/>
    <w:rPr>
      <w:rFonts w:ascii="Times New Roman" w:hAnsi="Times New Roman" w:cs="Times New Roman" w:hint="default"/>
      <w:color w:val="0000FF"/>
      <w:u w:val="single"/>
    </w:rPr>
  </w:style>
  <w:style w:type="paragraph" w:customStyle="1" w:styleId="a7">
    <w:name w:val="Таблицы (моноширинный)"/>
    <w:basedOn w:val="a"/>
    <w:next w:val="a"/>
    <w:uiPriority w:val="99"/>
    <w:rsid w:val="0011494A"/>
    <w:pPr>
      <w:jc w:val="both"/>
    </w:pPr>
    <w:rPr>
      <w:rFonts w:ascii="Courier New" w:hAnsi="Courier New" w:cs="Courier New"/>
    </w:rPr>
  </w:style>
  <w:style w:type="paragraph" w:customStyle="1" w:styleId="Heading11">
    <w:name w:val="Heading 11"/>
    <w:next w:val="a"/>
    <w:uiPriority w:val="99"/>
    <w:rsid w:val="0011494A"/>
    <w:pPr>
      <w:widowControl w:val="0"/>
      <w:suppressAutoHyphens/>
      <w:autoSpaceDE w:val="0"/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6FC8"/>
    <w:pPr>
      <w:widowControl w:val="0"/>
      <w:suppressAutoHyphens/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11494A"/>
    <w:pPr>
      <w:keepNext/>
      <w:numPr>
        <w:numId w:val="1"/>
      </w:numPr>
      <w:jc w:val="center"/>
      <w:outlineLvl w:val="0"/>
    </w:pPr>
    <w:rPr>
      <w:rFonts w:ascii="Arial" w:eastAsia="Times New Roman" w:hAnsi="Arial" w:cs="Arial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onsPlusNormal">
    <w:name w:val="ConsPlusNormal Знак"/>
    <w:link w:val="ConsPlusNormal0"/>
    <w:uiPriority w:val="99"/>
    <w:locked/>
    <w:rsid w:val="00A36FC8"/>
    <w:rPr>
      <w:rFonts w:ascii="Arial" w:hAnsi="Arial" w:cs="Arial"/>
      <w:lang w:eastAsia="ar-SA"/>
    </w:rPr>
  </w:style>
  <w:style w:type="paragraph" w:customStyle="1" w:styleId="ConsPlusNormal0">
    <w:name w:val="ConsPlusNormal"/>
    <w:link w:val="ConsPlusNormal"/>
    <w:uiPriority w:val="99"/>
    <w:rsid w:val="00A36FC8"/>
    <w:pPr>
      <w:widowControl w:val="0"/>
      <w:suppressAutoHyphens/>
      <w:autoSpaceDE w:val="0"/>
      <w:spacing w:after="0" w:line="240" w:lineRule="auto"/>
      <w:ind w:firstLine="720"/>
    </w:pPr>
    <w:rPr>
      <w:rFonts w:ascii="Arial" w:hAnsi="Arial" w:cs="Arial"/>
      <w:lang w:eastAsia="ar-SA"/>
    </w:rPr>
  </w:style>
  <w:style w:type="paragraph" w:styleId="a3">
    <w:name w:val="Normal (Web)"/>
    <w:basedOn w:val="a"/>
    <w:semiHidden/>
    <w:unhideWhenUsed/>
    <w:rsid w:val="0086317B"/>
    <w:pPr>
      <w:widowControl/>
      <w:suppressAutoHyphens w:val="0"/>
      <w:spacing w:before="100" w:beforeAutospacing="1" w:after="100" w:afterAutospacing="1"/>
      <w:jc w:val="both"/>
    </w:pPr>
    <w:rPr>
      <w:rFonts w:ascii="Tahoma" w:eastAsia="Times New Roman" w:hAnsi="Tahoma" w:cs="Tahoma"/>
      <w:color w:val="5A5A5A"/>
      <w:sz w:val="17"/>
      <w:szCs w:val="17"/>
      <w:lang w:eastAsia="ru-RU"/>
    </w:rPr>
  </w:style>
  <w:style w:type="character" w:customStyle="1" w:styleId="a4">
    <w:name w:val="Основной текст_"/>
    <w:link w:val="11"/>
    <w:locked/>
    <w:rsid w:val="0086317B"/>
    <w:rPr>
      <w:sz w:val="26"/>
      <w:szCs w:val="26"/>
      <w:shd w:val="clear" w:color="auto" w:fill="FFFFFF"/>
    </w:rPr>
  </w:style>
  <w:style w:type="paragraph" w:customStyle="1" w:styleId="11">
    <w:name w:val="Основной текст1"/>
    <w:basedOn w:val="a"/>
    <w:link w:val="a4"/>
    <w:rsid w:val="0086317B"/>
    <w:pPr>
      <w:shd w:val="clear" w:color="auto" w:fill="FFFFFF"/>
      <w:suppressAutoHyphens w:val="0"/>
      <w:spacing w:after="240" w:line="322" w:lineRule="exact"/>
      <w:jc w:val="center"/>
    </w:pPr>
    <w:rPr>
      <w:rFonts w:asciiTheme="minorHAnsi" w:eastAsiaTheme="minorHAnsi" w:hAnsiTheme="minorHAnsi" w:cstheme="minorBidi"/>
      <w:sz w:val="26"/>
      <w:szCs w:val="26"/>
    </w:rPr>
  </w:style>
  <w:style w:type="character" w:customStyle="1" w:styleId="a5">
    <w:name w:val="Основной текст + Полужирный"/>
    <w:rsid w:val="0086317B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effect w:val="none"/>
      <w:lang w:val="ru-RU" w:eastAsia="ru-RU" w:bidi="ru-RU"/>
    </w:rPr>
  </w:style>
  <w:style w:type="character" w:customStyle="1" w:styleId="10">
    <w:name w:val="Заголовок 1 Знак"/>
    <w:basedOn w:val="a0"/>
    <w:link w:val="1"/>
    <w:uiPriority w:val="99"/>
    <w:rsid w:val="0011494A"/>
    <w:rPr>
      <w:rFonts w:ascii="Arial" w:eastAsia="Times New Roman" w:hAnsi="Arial" w:cs="Arial"/>
      <w:b/>
      <w:bCs/>
    </w:rPr>
  </w:style>
  <w:style w:type="character" w:styleId="a6">
    <w:name w:val="Hyperlink"/>
    <w:uiPriority w:val="99"/>
    <w:semiHidden/>
    <w:unhideWhenUsed/>
    <w:rsid w:val="0011494A"/>
    <w:rPr>
      <w:rFonts w:ascii="Times New Roman" w:hAnsi="Times New Roman" w:cs="Times New Roman" w:hint="default"/>
      <w:color w:val="0000FF"/>
      <w:u w:val="single"/>
    </w:rPr>
  </w:style>
  <w:style w:type="paragraph" w:customStyle="1" w:styleId="a7">
    <w:name w:val="Таблицы (моноширинный)"/>
    <w:basedOn w:val="a"/>
    <w:next w:val="a"/>
    <w:uiPriority w:val="99"/>
    <w:rsid w:val="0011494A"/>
    <w:pPr>
      <w:jc w:val="both"/>
    </w:pPr>
    <w:rPr>
      <w:rFonts w:ascii="Courier New" w:hAnsi="Courier New" w:cs="Courier New"/>
    </w:rPr>
  </w:style>
  <w:style w:type="paragraph" w:customStyle="1" w:styleId="Heading11">
    <w:name w:val="Heading 11"/>
    <w:next w:val="a"/>
    <w:uiPriority w:val="99"/>
    <w:rsid w:val="0011494A"/>
    <w:pPr>
      <w:widowControl w:val="0"/>
      <w:suppressAutoHyphens/>
      <w:autoSpaceDE w:val="0"/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195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75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8858077.0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559</Words>
  <Characters>3190</Characters>
  <Application>Microsoft Office Word</Application>
  <DocSecurity>0</DocSecurity>
  <Lines>26</Lines>
  <Paragraphs>7</Paragraphs>
  <ScaleCrop>false</ScaleCrop>
  <Company>SPecialiST RePack</Company>
  <LinksUpToDate>false</LinksUpToDate>
  <CharactersWithSpaces>3742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</cp:revision>
  <dcterms:created xsi:type="dcterms:W3CDTF">2022-10-28T12:27:00Z</dcterms:created>
  <dcterms:modified xsi:type="dcterms:W3CDTF">2022-10-28T12:35:00Z</dcterms:modified>
</cp:coreProperties>
</file>