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A48" w:rsidRDefault="00594A48" w:rsidP="00594A48">
      <w:pPr>
        <w:rPr>
          <w:b/>
          <w:bCs/>
          <w:sz w:val="28"/>
        </w:rPr>
      </w:pPr>
    </w:p>
    <w:p w:rsidR="00594A48" w:rsidRDefault="00594A48" w:rsidP="00594A48">
      <w:pPr>
        <w:rPr>
          <w:b/>
          <w:bCs/>
          <w:sz w:val="28"/>
        </w:rPr>
      </w:pPr>
    </w:p>
    <w:p w:rsidR="00594A48" w:rsidRDefault="00594A48" w:rsidP="00594A48">
      <w:pPr>
        <w:pStyle w:val="a3"/>
        <w:spacing w:before="0" w:beforeAutospacing="0" w:after="0"/>
      </w:pPr>
      <w:r>
        <w:rPr>
          <w:sz w:val="28"/>
          <w:szCs w:val="28"/>
        </w:rPr>
        <w:t xml:space="preserve">          </w:t>
      </w:r>
      <w:r>
        <w:t xml:space="preserve">                                                                ИНФОРМАЦИОННЫЙ БЮЛЛЕТЕНЬ </w:t>
      </w:r>
    </w:p>
    <w:p w:rsidR="00594A48" w:rsidRDefault="00594A48" w:rsidP="00594A48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594A48" w:rsidRDefault="00594A48" w:rsidP="00594A48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594A48" w:rsidRDefault="00594A48" w:rsidP="00594A48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594A48" w:rsidRDefault="00594A48" w:rsidP="00594A48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594A48" w:rsidRDefault="00594A48" w:rsidP="00594A48">
      <w:pPr>
        <w:pStyle w:val="a3"/>
        <w:spacing w:before="0" w:beforeAutospacing="0" w:after="0"/>
      </w:pPr>
      <w:r>
        <w:t xml:space="preserve">         изданием Каласевского сельского </w:t>
      </w:r>
    </w:p>
    <w:p w:rsidR="00594A48" w:rsidRDefault="00594A48" w:rsidP="00594A48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594A48" w:rsidRDefault="00594A48" w:rsidP="00594A48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594A48" w:rsidRPr="00594A48" w:rsidRDefault="00594A48" w:rsidP="00594A48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26.02</w:t>
      </w:r>
      <w:r w:rsidR="001B2DB3">
        <w:t>.2022</w:t>
      </w:r>
      <w:r>
        <w:t xml:space="preserve"> года №</w:t>
      </w:r>
      <w:r w:rsidR="001B2DB3">
        <w:t>2</w:t>
      </w:r>
    </w:p>
    <w:p w:rsidR="00594A48" w:rsidRDefault="00594A48" w:rsidP="00594A48">
      <w:pPr>
        <w:rPr>
          <w:b/>
          <w:bCs/>
          <w:sz w:val="28"/>
        </w:rPr>
      </w:pPr>
    </w:p>
    <w:p w:rsidR="00594A48" w:rsidRPr="00594A48" w:rsidRDefault="00594A48" w:rsidP="00594A48">
      <w:pPr>
        <w:rPr>
          <w:bCs/>
          <w:sz w:val="28"/>
        </w:rPr>
      </w:pPr>
      <w:r w:rsidRPr="00594A48">
        <w:rPr>
          <w:bCs/>
          <w:sz w:val="28"/>
        </w:rPr>
        <w:t xml:space="preserve">            Постановление от 25.02.2022г№2 Об утверждении муниципальной программы «По противодействию злоупотреблению наркотиками и их незаконному обороту в Каласевском сельском поселении Ардатовского муниципального района Республики Мордовия на 2022-2026 годы» </w:t>
      </w:r>
    </w:p>
    <w:p w:rsidR="00594A48" w:rsidRPr="00594A48" w:rsidRDefault="00594A48" w:rsidP="00594A48">
      <w:pPr>
        <w:jc w:val="center"/>
        <w:rPr>
          <w:bCs/>
          <w:sz w:val="28"/>
        </w:rPr>
      </w:pPr>
    </w:p>
    <w:p w:rsidR="00594A48" w:rsidRDefault="00594A48" w:rsidP="00594A48">
      <w:pPr>
        <w:pStyle w:val="a4"/>
        <w:spacing w:line="100" w:lineRule="atLeast"/>
        <w:ind w:firstLine="709"/>
        <w:jc w:val="both"/>
        <w:rPr>
          <w:b w:val="0"/>
          <w:bCs w:val="0"/>
        </w:rPr>
      </w:pPr>
      <w:r>
        <w:rPr>
          <w:b w:val="0"/>
          <w:sz w:val="28"/>
        </w:rPr>
        <w:t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года», Федеральным законом от 08.01.1998 № 3-ФЗ «О наркотических средствах и психотропных веществах», Федеральным законом от 24.07.1998г. №124-ФЗ «Об основных гарантиях прав ребенка в Российской Федерации», Указом Президента РФ от 18.10.2007 № 137 «О дополнительных мерах по противодействию незаконному обороту наркотических средств, психотропных веществ и их прекурсоров»,</w:t>
      </w:r>
      <w:r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  <w:shd w:val="clear" w:color="auto" w:fill="FFFFFF"/>
        </w:rPr>
        <w:t xml:space="preserve">Указом Президента РФ от 23.11.2020 N 733 « утверждении Стратегии государственной антинаркотической политики Российской Федерации на период до 2030 года» </w:t>
      </w:r>
      <w:r>
        <w:rPr>
          <w:b w:val="0"/>
          <w:sz w:val="28"/>
          <w:szCs w:val="28"/>
        </w:rPr>
        <w:t xml:space="preserve">и в целях реализации государственной антинаркотической политики на территории Каласевского сельского поселения, Администрация Каласевского  сельского поселения Ардатовского муниципального района </w:t>
      </w:r>
      <w:r>
        <w:rPr>
          <w:b w:val="0"/>
          <w:bCs w:val="0"/>
          <w:sz w:val="28"/>
          <w:szCs w:val="28"/>
        </w:rPr>
        <w:t>ПОСТАНОВЛЯЕТ</w:t>
      </w:r>
      <w:r>
        <w:rPr>
          <w:b w:val="0"/>
          <w:sz w:val="28"/>
          <w:szCs w:val="28"/>
        </w:rPr>
        <w:t>:</w:t>
      </w:r>
    </w:p>
    <w:p w:rsidR="00594A48" w:rsidRDefault="00594A48" w:rsidP="00594A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1. Утвердить прилагаемую муниципальную программу «По противодействию злоупотреблению наркотиками и их незаконному обороту в Каласевском сельском поселении Ардатовского муниципального района Республики Мордовия на 2022-2026 годы.</w:t>
      </w:r>
    </w:p>
    <w:p w:rsidR="00594A48" w:rsidRDefault="00594A48" w:rsidP="00594A4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2.</w:t>
      </w:r>
      <w:r>
        <w:rPr>
          <w:color w:val="000000"/>
          <w:sz w:val="28"/>
          <w:szCs w:val="28"/>
        </w:rPr>
        <w:t xml:space="preserve"> Настоящее  постановление вступает в силу после его опубликования  в  информационном бюллетене .</w:t>
      </w:r>
    </w:p>
    <w:p w:rsidR="00594A48" w:rsidRDefault="00594A48" w:rsidP="00594A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Контроль за исполнением настоящего постановления  оставляю за собой.</w:t>
      </w:r>
    </w:p>
    <w:p w:rsidR="00594A48" w:rsidRDefault="00594A48" w:rsidP="00594A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94A48" w:rsidRDefault="00594A48" w:rsidP="00594A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94A48" w:rsidRDefault="00594A48" w:rsidP="00594A48">
      <w:pPr>
        <w:jc w:val="both"/>
        <w:rPr>
          <w:sz w:val="28"/>
          <w:szCs w:val="28"/>
        </w:rPr>
      </w:pPr>
    </w:p>
    <w:p w:rsidR="00594A48" w:rsidRDefault="00594A48" w:rsidP="00594A48">
      <w:pPr>
        <w:jc w:val="both"/>
        <w:rPr>
          <w:sz w:val="28"/>
          <w:szCs w:val="28"/>
        </w:rPr>
      </w:pPr>
    </w:p>
    <w:p w:rsidR="00594A48" w:rsidRDefault="00594A48" w:rsidP="00594A4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</w:p>
    <w:p w:rsidR="00594A48" w:rsidRDefault="00594A48" w:rsidP="00594A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:                                                         А.И.Федоров                                                          </w:t>
      </w: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jc w:val="lef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jc w:val="left"/>
        <w:rPr>
          <w:b w:val="0"/>
          <w:bCs w:val="0"/>
        </w:rPr>
      </w:pPr>
    </w:p>
    <w:p w:rsidR="00594A48" w:rsidRDefault="00594A48" w:rsidP="00594A48">
      <w:pPr>
        <w:ind w:firstLine="5220"/>
        <w:jc w:val="right"/>
      </w:pPr>
      <w:r>
        <w:t xml:space="preserve">      Утверждена </w:t>
      </w:r>
    </w:p>
    <w:p w:rsidR="00594A48" w:rsidRDefault="00594A48" w:rsidP="00594A48">
      <w:pPr>
        <w:ind w:firstLine="5220"/>
        <w:jc w:val="right"/>
      </w:pPr>
      <w:r>
        <w:t xml:space="preserve">       постановлением администрации   </w:t>
      </w:r>
    </w:p>
    <w:p w:rsidR="00594A48" w:rsidRDefault="00594A48" w:rsidP="00594A48">
      <w:pPr>
        <w:ind w:firstLine="5220"/>
        <w:jc w:val="right"/>
      </w:pPr>
      <w:r>
        <w:t xml:space="preserve">      Каласевского сельского поселения </w:t>
      </w:r>
    </w:p>
    <w:p w:rsidR="00594A48" w:rsidRDefault="00594A48" w:rsidP="00594A48">
      <w:pPr>
        <w:ind w:firstLine="5220"/>
      </w:pPr>
      <w:r>
        <w:t xml:space="preserve">                      От25.02.2022г. №2           </w:t>
      </w:r>
    </w:p>
    <w:p w:rsidR="00594A48" w:rsidRDefault="00594A48" w:rsidP="00594A48">
      <w:pPr>
        <w:autoSpaceDE w:val="0"/>
        <w:autoSpaceDN w:val="0"/>
        <w:adjustRightInd w:val="0"/>
        <w:jc w:val="center"/>
        <w:rPr>
          <w:bCs/>
        </w:rPr>
      </w:pPr>
      <w:r>
        <w:t xml:space="preserve">      </w:t>
      </w:r>
    </w:p>
    <w:p w:rsidR="00594A48" w:rsidRDefault="00594A48" w:rsidP="00594A48">
      <w:pPr>
        <w:autoSpaceDE w:val="0"/>
        <w:autoSpaceDN w:val="0"/>
        <w:adjustRightInd w:val="0"/>
        <w:jc w:val="center"/>
        <w:rPr>
          <w:bCs/>
        </w:rPr>
      </w:pPr>
    </w:p>
    <w:p w:rsidR="00594A48" w:rsidRDefault="00594A48" w:rsidP="00594A48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594A48" w:rsidRDefault="00594A48" w:rsidP="00594A4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Муниципальная программа</w:t>
      </w:r>
    </w:p>
    <w:p w:rsidR="00594A48" w:rsidRDefault="00594A48" w:rsidP="00594A4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«По противодействию злоупотреблению наркотиками и их незаконному обороту в Каласевском сельском поселении Ардатовского муниципального района Республики Мордовия  на 2022-2026 годы</w:t>
      </w: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2022 год</w:t>
      </w: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pStyle w:val="Default"/>
      </w:pPr>
    </w:p>
    <w:p w:rsidR="00594A48" w:rsidRDefault="00594A48" w:rsidP="00594A48">
      <w:pPr>
        <w:pStyle w:val="Default"/>
        <w:rPr>
          <w:color w:val="auto"/>
        </w:rPr>
      </w:pPr>
    </w:p>
    <w:p w:rsidR="00594A48" w:rsidRDefault="00594A48" w:rsidP="00594A48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Содержание</w:t>
      </w:r>
    </w:p>
    <w:p w:rsidR="00594A48" w:rsidRDefault="00594A48" w:rsidP="00594A48">
      <w:pPr>
        <w:pStyle w:val="Default"/>
        <w:jc w:val="center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Паспорт Программы.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Характеристика проблемы, на решение которой направлена Программа.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Цель, задачи, сроки реализации.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Механизм реализации Программы и контроль за ходом ее выполнения.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 Оценка социально-экономической эффективности реализации Программы.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a4"/>
        <w:spacing w:line="100" w:lineRule="atLeast"/>
        <w:jc w:val="left"/>
        <w:rPr>
          <w:b w:val="0"/>
          <w:bCs w:val="0"/>
        </w:rPr>
      </w:pPr>
      <w:r>
        <w:rPr>
          <w:b w:val="0"/>
          <w:sz w:val="28"/>
          <w:szCs w:val="28"/>
        </w:rPr>
        <w:t>6. Перечень программных мероприятий.</w:t>
      </w:r>
    </w:p>
    <w:p w:rsidR="00594A48" w:rsidRDefault="00594A48" w:rsidP="00594A48">
      <w:pPr>
        <w:pStyle w:val="a4"/>
        <w:pageBreakBefore/>
        <w:spacing w:line="100" w:lineRule="atLeast"/>
        <w:rPr>
          <w:bCs w:val="0"/>
          <w:sz w:val="28"/>
        </w:rPr>
      </w:pPr>
      <w:smartTag w:uri="urn:schemas-microsoft-com:office:smarttags" w:element="place">
        <w:r>
          <w:rPr>
            <w:bCs w:val="0"/>
            <w:sz w:val="28"/>
            <w:lang w:val="en-US"/>
          </w:rPr>
          <w:lastRenderedPageBreak/>
          <w:t>I</w:t>
        </w:r>
        <w:r>
          <w:rPr>
            <w:bCs w:val="0"/>
            <w:sz w:val="28"/>
          </w:rPr>
          <w:t>.</w:t>
        </w:r>
      </w:smartTag>
      <w:r>
        <w:rPr>
          <w:bCs w:val="0"/>
          <w:sz w:val="28"/>
        </w:rPr>
        <w:t xml:space="preserve"> Паспорт Программы </w:t>
      </w:r>
    </w:p>
    <w:p w:rsidR="00594A48" w:rsidRDefault="00594A48" w:rsidP="00594A48">
      <w:pPr>
        <w:pStyle w:val="a4"/>
        <w:spacing w:line="100" w:lineRule="atLeast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6200"/>
      </w:tblGrid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Наименование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Муниципальная программа «По противодействию злоупотреблению наркотиками и их незаконному обороту в Каласевском сельском поселении Ардатовского муниципального района Республики Мордовия на 2022-2026 годы»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Основание для разработки </w:t>
            </w:r>
          </w:p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Указ Президента РФ от 23.11.2020 N 733 Об утверждении Стратегии государственной антинаркотической политики Российской Федерации на период до 2030 года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Федеральный закон от 08.01.1998 № 3-ФЗ «О наркотических средствах и психотропных веществах»;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Федеральный закон от 24.07.1998г. №124-ФЗ «Об основных гарантиях прав ребенка в Российской Федерации»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Указ президента РФ от 18.10.2007 № 137 «О дополнительных мерах по противодействию незаконному обороту наркотических средств, психотропных веществ и их прекурсоров»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Заказчик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Администрация Каласевского сельского поселения  Ардатовского муниципального района Республики Мордовия 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Разработчик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Исполнители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  <w:tr w:rsidR="00594A48" w:rsidTr="00594A48"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Цель и задачи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Цель: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снижение уровня заболеваемости населения наркоманией;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предупреждение, выявление и пресечение незаконного оборота наркотиков и их прекурсоров</w:t>
            </w:r>
          </w:p>
        </w:tc>
      </w:tr>
      <w:tr w:rsidR="00594A48" w:rsidTr="00594A4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A48" w:rsidRDefault="00594A48">
            <w:pPr>
              <w:rPr>
                <w:b/>
                <w:bCs/>
              </w:rPr>
            </w:pP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Задачи: 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проведение профилактических мероприятий по сокращению незаконного потребления наркотиков; 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ограничение доступности наркотиков, находящихся в незаконном обороте; 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>Сроки  реализации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</w:rPr>
            </w:pPr>
            <w:r>
              <w:rPr>
                <w:b w:val="0"/>
                <w:sz w:val="28"/>
              </w:rPr>
              <w:t>2022-2026 годы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>Объемы и источники финансирования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</w:rPr>
            </w:pPr>
            <w:r>
              <w:rPr>
                <w:b w:val="0"/>
                <w:bCs w:val="0"/>
                <w:sz w:val="28"/>
              </w:rPr>
              <w:t>Не предусмотрено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 за исполнением </w:t>
            </w:r>
            <w:r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lastRenderedPageBreak/>
              <w:t xml:space="preserve">Администрация Каласевского сельского </w:t>
            </w:r>
            <w:r>
              <w:rPr>
                <w:b w:val="0"/>
                <w:bCs w:val="0"/>
                <w:sz w:val="28"/>
                <w:szCs w:val="28"/>
                <w:lang w:eastAsia="ru-RU"/>
              </w:rPr>
              <w:lastRenderedPageBreak/>
              <w:t>поселения  Ардатовского муниципального района Республики Мордовия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Противодействие злоупотреблению наркотиками и их незаконному обороту в Каласевском сельском поселении Ардатовского муниципального района республики Мордовия </w:t>
            </w:r>
          </w:p>
        </w:tc>
      </w:tr>
    </w:tbl>
    <w:p w:rsidR="00594A48" w:rsidRDefault="00594A48" w:rsidP="00594A48">
      <w:pPr>
        <w:pStyle w:val="a4"/>
        <w:spacing w:line="100" w:lineRule="atLeast"/>
        <w:jc w:val="left"/>
      </w:pPr>
    </w:p>
    <w:p w:rsidR="00594A48" w:rsidRDefault="00594A48" w:rsidP="00594A48">
      <w:pPr>
        <w:pStyle w:val="a4"/>
        <w:spacing w:line="100" w:lineRule="atLeast"/>
        <w:jc w:val="left"/>
      </w:pPr>
    </w:p>
    <w:p w:rsidR="00594A48" w:rsidRDefault="00594A48" w:rsidP="00594A48">
      <w:pPr>
        <w:pStyle w:val="a4"/>
        <w:spacing w:line="100" w:lineRule="atLeast"/>
        <w:rPr>
          <w:sz w:val="28"/>
        </w:rPr>
      </w:pPr>
    </w:p>
    <w:p w:rsidR="00594A48" w:rsidRDefault="00594A48" w:rsidP="00594A48">
      <w:pPr>
        <w:pStyle w:val="Default"/>
      </w:pPr>
    </w:p>
    <w:p w:rsidR="00594A48" w:rsidRPr="00594A48" w:rsidRDefault="00594A48" w:rsidP="00594A48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Характеристика проблемы, на решение которой направлена Программа</w:t>
      </w:r>
    </w:p>
    <w:p w:rsidR="00594A48" w:rsidRPr="00594A48" w:rsidRDefault="00594A48" w:rsidP="00594A48">
      <w:pPr>
        <w:pStyle w:val="Default"/>
        <w:rPr>
          <w:sz w:val="28"/>
          <w:szCs w:val="28"/>
        </w:rPr>
      </w:pP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по противодействию злоупотреблению наркотиками и их незаконному обороту на 2022-2026 годы Каласевского сельского поселения Ардатовского муниципального района республики Мордовия  разработана в соответствии с </w:t>
      </w:r>
      <w:r>
        <w:rPr>
          <w:sz w:val="28"/>
          <w:szCs w:val="28"/>
          <w:shd w:val="clear" w:color="auto" w:fill="FFFFFF"/>
        </w:rPr>
        <w:t>Указом Президента РФ от 23.11.2020 N 733 « Об утверждении Стратегии государственной антинаркотической политики Российской Федерации на период до 2030». Наркомания,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>
        <w:rPr>
          <w:sz w:val="28"/>
          <w:szCs w:val="28"/>
        </w:rPr>
        <w:t xml:space="preserve"> как социально и криминально опасное явление присутствовала в жизни общества на всех стадиях его развития. Однако наиболее высокого уровня ее распространение достигло в последнее десятилетие XX века, сформировавшись в глобальную наркоугрозу,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 Уводя трудовые ресурсы от созидательных процессов, наркомания разрушает здоровье людей, подрывает морально-этические и культурные устои общества и тем самым выступает одной из основных угроз безопасности страны и сохранению ее человеческого потенциала.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наркоситуацию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Анализ складывающейся наркоситуации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</w:p>
    <w:p w:rsidR="00594A48" w:rsidRDefault="00594A48" w:rsidP="00594A48">
      <w:pPr>
        <w:pStyle w:val="Defaul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 Цель и задачи программы, сроки реализации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4A48" w:rsidRDefault="00594A48" w:rsidP="00594A48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Основной целью программы является противодействие незаконному обороту наркотиков на территории сельского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поставленной цели необходимо решение следующих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задач: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доступности наркотиков, находящихся в незаконном обороте;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594A48" w:rsidRDefault="00594A48" w:rsidP="00594A48">
      <w:pPr>
        <w:pStyle w:val="Default"/>
        <w:ind w:firstLine="709"/>
        <w:jc w:val="both"/>
        <w:rPr>
          <w:b/>
          <w:bCs/>
          <w:sz w:val="19"/>
          <w:szCs w:val="19"/>
        </w:rPr>
      </w:pPr>
      <w:r>
        <w:rPr>
          <w:sz w:val="28"/>
          <w:szCs w:val="28"/>
        </w:rPr>
        <w:t>- ежегодное проведение комплексного мониторинга наркоситуации на территории Каласевского сельского поселения Ардатовского муниципального района республики Мордовия ;</w:t>
      </w:r>
      <w:r>
        <w:rPr>
          <w:b/>
          <w:bCs/>
          <w:sz w:val="19"/>
          <w:szCs w:val="19"/>
        </w:rPr>
        <w:t xml:space="preserve"> 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</w:rPr>
        <w:t>Сроки  реализации программы: 2022-2026гг.</w:t>
      </w:r>
    </w:p>
    <w:p w:rsidR="00594A48" w:rsidRDefault="00594A48" w:rsidP="00594A48">
      <w:pPr>
        <w:pStyle w:val="Default"/>
        <w:ind w:firstLine="709"/>
        <w:jc w:val="both"/>
        <w:rPr>
          <w:b/>
          <w:bCs/>
          <w:sz w:val="19"/>
          <w:szCs w:val="19"/>
        </w:rPr>
      </w:pPr>
    </w:p>
    <w:p w:rsidR="00594A48" w:rsidRDefault="00594A48" w:rsidP="00594A48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IV. Механизм реализации Программы и контроль за ходом ее выполнения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Каласевского сельского поселения Ардатовского муниципального района республики Мордовия.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</w:p>
    <w:p w:rsidR="00594A48" w:rsidRDefault="00594A48" w:rsidP="00594A48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V. Оценка социально-экономической эффективности реализации Программы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</w:p>
    <w:p w:rsidR="00594A48" w:rsidRDefault="00594A48" w:rsidP="00594A48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594A48" w:rsidRDefault="00594A48" w:rsidP="00594A48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</w:t>
      </w:r>
      <w:r>
        <w:rPr>
          <w:b w:val="0"/>
          <w:sz w:val="28"/>
          <w:szCs w:val="28"/>
        </w:rPr>
        <w:t>Каласевском сельском поселении Ардатовского муниципального района республики Мордовия</w:t>
      </w:r>
      <w:r>
        <w:rPr>
          <w:b w:val="0"/>
          <w:bCs w:val="0"/>
          <w:sz w:val="28"/>
          <w:szCs w:val="28"/>
        </w:rPr>
        <w:t>.</w:t>
      </w:r>
      <w:r>
        <w:rPr>
          <w:b w:val="0"/>
          <w:bCs w:val="0"/>
          <w:sz w:val="28"/>
        </w:rPr>
        <w:t xml:space="preserve"> </w:t>
      </w:r>
    </w:p>
    <w:p w:rsidR="00594A48" w:rsidRDefault="00594A48" w:rsidP="00594A48">
      <w:pPr>
        <w:sectPr w:rsidR="00594A48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</w:sectPr>
      </w:pPr>
    </w:p>
    <w:p w:rsidR="00594A48" w:rsidRDefault="00594A48" w:rsidP="00594A48">
      <w:pPr>
        <w:shd w:val="clear" w:color="auto" w:fill="FFFFFF"/>
        <w:jc w:val="center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lastRenderedPageBreak/>
        <w:t>Перечень мероприятий Программы</w:t>
      </w:r>
    </w:p>
    <w:p w:rsidR="00594A48" w:rsidRDefault="00594A48" w:rsidP="00594A48">
      <w:pPr>
        <w:shd w:val="clear" w:color="auto" w:fill="FFFFFF"/>
        <w:jc w:val="center"/>
        <w:rPr>
          <w:b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7"/>
        <w:gridCol w:w="5383"/>
        <w:gridCol w:w="3780"/>
        <w:gridCol w:w="1260"/>
        <w:gridCol w:w="1800"/>
        <w:gridCol w:w="2520"/>
      </w:tblGrid>
      <w:tr w:rsidR="00594A48" w:rsidTr="00594A48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</w:rPr>
              <w:t>№ п/п</w:t>
            </w:r>
          </w:p>
          <w:p w:rsidR="00594A48" w:rsidRDefault="00594A48">
            <w:pPr>
              <w:jc w:val="center"/>
            </w:pPr>
          </w:p>
          <w:p w:rsidR="00594A48" w:rsidRDefault="00594A48"/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 xml:space="preserve">Наименование </w:t>
            </w:r>
            <w:r>
              <w:rPr>
                <w:color w:val="000000"/>
                <w:spacing w:val="-4"/>
              </w:rPr>
              <w:t>мероприятия</w:t>
            </w:r>
          </w:p>
          <w:p w:rsidR="00594A48" w:rsidRDefault="00594A48"/>
          <w:p w:rsidR="00594A48" w:rsidRDefault="00594A48">
            <w:pPr>
              <w:jc w:val="center"/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>Исполнитель</w:t>
            </w:r>
          </w:p>
          <w:p w:rsidR="00594A48" w:rsidRDefault="00594A48">
            <w:pPr>
              <w:jc w:val="center"/>
            </w:pPr>
          </w:p>
          <w:p w:rsidR="00594A48" w:rsidRDefault="00594A48">
            <w:pPr>
              <w:jc w:val="center"/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 xml:space="preserve">Срок </w:t>
            </w:r>
            <w:r>
              <w:rPr>
                <w:color w:val="000000"/>
                <w:spacing w:val="-6"/>
              </w:rPr>
              <w:t>испол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t>Источники и объем финансирования</w:t>
            </w:r>
          </w:p>
        </w:tc>
      </w:tr>
      <w:tr w:rsidR="00594A48" w:rsidTr="00594A48">
        <w:trPr>
          <w:trHeight w:val="726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4A48" w:rsidRDefault="00594A48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4A48" w:rsidRDefault="00594A48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4A48" w:rsidRDefault="00594A48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4A48" w:rsidRDefault="00594A48"/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7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</w:rPr>
              <w:t>Объем финансирования (рублей)</w:t>
            </w:r>
          </w:p>
        </w:tc>
      </w:tr>
      <w:tr w:rsidR="00594A48" w:rsidTr="00594A48">
        <w:trPr>
          <w:trHeight w:hRule="exact" w:val="336"/>
        </w:trPr>
        <w:tc>
          <w:tcPr>
            <w:tcW w:w="5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1</w:t>
            </w:r>
          </w:p>
        </w:tc>
        <w:tc>
          <w:tcPr>
            <w:tcW w:w="53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6</w:t>
            </w:r>
          </w:p>
        </w:tc>
      </w:tr>
      <w:tr w:rsidR="00594A48" w:rsidTr="00594A48">
        <w:trPr>
          <w:trHeight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color w:val="000000"/>
                <w:spacing w:val="-5"/>
              </w:rPr>
              <w:t xml:space="preserve">1. Информационно-пропагандистское направление профилактики </w:t>
            </w:r>
            <w:r>
              <w:rPr>
                <w:b/>
                <w:color w:val="000000"/>
                <w:spacing w:val="-3"/>
              </w:rPr>
              <w:t>терроризма и экстремизма</w:t>
            </w:r>
          </w:p>
        </w:tc>
      </w:tr>
      <w:tr w:rsidR="00594A48" w:rsidTr="00594A48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napToGrid w:val="0"/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неиспользуемыми земельными участками на предмет выявления фактов произрастания или незаконного культивирования наркосодержащих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jc w:val="center"/>
            </w:pPr>
          </w:p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13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поселения, участковый инспектор ( по согласованию)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86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Проведение в учреждениях культуры агитационной работы по профилактике наркомании и формировании здорового образа жизни: 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поселения,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Каласевский  сельский ДК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(по согласованию), Каласевскаясельская библиотека ( по согласованию)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Организация и проведение профилактики потребления наркотиков в школе,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  <w:rPr>
                <w:spacing w:val="3"/>
              </w:rPr>
            </w:pPr>
            <w:r>
              <w:rPr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spacing w:val="3"/>
              </w:rPr>
            </w:pPr>
            <w:r>
              <w:rPr>
                <w:spacing w:val="3"/>
              </w:rPr>
              <w:t xml:space="preserve">сельского поселения, </w:t>
            </w:r>
          </w:p>
          <w:p w:rsidR="00594A48" w:rsidRDefault="00594A48">
            <w:pPr>
              <w:shd w:val="clear" w:color="auto" w:fill="FFFFFF"/>
              <w:jc w:val="center"/>
              <w:rPr>
                <w:spacing w:val="3"/>
              </w:rPr>
            </w:pPr>
            <w:r>
              <w:rPr>
                <w:spacing w:val="3"/>
              </w:rPr>
              <w:t>МБОУ Низовская СОШ СОП Каласевская СОШ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FF0000"/>
                <w:spacing w:val="3"/>
              </w:rPr>
            </w:pPr>
            <w:r>
              <w:rPr>
                <w:spacing w:val="3"/>
              </w:rPr>
              <w:t xml:space="preserve"> (по согласованию)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Выявление и уничтожение очагов произрастания конопли, мака и других дикорастущих наркосодержащих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</w:tbl>
    <w:p w:rsidR="00594A48" w:rsidRDefault="00594A48" w:rsidP="00594A48"/>
    <w:p w:rsidR="00594A48" w:rsidRDefault="00594A48" w:rsidP="00594A48"/>
    <w:p w:rsidR="00594A48" w:rsidRDefault="00594A48" w:rsidP="00594A48"/>
    <w:p w:rsidR="00594A48" w:rsidRDefault="00594A48" w:rsidP="00594A48"/>
    <w:p w:rsidR="00594A48" w:rsidRDefault="00594A48" w:rsidP="00594A48">
      <w:pPr>
        <w:pStyle w:val="a4"/>
        <w:spacing w:line="100" w:lineRule="atLeast"/>
        <w:jc w:val="left"/>
      </w:pPr>
    </w:p>
    <w:p w:rsidR="00594A48" w:rsidRDefault="00594A48" w:rsidP="00594A48">
      <w:pPr>
        <w:pStyle w:val="a4"/>
        <w:spacing w:line="100" w:lineRule="atLeast"/>
        <w:jc w:val="left"/>
      </w:pPr>
    </w:p>
    <w:p w:rsidR="00594A48" w:rsidRDefault="00594A48" w:rsidP="00594A48">
      <w:pPr>
        <w:rPr>
          <w:b/>
          <w:bCs/>
          <w:sz w:val="28"/>
        </w:rPr>
      </w:pPr>
    </w:p>
    <w:p w:rsidR="00594A48" w:rsidRDefault="00594A48" w:rsidP="00594A48">
      <w:pPr>
        <w:rPr>
          <w:b/>
          <w:bCs/>
          <w:sz w:val="28"/>
        </w:rPr>
      </w:pPr>
    </w:p>
    <w:p w:rsidR="00594A48" w:rsidRDefault="00594A48" w:rsidP="00594A48">
      <w:pPr>
        <w:rPr>
          <w:b/>
          <w:bCs/>
          <w:sz w:val="28"/>
        </w:rPr>
      </w:pPr>
    </w:p>
    <w:p w:rsidR="00594A48" w:rsidRPr="00594A48" w:rsidRDefault="00594A48" w:rsidP="00594A48">
      <w:pPr>
        <w:rPr>
          <w:bCs/>
          <w:sz w:val="28"/>
        </w:rPr>
      </w:pPr>
      <w:r w:rsidRPr="00594A48">
        <w:rPr>
          <w:bCs/>
          <w:sz w:val="28"/>
        </w:rPr>
        <w:t xml:space="preserve">          Постановление  от 25.02.2022г№2   </w:t>
      </w:r>
    </w:p>
    <w:p w:rsidR="00594A48" w:rsidRPr="00594A48" w:rsidRDefault="00594A48" w:rsidP="00594A48">
      <w:pPr>
        <w:jc w:val="center"/>
        <w:rPr>
          <w:bCs/>
          <w:sz w:val="28"/>
        </w:rPr>
      </w:pPr>
      <w:r w:rsidRPr="00594A48">
        <w:rPr>
          <w:bCs/>
          <w:sz w:val="28"/>
        </w:rPr>
        <w:t xml:space="preserve">Об утверждении муниципальной программы «По противодействию </w:t>
      </w:r>
    </w:p>
    <w:p w:rsidR="00594A48" w:rsidRPr="00594A48" w:rsidRDefault="00594A48" w:rsidP="00594A48">
      <w:pPr>
        <w:jc w:val="center"/>
        <w:rPr>
          <w:bCs/>
          <w:sz w:val="28"/>
        </w:rPr>
      </w:pPr>
      <w:r w:rsidRPr="00594A48">
        <w:rPr>
          <w:bCs/>
          <w:sz w:val="28"/>
        </w:rPr>
        <w:t xml:space="preserve">злоупотреблению наркотиками и их незаконному обороту в </w:t>
      </w:r>
    </w:p>
    <w:p w:rsidR="00594A48" w:rsidRPr="00594A48" w:rsidRDefault="00594A48" w:rsidP="00594A48">
      <w:pPr>
        <w:jc w:val="center"/>
        <w:rPr>
          <w:bCs/>
          <w:sz w:val="28"/>
        </w:rPr>
      </w:pPr>
      <w:r w:rsidRPr="00594A48">
        <w:rPr>
          <w:bCs/>
          <w:sz w:val="28"/>
        </w:rPr>
        <w:t>Каласевском сельском поселении Ардатовского муниципального района</w:t>
      </w:r>
    </w:p>
    <w:p w:rsidR="00594A48" w:rsidRPr="00594A48" w:rsidRDefault="00594A48" w:rsidP="00594A48">
      <w:pPr>
        <w:jc w:val="center"/>
        <w:rPr>
          <w:bCs/>
          <w:sz w:val="28"/>
        </w:rPr>
      </w:pPr>
      <w:r w:rsidRPr="00594A48">
        <w:rPr>
          <w:bCs/>
          <w:sz w:val="28"/>
        </w:rPr>
        <w:t xml:space="preserve"> Республики Мордовия на 2022-2026 годы» </w:t>
      </w:r>
    </w:p>
    <w:p w:rsidR="00594A48" w:rsidRPr="00594A48" w:rsidRDefault="00594A48" w:rsidP="00594A48">
      <w:pPr>
        <w:jc w:val="center"/>
        <w:rPr>
          <w:bCs/>
          <w:sz w:val="28"/>
        </w:rPr>
      </w:pPr>
    </w:p>
    <w:p w:rsidR="00594A48" w:rsidRDefault="00594A48" w:rsidP="00594A48">
      <w:pPr>
        <w:pStyle w:val="a4"/>
        <w:spacing w:line="100" w:lineRule="atLeast"/>
        <w:ind w:firstLine="709"/>
        <w:jc w:val="both"/>
        <w:rPr>
          <w:b w:val="0"/>
          <w:bCs w:val="0"/>
        </w:rPr>
      </w:pPr>
      <w:r>
        <w:rPr>
          <w:b w:val="0"/>
          <w:sz w:val="28"/>
        </w:rPr>
        <w:t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года», Федеральным законом от 08.01.1998 № 3-ФЗ «О наркотических средствах и психотропных веществах», Федеральным законом от 24.07.1998г. №124-ФЗ «Об основных гарантиях прав ребенка в Российской Федерации», Указом Президента РФ от 18.10.2007 № 137 «О дополнительных мерах по противодействию незаконному обороту наркотических средств, психотропных веществ и их прекурсоров»,</w:t>
      </w:r>
      <w:r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  <w:shd w:val="clear" w:color="auto" w:fill="FFFFFF"/>
        </w:rPr>
        <w:t xml:space="preserve">Указом Президента РФ от 23.11.2020 N 733 « утверждении Стратегии государственной антинаркотической политики Российской Федерации на период до 2030 года» </w:t>
      </w:r>
      <w:r>
        <w:rPr>
          <w:b w:val="0"/>
          <w:sz w:val="28"/>
          <w:szCs w:val="28"/>
        </w:rPr>
        <w:t xml:space="preserve">и в целях реализации государственной антинаркотической политики на территории Каласевского сельского поселения, Администрация Каласевского  сельского поселения Ардатовского муниципального района </w:t>
      </w:r>
      <w:r>
        <w:rPr>
          <w:b w:val="0"/>
          <w:bCs w:val="0"/>
          <w:sz w:val="28"/>
          <w:szCs w:val="28"/>
        </w:rPr>
        <w:t>ПОСТАНОВЛЯЕТ</w:t>
      </w:r>
      <w:r>
        <w:rPr>
          <w:b w:val="0"/>
          <w:sz w:val="28"/>
          <w:szCs w:val="28"/>
        </w:rPr>
        <w:t>:</w:t>
      </w:r>
    </w:p>
    <w:p w:rsidR="00594A48" w:rsidRDefault="00594A48" w:rsidP="00594A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1. Утвердить прилагаемую муниципальную программу «По противодействию злоупотреблению наркотиками и их незаконному обороту в Каласевском сельском поселении Ардатовского муниципального района Республики Мордовия на 2022-2026 годы.</w:t>
      </w:r>
    </w:p>
    <w:p w:rsidR="00594A48" w:rsidRDefault="00594A48" w:rsidP="00594A4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2.</w:t>
      </w:r>
      <w:r>
        <w:rPr>
          <w:color w:val="000000"/>
          <w:sz w:val="28"/>
          <w:szCs w:val="28"/>
        </w:rPr>
        <w:t xml:space="preserve"> Настоящее  постановление вступает в силу после его опубликования  в  информационном бюллетене .</w:t>
      </w:r>
    </w:p>
    <w:p w:rsidR="00594A48" w:rsidRDefault="00594A48" w:rsidP="00594A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Контроль за исполнением настоящего постановления  оставляю за собой.</w:t>
      </w:r>
    </w:p>
    <w:p w:rsidR="00594A48" w:rsidRDefault="00594A48" w:rsidP="00594A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94A48" w:rsidRDefault="00594A48" w:rsidP="00594A48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94A48" w:rsidRDefault="00594A48" w:rsidP="00594A48">
      <w:pPr>
        <w:jc w:val="both"/>
        <w:rPr>
          <w:sz w:val="28"/>
          <w:szCs w:val="28"/>
        </w:rPr>
      </w:pPr>
    </w:p>
    <w:p w:rsidR="00594A48" w:rsidRDefault="00594A48" w:rsidP="00594A48">
      <w:pPr>
        <w:jc w:val="both"/>
        <w:rPr>
          <w:sz w:val="28"/>
          <w:szCs w:val="28"/>
        </w:rPr>
      </w:pPr>
    </w:p>
    <w:p w:rsidR="00594A48" w:rsidRDefault="00594A48" w:rsidP="00594A4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</w:p>
    <w:p w:rsidR="00594A48" w:rsidRDefault="00594A48" w:rsidP="00594A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:                                                         А.И.Федоров                                                          </w:t>
      </w: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jc w:val="lef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rPr>
          <w:b w:val="0"/>
          <w:bCs w:val="0"/>
        </w:rPr>
      </w:pPr>
    </w:p>
    <w:p w:rsidR="00594A48" w:rsidRDefault="00594A48" w:rsidP="00594A48">
      <w:pPr>
        <w:pStyle w:val="a4"/>
        <w:spacing w:line="100" w:lineRule="atLeast"/>
        <w:jc w:val="left"/>
        <w:rPr>
          <w:b w:val="0"/>
          <w:bCs w:val="0"/>
        </w:rPr>
      </w:pPr>
    </w:p>
    <w:p w:rsidR="00594A48" w:rsidRDefault="00594A48" w:rsidP="00594A48">
      <w:pPr>
        <w:ind w:firstLine="5220"/>
        <w:jc w:val="right"/>
      </w:pPr>
      <w:r>
        <w:t xml:space="preserve">      Утверждена </w:t>
      </w:r>
    </w:p>
    <w:p w:rsidR="00594A48" w:rsidRDefault="00594A48" w:rsidP="00594A48">
      <w:pPr>
        <w:ind w:firstLine="5220"/>
        <w:jc w:val="right"/>
      </w:pPr>
      <w:r>
        <w:t xml:space="preserve">       постановлением администрации   </w:t>
      </w:r>
    </w:p>
    <w:p w:rsidR="00594A48" w:rsidRDefault="00594A48" w:rsidP="00594A48">
      <w:pPr>
        <w:ind w:firstLine="5220"/>
        <w:jc w:val="right"/>
      </w:pPr>
      <w:r>
        <w:lastRenderedPageBreak/>
        <w:t xml:space="preserve">      Каласевского сельского поселения </w:t>
      </w:r>
    </w:p>
    <w:p w:rsidR="00594A48" w:rsidRDefault="00594A48" w:rsidP="00594A48">
      <w:pPr>
        <w:ind w:firstLine="5220"/>
      </w:pPr>
      <w:r>
        <w:t xml:space="preserve">                      От25.02.2022г. №2           </w:t>
      </w:r>
    </w:p>
    <w:p w:rsidR="00594A48" w:rsidRDefault="00594A48" w:rsidP="00594A48">
      <w:pPr>
        <w:autoSpaceDE w:val="0"/>
        <w:autoSpaceDN w:val="0"/>
        <w:adjustRightInd w:val="0"/>
        <w:jc w:val="center"/>
        <w:rPr>
          <w:bCs/>
        </w:rPr>
      </w:pPr>
      <w:r>
        <w:t xml:space="preserve">      </w:t>
      </w:r>
    </w:p>
    <w:p w:rsidR="00594A48" w:rsidRDefault="00594A48" w:rsidP="00594A48">
      <w:pPr>
        <w:autoSpaceDE w:val="0"/>
        <w:autoSpaceDN w:val="0"/>
        <w:adjustRightInd w:val="0"/>
        <w:jc w:val="center"/>
        <w:rPr>
          <w:bCs/>
        </w:rPr>
      </w:pPr>
    </w:p>
    <w:p w:rsidR="00594A48" w:rsidRDefault="00594A48" w:rsidP="00594A48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594A48" w:rsidRDefault="00594A48" w:rsidP="00594A4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Муниципальная программа</w:t>
      </w:r>
    </w:p>
    <w:p w:rsidR="00594A48" w:rsidRDefault="00594A48" w:rsidP="00594A4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«По противодействию злоупотреблению наркотиками и их незаконному обороту в Каласевском сельском поселении Ардатовского муниципального района Республики Мордовия  на 2022-2026 годы</w:t>
      </w: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2022 год</w:t>
      </w: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jc w:val="center"/>
        <w:rPr>
          <w:b/>
          <w:sz w:val="28"/>
          <w:szCs w:val="28"/>
        </w:rPr>
      </w:pPr>
    </w:p>
    <w:p w:rsidR="00594A48" w:rsidRDefault="00594A48" w:rsidP="00594A48">
      <w:pPr>
        <w:pStyle w:val="Default"/>
      </w:pPr>
    </w:p>
    <w:p w:rsidR="00594A48" w:rsidRDefault="00594A48" w:rsidP="00594A48">
      <w:pPr>
        <w:pStyle w:val="Default"/>
        <w:rPr>
          <w:color w:val="auto"/>
        </w:rPr>
      </w:pPr>
    </w:p>
    <w:p w:rsidR="00594A48" w:rsidRDefault="00594A48" w:rsidP="00594A48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Содержание</w:t>
      </w:r>
    </w:p>
    <w:p w:rsidR="00594A48" w:rsidRDefault="00594A48" w:rsidP="00594A48">
      <w:pPr>
        <w:pStyle w:val="Default"/>
        <w:jc w:val="center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Паспорт Программы.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Характеристика проблемы, на решение которой направлена Программа.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Цель, задачи, сроки реализации.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Механизм реализации Программы и контроль за ходом ее выполнения.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 Оценка социально-экономической эффективности реализации Программы.</w:t>
      </w:r>
    </w:p>
    <w:p w:rsidR="00594A48" w:rsidRDefault="00594A48" w:rsidP="00594A48">
      <w:pPr>
        <w:pStyle w:val="Default"/>
        <w:rPr>
          <w:color w:val="auto"/>
          <w:sz w:val="28"/>
          <w:szCs w:val="28"/>
        </w:rPr>
      </w:pPr>
    </w:p>
    <w:p w:rsidR="00594A48" w:rsidRDefault="00594A48" w:rsidP="00594A48">
      <w:pPr>
        <w:pStyle w:val="a4"/>
        <w:spacing w:line="100" w:lineRule="atLeast"/>
        <w:jc w:val="left"/>
        <w:rPr>
          <w:b w:val="0"/>
          <w:bCs w:val="0"/>
        </w:rPr>
      </w:pPr>
      <w:r>
        <w:rPr>
          <w:b w:val="0"/>
          <w:sz w:val="28"/>
          <w:szCs w:val="28"/>
        </w:rPr>
        <w:t>6. Перечень программных мероприятий.</w:t>
      </w:r>
    </w:p>
    <w:p w:rsidR="00594A48" w:rsidRDefault="00594A48" w:rsidP="00594A48">
      <w:pPr>
        <w:pStyle w:val="a4"/>
        <w:pageBreakBefore/>
        <w:spacing w:line="100" w:lineRule="atLeast"/>
        <w:rPr>
          <w:bCs w:val="0"/>
          <w:sz w:val="28"/>
        </w:rPr>
      </w:pPr>
      <w:smartTag w:uri="urn:schemas-microsoft-com:office:smarttags" w:element="place">
        <w:r>
          <w:rPr>
            <w:bCs w:val="0"/>
            <w:sz w:val="28"/>
            <w:lang w:val="en-US"/>
          </w:rPr>
          <w:lastRenderedPageBreak/>
          <w:t>I</w:t>
        </w:r>
        <w:r>
          <w:rPr>
            <w:bCs w:val="0"/>
            <w:sz w:val="28"/>
          </w:rPr>
          <w:t>.</w:t>
        </w:r>
      </w:smartTag>
      <w:r>
        <w:rPr>
          <w:bCs w:val="0"/>
          <w:sz w:val="28"/>
        </w:rPr>
        <w:t xml:space="preserve"> Паспорт Программы </w:t>
      </w:r>
    </w:p>
    <w:p w:rsidR="00594A48" w:rsidRDefault="00594A48" w:rsidP="00594A48">
      <w:pPr>
        <w:pStyle w:val="a4"/>
        <w:spacing w:line="100" w:lineRule="atLeast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6200"/>
      </w:tblGrid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Наименование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Муниципальная программа «По противодействию злоупотреблению наркотиками и их незаконному обороту в Каласевском сельском поселении Ардатовского муниципального района Республики Мордовия на 2022-2026 годы»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Основание для разработки </w:t>
            </w:r>
          </w:p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Указ Президента РФ от 23.11.2020 N 733 Об утверждении Стратегии государственной антинаркотической политики Российской Федерации на период до 2030 года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Федеральный закон от 08.01.1998 № 3-ФЗ «О наркотических средствах и психотропных веществах»;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Федеральный закон от 24.07.1998г. №124-ФЗ «Об основных гарантиях прав ребенка в Российской Федерации»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Указ президента РФ от 18.10.2007 № 137 «О дополнительных мерах по противодействию незаконному обороту наркотических средств, психотропных веществ и их прекурсоров»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Заказчик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Администрация Каласевского сельского поселения  Ардатовского муниципального района Республики Мордовия 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Разработчик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Исполнители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Администрация Каласевского сельского поселения  Ардатовского муниципального района Республики Мордовия</w:t>
            </w:r>
          </w:p>
        </w:tc>
      </w:tr>
      <w:tr w:rsidR="00594A48" w:rsidTr="00594A48"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Цель и задачи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Цель: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снижение уровня заболеваемости населения наркоманией;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предупреждение, выявление и пресечение незаконного оборота наркотиков и их прекурсоров</w:t>
            </w:r>
          </w:p>
        </w:tc>
      </w:tr>
      <w:tr w:rsidR="00594A48" w:rsidTr="00594A4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A48" w:rsidRDefault="00594A48">
            <w:pPr>
              <w:rPr>
                <w:b/>
                <w:bCs/>
              </w:rPr>
            </w:pP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Задачи: 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проведение профилактических мероприятий по сокращению незаконного потребления наркотиков; </w:t>
            </w:r>
          </w:p>
          <w:p w:rsidR="00594A48" w:rsidRDefault="00594A4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ограничение доступности наркотиков, находящихся в незаконном обороте; 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>Сроки  реализации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</w:rPr>
            </w:pPr>
            <w:r>
              <w:rPr>
                <w:b w:val="0"/>
                <w:sz w:val="28"/>
              </w:rPr>
              <w:t>2022-2026 годы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>Объемы и источники финансирования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</w:rPr>
            </w:pPr>
            <w:r>
              <w:rPr>
                <w:b w:val="0"/>
                <w:bCs w:val="0"/>
                <w:sz w:val="28"/>
              </w:rPr>
              <w:t>Не предусмотрено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 за исполнением </w:t>
            </w:r>
            <w:r>
              <w:rPr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lastRenderedPageBreak/>
              <w:t xml:space="preserve">Администрация Каласевского сельского </w:t>
            </w:r>
            <w:r>
              <w:rPr>
                <w:b w:val="0"/>
                <w:bCs w:val="0"/>
                <w:sz w:val="28"/>
                <w:szCs w:val="28"/>
                <w:lang w:eastAsia="ru-RU"/>
              </w:rPr>
              <w:lastRenderedPageBreak/>
              <w:t>поселения  Ардатовского муниципального района Республики Мордовия</w:t>
            </w:r>
          </w:p>
        </w:tc>
      </w:tr>
      <w:tr w:rsidR="00594A48" w:rsidTr="00594A48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Противодействие злоупотреблению наркотиками и их незаконному обороту в Каласевском сельском поселении Ардатовского муниципального района республики Мордовия </w:t>
            </w:r>
          </w:p>
        </w:tc>
      </w:tr>
    </w:tbl>
    <w:p w:rsidR="00594A48" w:rsidRDefault="00594A48" w:rsidP="00594A48">
      <w:pPr>
        <w:pStyle w:val="a4"/>
        <w:spacing w:line="100" w:lineRule="atLeast"/>
        <w:jc w:val="left"/>
      </w:pPr>
    </w:p>
    <w:p w:rsidR="00594A48" w:rsidRDefault="00594A48" w:rsidP="00594A48">
      <w:pPr>
        <w:pStyle w:val="a4"/>
        <w:spacing w:line="100" w:lineRule="atLeast"/>
        <w:jc w:val="left"/>
      </w:pPr>
    </w:p>
    <w:p w:rsidR="00594A48" w:rsidRDefault="00594A48" w:rsidP="00594A48">
      <w:pPr>
        <w:pStyle w:val="a4"/>
        <w:spacing w:line="100" w:lineRule="atLeast"/>
        <w:rPr>
          <w:sz w:val="28"/>
        </w:rPr>
      </w:pPr>
    </w:p>
    <w:p w:rsidR="00594A48" w:rsidRDefault="00594A48" w:rsidP="00594A48">
      <w:pPr>
        <w:pStyle w:val="Default"/>
      </w:pPr>
    </w:p>
    <w:p w:rsidR="00594A48" w:rsidRPr="00594A48" w:rsidRDefault="00594A48" w:rsidP="00594A48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Характеристика проблемы, на решение которой направлена Программа</w:t>
      </w:r>
    </w:p>
    <w:p w:rsidR="00594A48" w:rsidRPr="00594A48" w:rsidRDefault="00594A48" w:rsidP="00594A48">
      <w:pPr>
        <w:pStyle w:val="Default"/>
        <w:rPr>
          <w:sz w:val="28"/>
          <w:szCs w:val="28"/>
        </w:rPr>
      </w:pP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по противодействию злоупотреблению наркотиками и их незаконному обороту на 2022-2026 годы Каласевского сельского поселения Ардатовского муниципального района республики Мордовия  разработана в соответствии с </w:t>
      </w:r>
      <w:r>
        <w:rPr>
          <w:sz w:val="28"/>
          <w:szCs w:val="28"/>
          <w:shd w:val="clear" w:color="auto" w:fill="FFFFFF"/>
        </w:rPr>
        <w:t>Указом Президента РФ от 23.11.2020 N 733 « Об утверждении Стратегии государственной антинаркотической политики Российской Федерации на период до 2030». Наркомания,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>
        <w:rPr>
          <w:sz w:val="28"/>
          <w:szCs w:val="28"/>
        </w:rPr>
        <w:t xml:space="preserve"> как социально и криминально опасное явление присутствовала в жизни общества на всех стадиях его развития. Однако наиболее высокого уровня ее распространение достигло в последнее десятилетие XX века, сформировавшись в глобальную наркоугрозу,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 Уводя трудовые ресурсы от созидательных процессов, наркомания разрушает здоровье людей, подрывает морально-этические и культурные устои общества и тем самым выступает одной из основных угроз безопасности страны и сохранению ее человеческого потенциала.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наркоситуацию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Анализ складывающейся наркоситуации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</w:p>
    <w:p w:rsidR="00594A48" w:rsidRDefault="00594A48" w:rsidP="00594A48">
      <w:pPr>
        <w:pStyle w:val="Defaul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 Цель и задачи программы, сроки реализации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4A48" w:rsidRDefault="00594A48" w:rsidP="00594A48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Основной целью программы является противодействие незаконному обороту наркотиков на территории сельского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поставленной цели необходимо решение следующих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задач: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доступности наркотиков, находящихся в незаконном обороте;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594A48" w:rsidRDefault="00594A48" w:rsidP="00594A48">
      <w:pPr>
        <w:pStyle w:val="Default"/>
        <w:ind w:firstLine="709"/>
        <w:jc w:val="both"/>
        <w:rPr>
          <w:b/>
          <w:bCs/>
          <w:sz w:val="19"/>
          <w:szCs w:val="19"/>
        </w:rPr>
      </w:pPr>
      <w:r>
        <w:rPr>
          <w:sz w:val="28"/>
          <w:szCs w:val="28"/>
        </w:rPr>
        <w:t>- ежегодное проведение комплексного мониторинга наркоситуации на территории Каласевского сельского поселения Ардатовского муниципального района республики Мордовия ;</w:t>
      </w:r>
      <w:r>
        <w:rPr>
          <w:b/>
          <w:bCs/>
          <w:sz w:val="19"/>
          <w:szCs w:val="19"/>
        </w:rPr>
        <w:t xml:space="preserve"> 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</w:rPr>
        <w:t>Сроки  реализации программы: 2022-2026гг.</w:t>
      </w:r>
    </w:p>
    <w:p w:rsidR="00594A48" w:rsidRDefault="00594A48" w:rsidP="00594A48">
      <w:pPr>
        <w:pStyle w:val="Default"/>
        <w:ind w:firstLine="709"/>
        <w:jc w:val="both"/>
        <w:rPr>
          <w:b/>
          <w:bCs/>
          <w:sz w:val="19"/>
          <w:szCs w:val="19"/>
        </w:rPr>
      </w:pPr>
    </w:p>
    <w:p w:rsidR="00594A48" w:rsidRDefault="00594A48" w:rsidP="00594A48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IV. Механизм реализации Программы и контроль за ходом ее выполнения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Каласевского сельского поселения Ардатовского муниципального района республики Мордовия.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</w:p>
    <w:p w:rsidR="00594A48" w:rsidRDefault="00594A48" w:rsidP="00594A48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V. Оценка социально-экономической эффективности реализации Программы</w:t>
      </w:r>
    </w:p>
    <w:p w:rsidR="00594A48" w:rsidRDefault="00594A48" w:rsidP="00594A48">
      <w:pPr>
        <w:pStyle w:val="Default"/>
        <w:ind w:firstLine="709"/>
        <w:jc w:val="both"/>
        <w:rPr>
          <w:sz w:val="28"/>
          <w:szCs w:val="28"/>
        </w:rPr>
      </w:pPr>
    </w:p>
    <w:p w:rsidR="00594A48" w:rsidRDefault="00594A48" w:rsidP="00594A48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594A48" w:rsidRDefault="00594A48" w:rsidP="00594A48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</w:t>
      </w:r>
      <w:r>
        <w:rPr>
          <w:b w:val="0"/>
          <w:sz w:val="28"/>
          <w:szCs w:val="28"/>
        </w:rPr>
        <w:t>Каласевском сельском поселении Ардатовского муниципального района республики Мордовия</w:t>
      </w:r>
      <w:r>
        <w:rPr>
          <w:b w:val="0"/>
          <w:bCs w:val="0"/>
          <w:sz w:val="28"/>
          <w:szCs w:val="28"/>
        </w:rPr>
        <w:t>.</w:t>
      </w:r>
      <w:r>
        <w:rPr>
          <w:b w:val="0"/>
          <w:bCs w:val="0"/>
          <w:sz w:val="28"/>
        </w:rPr>
        <w:t xml:space="preserve"> </w:t>
      </w:r>
    </w:p>
    <w:p w:rsidR="00594A48" w:rsidRDefault="00594A48" w:rsidP="00594A48">
      <w:pPr>
        <w:sectPr w:rsidR="00594A48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</w:sectPr>
      </w:pPr>
    </w:p>
    <w:p w:rsidR="00594A48" w:rsidRDefault="00594A48" w:rsidP="00594A48">
      <w:pPr>
        <w:shd w:val="clear" w:color="auto" w:fill="FFFFFF"/>
        <w:jc w:val="center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lastRenderedPageBreak/>
        <w:t>Перечень мероприятий Программы</w:t>
      </w:r>
    </w:p>
    <w:p w:rsidR="00594A48" w:rsidRDefault="00594A48" w:rsidP="00594A48">
      <w:pPr>
        <w:shd w:val="clear" w:color="auto" w:fill="FFFFFF"/>
        <w:jc w:val="center"/>
        <w:rPr>
          <w:b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7"/>
        <w:gridCol w:w="5383"/>
        <w:gridCol w:w="3780"/>
        <w:gridCol w:w="1260"/>
        <w:gridCol w:w="1800"/>
        <w:gridCol w:w="2520"/>
      </w:tblGrid>
      <w:tr w:rsidR="00594A48" w:rsidTr="00594A48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</w:rPr>
              <w:t>№ п/п</w:t>
            </w:r>
          </w:p>
          <w:p w:rsidR="00594A48" w:rsidRDefault="00594A48">
            <w:pPr>
              <w:jc w:val="center"/>
            </w:pPr>
          </w:p>
          <w:p w:rsidR="00594A48" w:rsidRDefault="00594A48"/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 xml:space="preserve">Наименование </w:t>
            </w:r>
            <w:r>
              <w:rPr>
                <w:color w:val="000000"/>
                <w:spacing w:val="-4"/>
              </w:rPr>
              <w:t>мероприятия</w:t>
            </w:r>
          </w:p>
          <w:p w:rsidR="00594A48" w:rsidRDefault="00594A48"/>
          <w:p w:rsidR="00594A48" w:rsidRDefault="00594A48">
            <w:pPr>
              <w:jc w:val="center"/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>Исполнитель</w:t>
            </w:r>
          </w:p>
          <w:p w:rsidR="00594A48" w:rsidRDefault="00594A48">
            <w:pPr>
              <w:jc w:val="center"/>
            </w:pPr>
          </w:p>
          <w:p w:rsidR="00594A48" w:rsidRDefault="00594A48">
            <w:pPr>
              <w:jc w:val="center"/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 xml:space="preserve">Срок </w:t>
            </w:r>
            <w:r>
              <w:rPr>
                <w:color w:val="000000"/>
                <w:spacing w:val="-6"/>
              </w:rPr>
              <w:t>испол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t>Источники и объем финансирования</w:t>
            </w:r>
          </w:p>
        </w:tc>
      </w:tr>
      <w:tr w:rsidR="00594A48" w:rsidTr="00594A48">
        <w:trPr>
          <w:trHeight w:val="726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4A48" w:rsidRDefault="00594A48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4A48" w:rsidRDefault="00594A48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4A48" w:rsidRDefault="00594A48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4A48" w:rsidRDefault="00594A48"/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7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</w:rPr>
              <w:t>Объем финансирования (рублей)</w:t>
            </w:r>
          </w:p>
        </w:tc>
      </w:tr>
      <w:tr w:rsidR="00594A48" w:rsidTr="00594A48">
        <w:trPr>
          <w:trHeight w:hRule="exact" w:val="336"/>
        </w:trPr>
        <w:tc>
          <w:tcPr>
            <w:tcW w:w="5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1</w:t>
            </w:r>
          </w:p>
        </w:tc>
        <w:tc>
          <w:tcPr>
            <w:tcW w:w="53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6</w:t>
            </w:r>
          </w:p>
        </w:tc>
      </w:tr>
      <w:tr w:rsidR="00594A48" w:rsidTr="00594A48">
        <w:trPr>
          <w:trHeight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color w:val="000000"/>
                <w:spacing w:val="-5"/>
              </w:rPr>
              <w:t xml:space="preserve">1. Информационно-пропагандистское направление профилактики </w:t>
            </w:r>
            <w:r>
              <w:rPr>
                <w:b/>
                <w:color w:val="000000"/>
                <w:spacing w:val="-3"/>
              </w:rPr>
              <w:t>терроризма и экстремизма</w:t>
            </w:r>
          </w:p>
        </w:tc>
      </w:tr>
      <w:tr w:rsidR="00594A48" w:rsidTr="00594A48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napToGrid w:val="0"/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неиспользуемыми земельными участками на предмет выявления фактов произрастания или незаконного культивирования наркосодержащих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jc w:val="center"/>
            </w:pPr>
          </w:p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13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</w:pPr>
            <w:r>
              <w:rPr>
                <w:color w:val="000000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поселения, участковый инспектор ( по согласованию)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lastRenderedPageBreak/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86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Проведение в учреждениях культуры агитационной работы по профилактике наркомании и формировании здорового образа жизни: 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поселения,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Каласевский  сельский ДК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(по согласованию), Каласевскаясельская библиотека ( по согласованию)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Организация и проведение профилактики потребления наркотиков в школе,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4A48" w:rsidRDefault="00594A48">
            <w:pPr>
              <w:shd w:val="clear" w:color="auto" w:fill="FFFFFF"/>
              <w:jc w:val="center"/>
              <w:rPr>
                <w:spacing w:val="3"/>
              </w:rPr>
            </w:pPr>
            <w:r>
              <w:rPr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spacing w:val="3"/>
              </w:rPr>
            </w:pPr>
            <w:r>
              <w:rPr>
                <w:spacing w:val="3"/>
              </w:rPr>
              <w:t xml:space="preserve">сельского поселения, </w:t>
            </w:r>
          </w:p>
          <w:p w:rsidR="00594A48" w:rsidRDefault="00594A48">
            <w:pPr>
              <w:shd w:val="clear" w:color="auto" w:fill="FFFFFF"/>
              <w:jc w:val="center"/>
              <w:rPr>
                <w:spacing w:val="3"/>
              </w:rPr>
            </w:pPr>
            <w:r>
              <w:rPr>
                <w:spacing w:val="3"/>
              </w:rPr>
              <w:t>МБОУ Низовская СОШ СОП Каласевская СОШ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FF0000"/>
                <w:spacing w:val="3"/>
              </w:rPr>
            </w:pPr>
            <w:r>
              <w:rPr>
                <w:spacing w:val="3"/>
              </w:rPr>
              <w:t xml:space="preserve"> (по согласованию)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  <w:tr w:rsidR="00594A48" w:rsidTr="00594A48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Выявление и уничтожение очагов произрастания конопли, мака и других дикорастущих наркосодержащих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594A48" w:rsidRDefault="00594A48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94A48" w:rsidRDefault="00594A48">
            <w:pPr>
              <w:jc w:val="center"/>
            </w:pPr>
            <w:r>
              <w:t>-</w:t>
            </w:r>
          </w:p>
        </w:tc>
      </w:tr>
    </w:tbl>
    <w:p w:rsidR="00594A48" w:rsidRDefault="00594A48" w:rsidP="00594A48"/>
    <w:p w:rsidR="00594A48" w:rsidRDefault="00594A48" w:rsidP="00594A48"/>
    <w:p w:rsidR="00594A48" w:rsidRDefault="00594A48" w:rsidP="00594A48"/>
    <w:p w:rsidR="00594A48" w:rsidRDefault="00594A48" w:rsidP="00594A48"/>
    <w:p w:rsidR="00594A48" w:rsidRDefault="00594A48" w:rsidP="00594A48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Каласевского </w:t>
      </w:r>
    </w:p>
    <w:p w:rsidR="00594A48" w:rsidRDefault="00594A48" w:rsidP="00594A48">
      <w:pPr>
        <w:pStyle w:val="a3"/>
        <w:spacing w:before="0" w:beforeAutospacing="0" w:after="0"/>
        <w:jc w:val="right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 </w:t>
      </w:r>
      <w:r>
        <w:t>26.02.2022 года №2</w:t>
      </w:r>
    </w:p>
    <w:p w:rsidR="00594A48" w:rsidRDefault="00594A48" w:rsidP="00594A48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Каласевского </w:t>
      </w:r>
    </w:p>
    <w:p w:rsidR="00594A48" w:rsidRDefault="00594A48" w:rsidP="00594A48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муниципаль-</w:t>
      </w:r>
    </w:p>
    <w:p w:rsidR="00594A48" w:rsidRDefault="00594A48" w:rsidP="00594A48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594A48" w:rsidRDefault="00594A48" w:rsidP="00594A48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594A48" w:rsidRDefault="00594A48" w:rsidP="00594A48">
      <w:pPr>
        <w:pStyle w:val="a4"/>
        <w:spacing w:line="240" w:lineRule="auto"/>
        <w:jc w:val="right"/>
      </w:pPr>
    </w:p>
    <w:p w:rsidR="00594A48" w:rsidRDefault="00594A48" w:rsidP="00594A48">
      <w:pPr>
        <w:pStyle w:val="a4"/>
        <w:spacing w:line="100" w:lineRule="atLeast"/>
        <w:jc w:val="left"/>
      </w:pPr>
    </w:p>
    <w:p w:rsidR="00D51425" w:rsidRDefault="00D51425"/>
    <w:sectPr w:rsidR="00D51425" w:rsidSect="00594A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</w:footnotePr>
  <w:compat/>
  <w:rsids>
    <w:rsidRoot w:val="00594A48"/>
    <w:rsid w:val="001B2DB3"/>
    <w:rsid w:val="00594A48"/>
    <w:rsid w:val="00D51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94A48"/>
    <w:pPr>
      <w:spacing w:before="100" w:beforeAutospacing="1" w:after="119"/>
    </w:pPr>
    <w:rPr>
      <w:lang w:eastAsia="ru-RU"/>
    </w:rPr>
  </w:style>
  <w:style w:type="paragraph" w:styleId="a4">
    <w:name w:val="Body Text"/>
    <w:basedOn w:val="a"/>
    <w:link w:val="a5"/>
    <w:unhideWhenUsed/>
    <w:rsid w:val="00594A48"/>
    <w:pPr>
      <w:spacing w:line="480" w:lineRule="auto"/>
      <w:jc w:val="center"/>
    </w:pPr>
    <w:rPr>
      <w:b/>
      <w:bCs/>
    </w:rPr>
  </w:style>
  <w:style w:type="character" w:customStyle="1" w:styleId="a5">
    <w:name w:val="Основной текст Знак"/>
    <w:basedOn w:val="a0"/>
    <w:link w:val="a4"/>
    <w:rsid w:val="00594A4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6">
    <w:name w:val="No Spacing"/>
    <w:uiPriority w:val="1"/>
    <w:qFormat/>
    <w:rsid w:val="00594A4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594A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594A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5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1C7525-B965-4D97-84C1-3F5886CAD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3394</Words>
  <Characters>19350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2022-03-02T05:48:00Z</dcterms:created>
  <dcterms:modified xsi:type="dcterms:W3CDTF">2022-03-02T06:00:00Z</dcterms:modified>
</cp:coreProperties>
</file>