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4B2" w:rsidRDefault="00A514B2" w:rsidP="00A514B2">
      <w:pPr>
        <w:ind w:left="113" w:firstLine="720"/>
        <w:jc w:val="both"/>
        <w:rPr>
          <w:bCs/>
          <w:sz w:val="28"/>
          <w:szCs w:val="28"/>
        </w:rPr>
      </w:pPr>
    </w:p>
    <w:p w:rsidR="00A514B2" w:rsidRDefault="00A514B2" w:rsidP="00A514B2">
      <w:pPr>
        <w:pStyle w:val="a5"/>
        <w:spacing w:before="0" w:beforeAutospacing="0" w:after="0" w:afterAutospacing="0"/>
      </w:pPr>
      <w:r>
        <w:t xml:space="preserve">                                                                    ИНФОРМАЦИОННЫЙ БЮЛЛЕТЕНЬ </w:t>
      </w:r>
    </w:p>
    <w:p w:rsidR="00A514B2" w:rsidRDefault="00A514B2" w:rsidP="00A514B2">
      <w:pPr>
        <w:pStyle w:val="a5"/>
        <w:spacing w:before="0" w:beforeAutospacing="0" w:after="0" w:afterAutospacing="0"/>
      </w:pPr>
      <w:r>
        <w:t xml:space="preserve">                                                                КАЛАСЕВСКОГО СЕЛЬСКОГО ПОСЕЛЕНИЯ </w:t>
      </w:r>
    </w:p>
    <w:p w:rsidR="00A514B2" w:rsidRDefault="00A514B2" w:rsidP="00A514B2">
      <w:pPr>
        <w:pStyle w:val="a5"/>
        <w:spacing w:before="0" w:beforeAutospacing="0" w:after="0" w:afterAutospacing="0"/>
      </w:pPr>
      <w:r>
        <w:t xml:space="preserve">                                                               АРДАТОВСКОГО МУНИЦИПАЛЬНОГО РАЙОНА </w:t>
      </w:r>
    </w:p>
    <w:p w:rsidR="00A514B2" w:rsidRDefault="00A514B2" w:rsidP="00A514B2">
      <w:pPr>
        <w:pStyle w:val="a5"/>
        <w:spacing w:before="0" w:beforeAutospacing="0" w:after="0" w:afterAutospacing="0"/>
      </w:pPr>
      <w:r>
        <w:t xml:space="preserve">                                                                РЕСПУБЛИКИ МОРДОВИЯ </w:t>
      </w:r>
    </w:p>
    <w:p w:rsidR="00A514B2" w:rsidRDefault="00A514B2" w:rsidP="00A514B2">
      <w:pPr>
        <w:pStyle w:val="a5"/>
        <w:spacing w:before="0" w:beforeAutospacing="0" w:after="0" w:afterAutospacing="0"/>
      </w:pPr>
      <w:r>
        <w:t xml:space="preserve">         является официальным печатным </w:t>
      </w:r>
    </w:p>
    <w:p w:rsidR="00A514B2" w:rsidRDefault="00A514B2" w:rsidP="00A514B2">
      <w:pPr>
        <w:pStyle w:val="a5"/>
        <w:spacing w:before="0" w:beforeAutospacing="0" w:after="0" w:afterAutospacing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A514B2" w:rsidRDefault="00A514B2" w:rsidP="00A514B2">
      <w:pPr>
        <w:pStyle w:val="a5"/>
        <w:spacing w:before="0" w:beforeAutospacing="0" w:after="0" w:afterAutospacing="0"/>
      </w:pPr>
      <w:r>
        <w:t xml:space="preserve">         поселения Ардатовского </w:t>
      </w:r>
    </w:p>
    <w:p w:rsidR="00A514B2" w:rsidRDefault="00A514B2" w:rsidP="00A514B2">
      <w:pPr>
        <w:pStyle w:val="a5"/>
        <w:spacing w:before="0" w:beforeAutospacing="0" w:after="0" w:afterAutospacing="0"/>
      </w:pPr>
      <w:r>
        <w:t xml:space="preserve">         муниципального района РМ </w:t>
      </w:r>
    </w:p>
    <w:p w:rsidR="00A514B2" w:rsidRDefault="00A514B2" w:rsidP="00A514B2">
      <w:pPr>
        <w:pStyle w:val="a5"/>
        <w:spacing w:before="0" w:beforeAutospacing="0" w:after="0" w:afterAutospacing="0"/>
        <w:rPr>
          <w:b/>
          <w:bCs/>
          <w:sz w:val="28"/>
          <w:szCs w:val="28"/>
        </w:rPr>
      </w:pPr>
      <w:r>
        <w:t xml:space="preserve">          29.12.2021 года №29</w:t>
      </w:r>
    </w:p>
    <w:p w:rsidR="00A514B2" w:rsidRDefault="00A514B2" w:rsidP="00A514B2">
      <w:pPr>
        <w:ind w:left="113" w:firstLine="720"/>
        <w:jc w:val="both"/>
        <w:rPr>
          <w:bCs/>
          <w:sz w:val="28"/>
          <w:szCs w:val="28"/>
        </w:rPr>
      </w:pPr>
    </w:p>
    <w:p w:rsidR="00A514B2" w:rsidRDefault="00A514B2" w:rsidP="00A514B2">
      <w:pPr>
        <w:ind w:left="113" w:firstLine="720"/>
        <w:jc w:val="both"/>
        <w:rPr>
          <w:bCs/>
          <w:sz w:val="28"/>
          <w:szCs w:val="28"/>
        </w:rPr>
      </w:pPr>
    </w:p>
    <w:p w:rsidR="00A514B2" w:rsidRDefault="00A514B2" w:rsidP="00A51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Решение Совета депутатов от 28.12.2021 года №38  «О внесении изменений в решение  Совета депутатов  №24 от 29 декабря 2020 года  «О бюджете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на 2021год</w:t>
      </w:r>
    </w:p>
    <w:p w:rsidR="00A514B2" w:rsidRDefault="00A514B2" w:rsidP="00A514B2">
      <w:pPr>
        <w:ind w:left="113" w:firstLine="720"/>
        <w:jc w:val="both"/>
        <w:rPr>
          <w:bCs/>
          <w:sz w:val="28"/>
          <w:szCs w:val="28"/>
        </w:rPr>
      </w:pPr>
    </w:p>
    <w:p w:rsidR="00A514B2" w:rsidRDefault="00A514B2" w:rsidP="00A51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A514B2" w:rsidRDefault="00A514B2" w:rsidP="00A51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Внести в решение  Совета депутатов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Ардатовского муниципального района  РМ от 29.12.2020 года №24 « О бюджете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Ардатовского муниципального района РМ на 2021 год» следующие изменения:</w:t>
      </w:r>
    </w:p>
    <w:p w:rsidR="00A514B2" w:rsidRDefault="00A514B2" w:rsidP="00A51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1.Пункт 1 статьи 1 изложить в новой редакции:</w:t>
      </w:r>
    </w:p>
    <w:p w:rsidR="00A514B2" w:rsidRDefault="00A514B2" w:rsidP="00A51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«Утвердить  бюджет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 на 2021 год по доходам в сумме 3443,3 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ублей, по расходам в сумме 3511,6 тыс. рублей, с дефицитом в сумме 68,3 тыс.руб.</w:t>
      </w:r>
    </w:p>
    <w:p w:rsidR="00A514B2" w:rsidRDefault="00A514B2" w:rsidP="00A51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2.Приложения 3, 4,5,6  изложить в следующей редакции (Приложения  прилагаются).</w:t>
      </w:r>
    </w:p>
    <w:p w:rsidR="00A514B2" w:rsidRDefault="00A514B2" w:rsidP="00A514B2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3.Настоящее  решение  вступает в силу после его официального опубликования в информационном бюллетене.</w:t>
      </w:r>
    </w:p>
    <w:p w:rsidR="00A514B2" w:rsidRDefault="00A514B2" w:rsidP="00A514B2">
      <w:pPr>
        <w:ind w:left="113" w:firstLine="720"/>
        <w:jc w:val="both"/>
        <w:rPr>
          <w:bCs/>
          <w:sz w:val="28"/>
          <w:szCs w:val="28"/>
        </w:rPr>
      </w:pPr>
    </w:p>
    <w:p w:rsidR="00A514B2" w:rsidRDefault="00A514B2" w:rsidP="00A514B2">
      <w:pPr>
        <w:ind w:left="113" w:firstLine="720"/>
        <w:jc w:val="both"/>
        <w:rPr>
          <w:bCs/>
          <w:sz w:val="28"/>
          <w:szCs w:val="28"/>
        </w:rPr>
      </w:pPr>
    </w:p>
    <w:p w:rsidR="00A514B2" w:rsidRDefault="00A514B2" w:rsidP="00A514B2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</w:p>
    <w:p w:rsidR="00A514B2" w:rsidRDefault="00A514B2" w:rsidP="00A514B2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А.И.Федоров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A514B2" w:rsidRDefault="00A514B2" w:rsidP="00A514B2"/>
    <w:p w:rsidR="00A514B2" w:rsidRDefault="00A514B2" w:rsidP="00A514B2"/>
    <w:p w:rsidR="00A514B2" w:rsidRDefault="00A514B2" w:rsidP="00A514B2"/>
    <w:p w:rsidR="00A514B2" w:rsidRDefault="00A514B2" w:rsidP="00A514B2"/>
    <w:p w:rsidR="00A514B2" w:rsidRDefault="00A514B2" w:rsidP="00A514B2"/>
    <w:p w:rsidR="00A514B2" w:rsidRDefault="00A514B2" w:rsidP="00A514B2"/>
    <w:p w:rsidR="00A514B2" w:rsidRDefault="00A514B2" w:rsidP="00A514B2"/>
    <w:p w:rsidR="00A514B2" w:rsidRDefault="00A514B2" w:rsidP="00A514B2"/>
    <w:p w:rsidR="00A514B2" w:rsidRDefault="00A514B2" w:rsidP="00A514B2"/>
    <w:p w:rsidR="00A514B2" w:rsidRDefault="00A514B2" w:rsidP="00A514B2"/>
    <w:p w:rsidR="00A514B2" w:rsidRDefault="00A514B2" w:rsidP="00A514B2"/>
    <w:p w:rsidR="00A514B2" w:rsidRDefault="00A514B2" w:rsidP="00A514B2"/>
    <w:p w:rsidR="00A514B2" w:rsidRDefault="00A514B2" w:rsidP="00A514B2"/>
    <w:p w:rsidR="00A514B2" w:rsidRDefault="00A514B2" w:rsidP="00A514B2"/>
    <w:p w:rsidR="00A514B2" w:rsidRDefault="00A514B2" w:rsidP="00A514B2"/>
    <w:p w:rsidR="00A514B2" w:rsidRDefault="00A514B2" w:rsidP="00A514B2"/>
    <w:p w:rsidR="00A514B2" w:rsidRDefault="00A514B2" w:rsidP="00A514B2"/>
    <w:p w:rsidR="00A514B2" w:rsidRDefault="00A514B2" w:rsidP="00A514B2"/>
    <w:p w:rsidR="00A514B2" w:rsidRDefault="00A514B2" w:rsidP="00A514B2"/>
    <w:tbl>
      <w:tblPr>
        <w:tblW w:w="10140" w:type="dxa"/>
        <w:tblInd w:w="108" w:type="dxa"/>
        <w:tblLayout w:type="fixed"/>
        <w:tblLook w:val="00A0"/>
      </w:tblPr>
      <w:tblGrid>
        <w:gridCol w:w="3063"/>
        <w:gridCol w:w="2343"/>
        <w:gridCol w:w="2961"/>
        <w:gridCol w:w="1314"/>
        <w:gridCol w:w="223"/>
        <w:gridCol w:w="34"/>
        <w:gridCol w:w="56"/>
        <w:gridCol w:w="146"/>
      </w:tblGrid>
      <w:tr w:rsidR="00A514B2" w:rsidTr="00A514B2">
        <w:trPr>
          <w:gridAfter w:val="1"/>
          <w:wAfter w:w="146" w:type="dxa"/>
          <w:trHeight w:val="255"/>
        </w:trPr>
        <w:tc>
          <w:tcPr>
            <w:tcW w:w="5404" w:type="dxa"/>
            <w:gridSpan w:val="2"/>
          </w:tcPr>
          <w:p w:rsidR="00A514B2" w:rsidRDefault="00A514B2">
            <w:pPr>
              <w:spacing w:line="276" w:lineRule="auto"/>
            </w:pPr>
          </w:p>
          <w:p w:rsidR="00A514B2" w:rsidRDefault="00A514B2">
            <w:pPr>
              <w:spacing w:line="276" w:lineRule="auto"/>
            </w:pPr>
          </w:p>
        </w:tc>
        <w:tc>
          <w:tcPr>
            <w:tcW w:w="4273" w:type="dxa"/>
            <w:gridSpan w:val="2"/>
            <w:noWrap/>
            <w:vAlign w:val="bottom"/>
          </w:tcPr>
          <w:p w:rsidR="00A514B2" w:rsidRDefault="00A514B2">
            <w:pPr>
              <w:spacing w:line="276" w:lineRule="auto"/>
            </w:pPr>
          </w:p>
          <w:p w:rsidR="00A514B2" w:rsidRDefault="00A514B2">
            <w:pPr>
              <w:spacing w:line="276" w:lineRule="auto"/>
            </w:pPr>
          </w:p>
          <w:p w:rsidR="00A514B2" w:rsidRDefault="00A514B2">
            <w:pPr>
              <w:spacing w:line="276" w:lineRule="auto"/>
            </w:pPr>
          </w:p>
          <w:p w:rsidR="00A514B2" w:rsidRDefault="00A514B2">
            <w:pPr>
              <w:spacing w:line="276" w:lineRule="auto"/>
            </w:pPr>
          </w:p>
          <w:p w:rsidR="00A514B2" w:rsidRDefault="00A514B2">
            <w:pPr>
              <w:spacing w:line="276" w:lineRule="auto"/>
            </w:pPr>
            <w:r>
              <w:t>Приложение №3</w:t>
            </w:r>
          </w:p>
        </w:tc>
        <w:tc>
          <w:tcPr>
            <w:tcW w:w="313" w:type="dxa"/>
            <w:gridSpan w:val="3"/>
            <w:noWrap/>
            <w:vAlign w:val="bottom"/>
          </w:tcPr>
          <w:p w:rsidR="00A514B2" w:rsidRDefault="00A514B2">
            <w:pPr>
              <w:spacing w:line="276" w:lineRule="auto"/>
            </w:pPr>
          </w:p>
        </w:tc>
      </w:tr>
      <w:tr w:rsidR="00A514B2" w:rsidTr="00A514B2">
        <w:trPr>
          <w:gridAfter w:val="2"/>
          <w:wAfter w:w="202" w:type="dxa"/>
          <w:trHeight w:val="600"/>
        </w:trPr>
        <w:tc>
          <w:tcPr>
            <w:tcW w:w="5404" w:type="dxa"/>
            <w:gridSpan w:val="2"/>
          </w:tcPr>
          <w:p w:rsidR="00A514B2" w:rsidRDefault="00A514B2">
            <w:pPr>
              <w:spacing w:line="276" w:lineRule="auto"/>
            </w:pPr>
          </w:p>
          <w:p w:rsidR="00A514B2" w:rsidRDefault="00A514B2">
            <w:pPr>
              <w:spacing w:line="276" w:lineRule="auto"/>
            </w:pPr>
          </w:p>
          <w:p w:rsidR="00A514B2" w:rsidRDefault="00A514B2">
            <w:pPr>
              <w:spacing w:line="276" w:lineRule="auto"/>
            </w:pPr>
          </w:p>
          <w:p w:rsidR="00A514B2" w:rsidRDefault="00A514B2">
            <w:pPr>
              <w:spacing w:line="276" w:lineRule="auto"/>
            </w:pPr>
          </w:p>
        </w:tc>
        <w:tc>
          <w:tcPr>
            <w:tcW w:w="4530" w:type="dxa"/>
            <w:gridSpan w:val="4"/>
            <w:hideMark/>
          </w:tcPr>
          <w:p w:rsidR="00A514B2" w:rsidRDefault="00A514B2">
            <w:pPr>
              <w:spacing w:line="276" w:lineRule="auto"/>
            </w:pPr>
            <w:r>
              <w:t xml:space="preserve">к решению Совета депутатов </w:t>
            </w:r>
          </w:p>
          <w:p w:rsidR="00A514B2" w:rsidRDefault="00A514B2">
            <w:pPr>
              <w:spacing w:line="276" w:lineRule="auto"/>
            </w:pPr>
            <w:proofErr w:type="spellStart"/>
            <w:r>
              <w:t>Каласевского</w:t>
            </w:r>
            <w:proofErr w:type="spellEnd"/>
            <w:r>
              <w:t xml:space="preserve"> сельского поселения "Об изменении бюджета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на 2021 год" от 28.12.20201№38</w:t>
            </w:r>
          </w:p>
        </w:tc>
      </w:tr>
      <w:tr w:rsidR="00A514B2" w:rsidTr="00A514B2">
        <w:trPr>
          <w:trHeight w:val="255"/>
        </w:trPr>
        <w:tc>
          <w:tcPr>
            <w:tcW w:w="5404" w:type="dxa"/>
            <w:gridSpan w:val="2"/>
            <w:noWrap/>
            <w:vAlign w:val="bottom"/>
          </w:tcPr>
          <w:p w:rsidR="00A514B2" w:rsidRDefault="00A514B2">
            <w:pPr>
              <w:spacing w:line="276" w:lineRule="auto"/>
            </w:pPr>
          </w:p>
        </w:tc>
        <w:tc>
          <w:tcPr>
            <w:tcW w:w="4496" w:type="dxa"/>
            <w:gridSpan w:val="3"/>
            <w:vAlign w:val="bottom"/>
          </w:tcPr>
          <w:p w:rsidR="00A514B2" w:rsidRDefault="00A514B2">
            <w:pPr>
              <w:spacing w:line="276" w:lineRule="auto"/>
            </w:pPr>
          </w:p>
          <w:p w:rsidR="00A514B2" w:rsidRDefault="00A514B2">
            <w:pPr>
              <w:spacing w:line="276" w:lineRule="auto"/>
            </w:pPr>
          </w:p>
        </w:tc>
        <w:tc>
          <w:tcPr>
            <w:tcW w:w="236" w:type="dxa"/>
            <w:gridSpan w:val="3"/>
            <w:noWrap/>
            <w:vAlign w:val="bottom"/>
          </w:tcPr>
          <w:p w:rsidR="00A514B2" w:rsidRDefault="00A514B2">
            <w:pPr>
              <w:spacing w:line="276" w:lineRule="auto"/>
            </w:pPr>
          </w:p>
        </w:tc>
      </w:tr>
      <w:tr w:rsidR="00A514B2" w:rsidTr="00A514B2">
        <w:trPr>
          <w:gridAfter w:val="3"/>
          <w:wAfter w:w="236" w:type="dxa"/>
          <w:trHeight w:val="315"/>
        </w:trPr>
        <w:tc>
          <w:tcPr>
            <w:tcW w:w="9900" w:type="dxa"/>
            <w:gridSpan w:val="5"/>
            <w:noWrap/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A514B2" w:rsidTr="00A514B2">
        <w:trPr>
          <w:gridAfter w:val="3"/>
          <w:wAfter w:w="236" w:type="dxa"/>
          <w:trHeight w:val="255"/>
        </w:trPr>
        <w:tc>
          <w:tcPr>
            <w:tcW w:w="3062" w:type="dxa"/>
            <w:noWrap/>
            <w:vAlign w:val="bottom"/>
          </w:tcPr>
          <w:p w:rsidR="00A514B2" w:rsidRDefault="00A514B2">
            <w:pPr>
              <w:spacing w:line="276" w:lineRule="auto"/>
            </w:pPr>
          </w:p>
        </w:tc>
        <w:tc>
          <w:tcPr>
            <w:tcW w:w="5302" w:type="dxa"/>
            <w:gridSpan w:val="2"/>
            <w:vAlign w:val="bottom"/>
          </w:tcPr>
          <w:p w:rsidR="00A514B2" w:rsidRDefault="00A514B2">
            <w:pPr>
              <w:spacing w:line="276" w:lineRule="auto"/>
            </w:pPr>
          </w:p>
        </w:tc>
        <w:tc>
          <w:tcPr>
            <w:tcW w:w="1536" w:type="dxa"/>
            <w:gridSpan w:val="2"/>
            <w:noWrap/>
            <w:vAlign w:val="bottom"/>
            <w:hideMark/>
          </w:tcPr>
          <w:p w:rsidR="00A514B2" w:rsidRDefault="00A514B2">
            <w:pPr>
              <w:spacing w:line="276" w:lineRule="auto"/>
            </w:pPr>
            <w:r>
              <w:t>(тыс</w:t>
            </w:r>
            <w:proofErr w:type="gramStart"/>
            <w:r>
              <w:t>.р</w:t>
            </w:r>
            <w:proofErr w:type="gramEnd"/>
            <w:r>
              <w:t>ублей)</w:t>
            </w:r>
          </w:p>
        </w:tc>
      </w:tr>
      <w:tr w:rsidR="00A514B2" w:rsidTr="00A514B2">
        <w:trPr>
          <w:gridAfter w:val="3"/>
          <w:wAfter w:w="236" w:type="dxa"/>
          <w:trHeight w:val="322"/>
        </w:trPr>
        <w:tc>
          <w:tcPr>
            <w:tcW w:w="3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14B2" w:rsidRDefault="00A514B2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Код бюджетной классификации доходов бюджета</w:t>
            </w:r>
          </w:p>
        </w:tc>
        <w:tc>
          <w:tcPr>
            <w:tcW w:w="53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4B2" w:rsidRDefault="00A514B2">
            <w:pPr>
              <w:spacing w:line="276" w:lineRule="auto"/>
            </w:pPr>
          </w:p>
        </w:tc>
        <w:tc>
          <w:tcPr>
            <w:tcW w:w="15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4B2" w:rsidRDefault="00A514B2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</w:tr>
      <w:tr w:rsidR="00A514B2" w:rsidTr="00A514B2">
        <w:trPr>
          <w:gridAfter w:val="3"/>
          <w:wAfter w:w="236" w:type="dxa"/>
          <w:trHeight w:val="495"/>
        </w:trPr>
        <w:tc>
          <w:tcPr>
            <w:tcW w:w="9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4B2" w:rsidRDefault="00A514B2">
            <w:pPr>
              <w:rPr>
                <w:bCs/>
              </w:rPr>
            </w:pPr>
          </w:p>
        </w:tc>
        <w:tc>
          <w:tcPr>
            <w:tcW w:w="98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4B2" w:rsidRDefault="00A514B2"/>
        </w:tc>
        <w:tc>
          <w:tcPr>
            <w:tcW w:w="18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4B2" w:rsidRDefault="00A514B2">
            <w:pPr>
              <w:rPr>
                <w:b/>
                <w:bCs/>
              </w:rPr>
            </w:pPr>
          </w:p>
        </w:tc>
      </w:tr>
      <w:tr w:rsidR="00A514B2" w:rsidTr="00A514B2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000 8 50 00000 00 0000 000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 xml:space="preserve">Доходы </w:t>
            </w:r>
            <w:proofErr w:type="spellStart"/>
            <w:r>
              <w:t>бюджета-Итого</w:t>
            </w:r>
            <w:proofErr w:type="spell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3443,3</w:t>
            </w:r>
          </w:p>
          <w:p w:rsidR="00A514B2" w:rsidRDefault="00A514B2">
            <w:pPr>
              <w:spacing w:line="276" w:lineRule="auto"/>
              <w:jc w:val="center"/>
              <w:rPr>
                <w:b/>
                <w:bCs/>
              </w:rPr>
            </w:pPr>
          </w:p>
          <w:p w:rsidR="00A514B2" w:rsidRDefault="00A514B2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A514B2" w:rsidTr="00A514B2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000 8 50 00000 00 0000 000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Итого доходов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14B2" w:rsidRDefault="00A514B2">
            <w:pPr>
              <w:spacing w:line="276" w:lineRule="auto"/>
            </w:pPr>
          </w:p>
        </w:tc>
      </w:tr>
      <w:tr w:rsidR="00A514B2" w:rsidTr="00A514B2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000 1 00 00000 00 0000 000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 xml:space="preserve">Д О Х О Д </w:t>
            </w:r>
            <w:proofErr w:type="gramStart"/>
            <w:r>
              <w:t>Ы</w:t>
            </w:r>
            <w:proofErr w:type="gram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2268,1</w:t>
            </w:r>
          </w:p>
        </w:tc>
      </w:tr>
      <w:tr w:rsidR="00A514B2" w:rsidTr="00A514B2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000 1 01 00000 00 0000 000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НАЛОГИ НА ПРИБЫЛЬ, ДОХОДЫ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8,4</w:t>
            </w:r>
          </w:p>
        </w:tc>
      </w:tr>
      <w:tr w:rsidR="00A514B2" w:rsidTr="00A514B2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000 1 01 02000 01 0000 110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Налог на доходы физических лиц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8,4</w:t>
            </w:r>
          </w:p>
        </w:tc>
      </w:tr>
      <w:tr w:rsidR="00A514B2" w:rsidTr="00A514B2">
        <w:trPr>
          <w:gridAfter w:val="3"/>
          <w:wAfter w:w="236" w:type="dxa"/>
          <w:trHeight w:val="76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000 1 01 02020 01 0000 110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 xml:space="preserve">- налог на доходы физических лиц </w:t>
            </w:r>
            <w:proofErr w:type="spellStart"/>
            <w:r>
              <w:t>c</w:t>
            </w:r>
            <w:proofErr w:type="spellEnd"/>
            <w: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8,4</w:t>
            </w:r>
          </w:p>
        </w:tc>
      </w:tr>
      <w:tr w:rsidR="00A514B2" w:rsidTr="00A514B2">
        <w:trPr>
          <w:gridAfter w:val="3"/>
          <w:wAfter w:w="236" w:type="dxa"/>
          <w:trHeight w:val="97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000 1 01 02021 01 0000 110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 xml:space="preserve">- налог на доходы физических лиц </w:t>
            </w:r>
            <w:proofErr w:type="spellStart"/>
            <w:r>
              <w:t>c</w:t>
            </w:r>
            <w:proofErr w:type="spellEnd"/>
            <w: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14B2" w:rsidRDefault="00A514B2">
            <w:pPr>
              <w:spacing w:line="276" w:lineRule="auto"/>
            </w:pPr>
          </w:p>
        </w:tc>
      </w:tr>
      <w:tr w:rsidR="00A514B2" w:rsidTr="00A514B2">
        <w:trPr>
          <w:gridAfter w:val="3"/>
          <w:wAfter w:w="236" w:type="dxa"/>
          <w:trHeight w:val="154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000 1 01 02022 01 0000 110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 xml:space="preserve">- налог на доходы физических лиц </w:t>
            </w:r>
            <w:proofErr w:type="spellStart"/>
            <w:r>
              <w:t>c</w:t>
            </w:r>
            <w:proofErr w:type="spellEnd"/>
            <w:r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514B2" w:rsidRDefault="00A514B2">
            <w:pPr>
              <w:spacing w:line="276" w:lineRule="auto"/>
            </w:pPr>
          </w:p>
        </w:tc>
      </w:tr>
      <w:tr w:rsidR="00A514B2" w:rsidTr="00A514B2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000 1 0500000 00 0000 000</w:t>
            </w:r>
          </w:p>
        </w:tc>
        <w:tc>
          <w:tcPr>
            <w:tcW w:w="53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</w:pPr>
            <w:r>
              <w:t>Налог на совокупный доход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14B2" w:rsidRDefault="00A514B2">
            <w:pPr>
              <w:spacing w:line="276" w:lineRule="auto"/>
            </w:pPr>
            <w:r>
              <w:t xml:space="preserve">      15,9</w:t>
            </w:r>
          </w:p>
        </w:tc>
      </w:tr>
      <w:tr w:rsidR="00A514B2" w:rsidTr="00A514B2">
        <w:trPr>
          <w:gridAfter w:val="3"/>
          <w:wAfter w:w="236" w:type="dxa"/>
          <w:trHeight w:val="285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lastRenderedPageBreak/>
              <w:t>000 1 0503010 10 0000 110</w:t>
            </w:r>
          </w:p>
        </w:tc>
        <w:tc>
          <w:tcPr>
            <w:tcW w:w="53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</w:pPr>
            <w:r>
              <w:t>Единый сельскохозяйственный налог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14B2" w:rsidRDefault="00A514B2">
            <w:pPr>
              <w:spacing w:line="276" w:lineRule="auto"/>
            </w:pPr>
            <w:r>
              <w:t xml:space="preserve">      15,9</w:t>
            </w:r>
          </w:p>
        </w:tc>
      </w:tr>
      <w:tr w:rsidR="00A514B2" w:rsidTr="00A514B2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000 1 06 00000 00 0000 000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НАЛОГ НА ИМУЩЕСТВО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676,3</w:t>
            </w:r>
          </w:p>
        </w:tc>
      </w:tr>
      <w:tr w:rsidR="00A514B2" w:rsidTr="00A514B2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000 1 06 01000 00 0000 110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Налог на имущество физических лиц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14B2" w:rsidRDefault="00A514B2">
            <w:pPr>
              <w:spacing w:line="276" w:lineRule="auto"/>
            </w:pPr>
            <w:r>
              <w:t xml:space="preserve">      12,8</w:t>
            </w:r>
          </w:p>
        </w:tc>
      </w:tr>
      <w:tr w:rsidR="00A514B2" w:rsidTr="00A514B2">
        <w:trPr>
          <w:gridAfter w:val="3"/>
          <w:wAfter w:w="236" w:type="dxa"/>
          <w:trHeight w:val="510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000 1 06 01030 10 0000 110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Налог на имущество физических лиц, взимаемый по ставке, применяемый к объектам налогообложения, расположенным в границах поселения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14B2" w:rsidRDefault="00A514B2">
            <w:pPr>
              <w:spacing w:line="276" w:lineRule="auto"/>
            </w:pPr>
            <w:r>
              <w:t xml:space="preserve">      12,8</w:t>
            </w:r>
          </w:p>
        </w:tc>
      </w:tr>
      <w:tr w:rsidR="00A514B2" w:rsidTr="00A514B2">
        <w:trPr>
          <w:gridAfter w:val="3"/>
          <w:wAfter w:w="236" w:type="dxa"/>
          <w:trHeight w:val="28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000 1 06 06000 10 0000 110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Земельный налог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663,5</w:t>
            </w:r>
          </w:p>
        </w:tc>
      </w:tr>
      <w:tr w:rsidR="00A514B2" w:rsidTr="00A514B2">
        <w:trPr>
          <w:gridAfter w:val="3"/>
          <w:wAfter w:w="236" w:type="dxa"/>
          <w:trHeight w:val="1410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14B2" w:rsidRDefault="00A514B2">
            <w:pPr>
              <w:spacing w:line="276" w:lineRule="auto"/>
            </w:pPr>
            <w:r>
              <w:t>000 1 11 05025 10 0000 120</w:t>
            </w:r>
          </w:p>
          <w:p w:rsidR="00A514B2" w:rsidRDefault="00A514B2">
            <w:pPr>
              <w:spacing w:line="276" w:lineRule="auto"/>
            </w:pPr>
          </w:p>
        </w:tc>
        <w:tc>
          <w:tcPr>
            <w:tcW w:w="53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63,5</w:t>
            </w:r>
          </w:p>
        </w:tc>
      </w:tr>
      <w:tr w:rsidR="00A514B2" w:rsidTr="00A514B2">
        <w:trPr>
          <w:gridAfter w:val="3"/>
          <w:wAfter w:w="236" w:type="dxa"/>
          <w:trHeight w:val="420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514B2" w:rsidRDefault="00A514B2">
            <w:pPr>
              <w:spacing w:line="276" w:lineRule="auto"/>
            </w:pPr>
            <w:r>
              <w:t>000 1 14 06025 10 0000 430</w:t>
            </w:r>
          </w:p>
        </w:tc>
        <w:tc>
          <w:tcPr>
            <w:tcW w:w="53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от продажи земельных </w:t>
            </w:r>
            <w:proofErr w:type="spellStart"/>
            <w:r>
              <w:rPr>
                <w:sz w:val="20"/>
                <w:szCs w:val="20"/>
              </w:rPr>
              <w:t>участков</w:t>
            </w:r>
            <w:proofErr w:type="gramStart"/>
            <w:r>
              <w:rPr>
                <w:sz w:val="20"/>
                <w:szCs w:val="20"/>
              </w:rPr>
              <w:t>,н</w:t>
            </w:r>
            <w:proofErr w:type="gramEnd"/>
            <w:r>
              <w:rPr>
                <w:sz w:val="20"/>
                <w:szCs w:val="20"/>
              </w:rPr>
              <w:t>аходящихся</w:t>
            </w:r>
            <w:proofErr w:type="spellEnd"/>
            <w:r>
              <w:rPr>
                <w:sz w:val="20"/>
                <w:szCs w:val="20"/>
              </w:rPr>
              <w:t xml:space="preserve"> в собственности сельских поселений (за исключением земельных участков муниципальных бюджетных и автономных учреждений)</w:t>
            </w:r>
          </w:p>
          <w:p w:rsidR="00A514B2" w:rsidRDefault="00A514B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14B2" w:rsidRDefault="00A514B2">
            <w:pPr>
              <w:spacing w:line="276" w:lineRule="auto"/>
              <w:jc w:val="center"/>
            </w:pPr>
            <w:r>
              <w:t>1504,0</w:t>
            </w:r>
          </w:p>
        </w:tc>
      </w:tr>
    </w:tbl>
    <w:p w:rsidR="00A514B2" w:rsidRDefault="00A514B2" w:rsidP="00A514B2"/>
    <w:p w:rsidR="00A514B2" w:rsidRDefault="00A514B2" w:rsidP="00A514B2">
      <w:pPr>
        <w:ind w:left="-720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A0"/>
      </w:tblPr>
      <w:tblGrid>
        <w:gridCol w:w="2184"/>
        <w:gridCol w:w="546"/>
        <w:gridCol w:w="4320"/>
        <w:gridCol w:w="1440"/>
        <w:gridCol w:w="900"/>
      </w:tblGrid>
      <w:tr w:rsidR="00A514B2" w:rsidTr="00A514B2">
        <w:trPr>
          <w:trHeight w:val="211"/>
        </w:trPr>
        <w:tc>
          <w:tcPr>
            <w:tcW w:w="2184" w:type="dxa"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</w:p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</w:p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</w:p>
        </w:tc>
        <w:tc>
          <w:tcPr>
            <w:tcW w:w="2340" w:type="dxa"/>
            <w:gridSpan w:val="2"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  <w:p w:rsidR="00A514B2" w:rsidRDefault="00A514B2">
            <w:pPr>
              <w:spacing w:line="276" w:lineRule="auto"/>
            </w:pPr>
            <w:r>
              <w:t>Приложение 4</w:t>
            </w:r>
          </w:p>
        </w:tc>
      </w:tr>
      <w:tr w:rsidR="00A514B2" w:rsidTr="00A514B2">
        <w:trPr>
          <w:trHeight w:val="1310"/>
        </w:trPr>
        <w:tc>
          <w:tcPr>
            <w:tcW w:w="2184" w:type="dxa"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40" w:type="dxa"/>
            <w:gridSpan w:val="2"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к решению Совета депутатов </w:t>
            </w:r>
            <w:proofErr w:type="spellStart"/>
            <w:r>
              <w:rPr>
                <w:color w:val="000000"/>
              </w:rPr>
              <w:t>Каласевского</w:t>
            </w:r>
            <w:proofErr w:type="spellEnd"/>
            <w:r>
              <w:rPr>
                <w:color w:val="000000"/>
              </w:rPr>
              <w:t xml:space="preserve"> сельского поселения "Об изменении бюджета </w:t>
            </w:r>
            <w:proofErr w:type="spellStart"/>
            <w:r>
              <w:rPr>
                <w:color w:val="000000"/>
              </w:rPr>
              <w:t>Каласевского</w:t>
            </w:r>
            <w:proofErr w:type="spellEnd"/>
            <w:r>
              <w:rPr>
                <w:color w:val="000000"/>
              </w:rPr>
              <w:t xml:space="preserve"> сельского поселения на 2021 год" от 28.12.2021№38</w:t>
            </w:r>
          </w:p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A514B2" w:rsidTr="00A514B2">
        <w:trPr>
          <w:trHeight w:val="211"/>
        </w:trPr>
        <w:tc>
          <w:tcPr>
            <w:tcW w:w="2184" w:type="dxa"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40" w:type="dxa"/>
            <w:gridSpan w:val="2"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</w:tr>
      <w:tr w:rsidR="00A514B2" w:rsidTr="00A514B2">
        <w:trPr>
          <w:trHeight w:val="554"/>
        </w:trPr>
        <w:tc>
          <w:tcPr>
            <w:tcW w:w="9390" w:type="dxa"/>
            <w:gridSpan w:val="5"/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A514B2" w:rsidTr="00A514B2">
        <w:trPr>
          <w:trHeight w:val="358"/>
        </w:trPr>
        <w:tc>
          <w:tcPr>
            <w:tcW w:w="273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</w:p>
        </w:tc>
      </w:tr>
      <w:tr w:rsidR="00A514B2" w:rsidTr="00A514B2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доходов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A514B2" w:rsidTr="00A514B2">
        <w:trPr>
          <w:trHeight w:val="126"/>
        </w:trPr>
        <w:tc>
          <w:tcPr>
            <w:tcW w:w="273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A514B2" w:rsidTr="00A514B2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A514B2" w:rsidTr="00A514B2">
        <w:trPr>
          <w:trHeight w:val="378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000  2  00  00000  00  0000  000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  Безвозмездные поступления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1175,2</w:t>
            </w:r>
          </w:p>
        </w:tc>
      </w:tr>
      <w:tr w:rsidR="00A514B2" w:rsidTr="00A514B2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000  2  02  29999  10  0000  </w:t>
            </w:r>
            <w:r>
              <w:rPr>
                <w:color w:val="000000"/>
              </w:rPr>
              <w:lastRenderedPageBreak/>
              <w:t>150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 Прочие субсидии бюджетам сельских поселений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51,6</w:t>
            </w:r>
          </w:p>
        </w:tc>
      </w:tr>
      <w:tr w:rsidR="00A514B2" w:rsidTr="00A514B2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000  2  02  15001  00  0000  150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257,8</w:t>
            </w:r>
          </w:p>
        </w:tc>
      </w:tr>
      <w:tr w:rsidR="00A514B2" w:rsidTr="00A514B2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000  2  02  15002  10  0000  150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408,8</w:t>
            </w:r>
          </w:p>
        </w:tc>
      </w:tr>
      <w:tr w:rsidR="00A514B2" w:rsidTr="00A514B2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000  2  02  25576  10  0000  150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Субсидии бюджетам сельских поселений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</w:tr>
      <w:tr w:rsidR="00A514B2" w:rsidTr="00A514B2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000  2  02  30000  00  0000  150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87,0</w:t>
            </w:r>
          </w:p>
        </w:tc>
      </w:tr>
      <w:tr w:rsidR="00A514B2" w:rsidTr="00A514B2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000  2  02  35118  10  0000  150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86,8</w:t>
            </w:r>
          </w:p>
        </w:tc>
      </w:tr>
      <w:tr w:rsidR="00A514B2" w:rsidTr="00A514B2">
        <w:trPr>
          <w:trHeight w:val="765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000  2  02  30024  10  0000  150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Субвенции бюджетам поселений на осуществление  полномочий  по составлению  протоколов об административных  нарушениях.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</w:tr>
      <w:tr w:rsidR="00A514B2" w:rsidTr="00A514B2">
        <w:trPr>
          <w:trHeight w:val="330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000 2 02 40014 10 0000 150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14B2" w:rsidRDefault="00A514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370,0</w:t>
            </w:r>
          </w:p>
        </w:tc>
      </w:tr>
    </w:tbl>
    <w:p w:rsidR="00A514B2" w:rsidRDefault="00A514B2" w:rsidP="00A514B2"/>
    <w:p w:rsidR="00A514B2" w:rsidRDefault="00A514B2" w:rsidP="00A514B2"/>
    <w:p w:rsidR="00A514B2" w:rsidRDefault="00A514B2" w:rsidP="00A514B2"/>
    <w:p w:rsidR="00A514B2" w:rsidRDefault="00A514B2" w:rsidP="00A514B2"/>
    <w:tbl>
      <w:tblPr>
        <w:tblW w:w="10260" w:type="dxa"/>
        <w:tblInd w:w="-252" w:type="dxa"/>
        <w:tblLook w:val="00A0"/>
      </w:tblPr>
      <w:tblGrid>
        <w:gridCol w:w="4889"/>
        <w:gridCol w:w="499"/>
        <w:gridCol w:w="449"/>
        <w:gridCol w:w="593"/>
        <w:gridCol w:w="1197"/>
        <w:gridCol w:w="19"/>
        <w:gridCol w:w="734"/>
        <w:gridCol w:w="80"/>
        <w:gridCol w:w="1800"/>
      </w:tblGrid>
      <w:tr w:rsidR="00A514B2" w:rsidTr="00A514B2">
        <w:trPr>
          <w:trHeight w:val="300"/>
        </w:trPr>
        <w:tc>
          <w:tcPr>
            <w:tcW w:w="4889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30" w:type="dxa"/>
            <w:gridSpan w:val="5"/>
            <w:vAlign w:val="bottom"/>
          </w:tcPr>
          <w:p w:rsidR="00A514B2" w:rsidRDefault="00A514B2">
            <w:pPr>
              <w:spacing w:line="276" w:lineRule="auto"/>
            </w:pPr>
          </w:p>
          <w:p w:rsidR="00A514B2" w:rsidRDefault="00A514B2">
            <w:pPr>
              <w:spacing w:line="276" w:lineRule="auto"/>
            </w:pPr>
          </w:p>
          <w:p w:rsidR="00A514B2" w:rsidRDefault="00A514B2">
            <w:pPr>
              <w:spacing w:line="276" w:lineRule="auto"/>
            </w:pPr>
          </w:p>
          <w:p w:rsidR="00A514B2" w:rsidRDefault="00A514B2">
            <w:pPr>
              <w:spacing w:line="276" w:lineRule="auto"/>
            </w:pPr>
          </w:p>
          <w:p w:rsidR="00A514B2" w:rsidRDefault="00A514B2">
            <w:pPr>
              <w:spacing w:line="276" w:lineRule="auto"/>
            </w:pPr>
            <w:r>
              <w:t>Приложение №5</w:t>
            </w:r>
          </w:p>
        </w:tc>
      </w:tr>
      <w:tr w:rsidR="00A514B2" w:rsidTr="00A514B2">
        <w:trPr>
          <w:trHeight w:val="1005"/>
        </w:trPr>
        <w:tc>
          <w:tcPr>
            <w:tcW w:w="4889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30" w:type="dxa"/>
            <w:gridSpan w:val="5"/>
            <w:hideMark/>
          </w:tcPr>
          <w:p w:rsidR="00A514B2" w:rsidRDefault="00A514B2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"Об изменении бюджета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2021год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>"о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>т 28.12.2021 №38</w:t>
            </w:r>
          </w:p>
        </w:tc>
      </w:tr>
      <w:tr w:rsidR="00A514B2" w:rsidTr="00A514B2">
        <w:trPr>
          <w:trHeight w:val="345"/>
        </w:trPr>
        <w:tc>
          <w:tcPr>
            <w:tcW w:w="4889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7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53" w:type="dxa"/>
            <w:gridSpan w:val="2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80" w:type="dxa"/>
            <w:gridSpan w:val="2"/>
            <w:vAlign w:val="bottom"/>
          </w:tcPr>
          <w:p w:rsidR="00A514B2" w:rsidRDefault="00A514B2">
            <w:pPr>
              <w:spacing w:line="276" w:lineRule="auto"/>
              <w:jc w:val="right"/>
            </w:pPr>
          </w:p>
        </w:tc>
      </w:tr>
      <w:tr w:rsidR="00A514B2" w:rsidTr="00A514B2">
        <w:trPr>
          <w:trHeight w:val="825"/>
        </w:trPr>
        <w:tc>
          <w:tcPr>
            <w:tcW w:w="10260" w:type="dxa"/>
            <w:gridSpan w:val="9"/>
            <w:hideMark/>
          </w:tcPr>
          <w:p w:rsidR="00A514B2" w:rsidRDefault="00A514B2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</w:t>
            </w: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 по разделам, подразделам, целевым статьям и видам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</w:p>
        </w:tc>
      </w:tr>
      <w:tr w:rsidR="00A514B2" w:rsidTr="00A514B2">
        <w:trPr>
          <w:trHeight w:val="330"/>
        </w:trPr>
        <w:tc>
          <w:tcPr>
            <w:tcW w:w="4889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9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53" w:type="dxa"/>
            <w:gridSpan w:val="2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80" w:type="dxa"/>
            <w:gridSpan w:val="2"/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A514B2" w:rsidTr="00A514B2">
        <w:trPr>
          <w:trHeight w:val="39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A514B2" w:rsidTr="00A514B2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3511,6</w:t>
            </w:r>
          </w:p>
        </w:tc>
      </w:tr>
      <w:tr w:rsidR="00A514B2" w:rsidTr="00A514B2">
        <w:trPr>
          <w:trHeight w:val="46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A514B2" w:rsidTr="00A514B2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2575,5</w:t>
            </w:r>
          </w:p>
        </w:tc>
      </w:tr>
      <w:tr w:rsidR="00A514B2" w:rsidTr="00A514B2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           537,0</w:t>
            </w:r>
          </w:p>
        </w:tc>
      </w:tr>
      <w:tr w:rsidR="00A514B2" w:rsidTr="00A514B2">
        <w:trPr>
          <w:trHeight w:val="96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A514B2" w:rsidTr="00A514B2">
        <w:trPr>
          <w:trHeight w:val="28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по оплате труда Главы местной </w:t>
            </w:r>
            <w:r>
              <w:rPr>
                <w:sz w:val="18"/>
                <w:szCs w:val="18"/>
              </w:rPr>
              <w:lastRenderedPageBreak/>
              <w:t>администрации (исполнительно-распорядительного органа муниципального образования)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6510044203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24,3</w:t>
            </w:r>
          </w:p>
        </w:tc>
      </w:tr>
      <w:tr w:rsidR="00A514B2" w:rsidTr="00A514B2">
        <w:trPr>
          <w:trHeight w:val="64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512,7</w:t>
            </w:r>
          </w:p>
        </w:tc>
      </w:tr>
      <w:tr w:rsidR="00A514B2" w:rsidTr="00A514B2">
        <w:trPr>
          <w:trHeight w:val="37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348,6</w:t>
            </w:r>
          </w:p>
        </w:tc>
      </w:tr>
      <w:tr w:rsidR="00A514B2" w:rsidTr="00A514B2">
        <w:trPr>
          <w:trHeight w:val="22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164,1</w:t>
            </w:r>
          </w:p>
        </w:tc>
      </w:tr>
      <w:tr w:rsidR="00A514B2" w:rsidTr="00A514B2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2038,5</w:t>
            </w:r>
          </w:p>
        </w:tc>
      </w:tr>
      <w:tr w:rsidR="00A514B2" w:rsidTr="00A514B2">
        <w:trPr>
          <w:trHeight w:val="24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2038,5</w:t>
            </w:r>
          </w:p>
        </w:tc>
      </w:tr>
      <w:tr w:rsidR="00A514B2" w:rsidTr="00A514B2">
        <w:trPr>
          <w:trHeight w:val="27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27,3</w:t>
            </w:r>
          </w:p>
        </w:tc>
      </w:tr>
      <w:tr w:rsidR="00A514B2" w:rsidTr="00A514B2">
        <w:trPr>
          <w:trHeight w:val="5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1321,1</w:t>
            </w:r>
          </w:p>
        </w:tc>
      </w:tr>
      <w:tr w:rsidR="00A514B2" w:rsidTr="00A514B2">
        <w:trPr>
          <w:trHeight w:val="27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935,9</w:t>
            </w:r>
          </w:p>
        </w:tc>
      </w:tr>
      <w:tr w:rsidR="00A514B2" w:rsidTr="00A514B2">
        <w:trPr>
          <w:trHeight w:val="42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385,2</w:t>
            </w:r>
          </w:p>
        </w:tc>
      </w:tr>
      <w:tr w:rsidR="00A514B2" w:rsidTr="00A514B2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662,1</w:t>
            </w:r>
          </w:p>
        </w:tc>
      </w:tr>
      <w:tr w:rsidR="00A514B2" w:rsidTr="00A514B2">
        <w:trPr>
          <w:trHeight w:val="35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</w:tr>
      <w:tr w:rsidR="00A514B2" w:rsidTr="00A514B2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 имущество организаций и земельного налога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10,9</w:t>
            </w:r>
          </w:p>
        </w:tc>
      </w:tr>
      <w:tr w:rsidR="00A514B2" w:rsidTr="00A514B2">
        <w:trPr>
          <w:trHeight w:val="381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A514B2" w:rsidTr="00A514B2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6,7</w:t>
            </w:r>
          </w:p>
        </w:tc>
      </w:tr>
      <w:tr w:rsidR="00A514B2" w:rsidTr="00A514B2">
        <w:trPr>
          <w:trHeight w:val="285"/>
        </w:trPr>
        <w:tc>
          <w:tcPr>
            <w:tcW w:w="4889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514B2" w:rsidRDefault="00A514B2">
            <w:pPr>
              <w:spacing w:line="276" w:lineRule="auto"/>
              <w:rPr>
                <w:rFonts w:cs="Arial CYR"/>
                <w:sz w:val="18"/>
                <w:szCs w:val="18"/>
              </w:rPr>
            </w:pPr>
            <w:proofErr w:type="gramStart"/>
            <w:r>
              <w:rPr>
                <w:rFonts w:cs="Arial CYR"/>
                <w:sz w:val="18"/>
                <w:szCs w:val="18"/>
              </w:rPr>
              <w:t xml:space="preserve">Субвенции бюджетам сельских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</w:t>
            </w:r>
            <w:proofErr w:type="gramEnd"/>
          </w:p>
          <w:p w:rsidR="00A514B2" w:rsidRDefault="00A514B2">
            <w:pPr>
              <w:spacing w:line="276" w:lineRule="auto"/>
              <w:rPr>
                <w:rFonts w:cs="Arial CYR"/>
                <w:sz w:val="18"/>
                <w:szCs w:val="18"/>
              </w:rPr>
            </w:pPr>
            <w:proofErr w:type="gramStart"/>
            <w:r>
              <w:rPr>
                <w:rFonts w:cs="Arial CYR"/>
                <w:sz w:val="18"/>
                <w:szCs w:val="18"/>
              </w:rPr>
              <w:t>правонарушениях</w:t>
            </w:r>
            <w:proofErr w:type="gramEnd"/>
            <w:r>
              <w:rPr>
                <w:rFonts w:cs="Arial CYR"/>
                <w:sz w:val="18"/>
                <w:szCs w:val="18"/>
              </w:rPr>
              <w:t>)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A514B2" w:rsidTr="00A514B2">
        <w:trPr>
          <w:trHeight w:val="40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Социальные расходы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07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880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A514B2" w:rsidTr="00A514B2">
        <w:trPr>
          <w:trHeight w:val="40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A514B2" w:rsidTr="00A514B2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A514B2" w:rsidTr="00A514B2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A514B2" w:rsidTr="00A514B2">
        <w:trPr>
          <w:trHeight w:val="31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Другие общегосударственные</w:t>
            </w:r>
            <w:r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>
              <w:rPr>
                <w:b/>
                <w:bCs/>
                <w:iCs/>
                <w:sz w:val="18"/>
                <w:szCs w:val="18"/>
              </w:rPr>
              <w:t>вопросы</w:t>
            </w:r>
          </w:p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0,5</w:t>
            </w:r>
          </w:p>
        </w:tc>
      </w:tr>
      <w:tr w:rsidR="00A514B2" w:rsidTr="00A514B2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13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8910042200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0,5</w:t>
            </w:r>
          </w:p>
        </w:tc>
      </w:tr>
      <w:tr w:rsidR="00A514B2" w:rsidTr="00A514B2">
        <w:trPr>
          <w:trHeight w:val="36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Мероприятия по реализации государственных функций, связанных с общегосударственным управлением.</w:t>
            </w:r>
          </w:p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13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8910042200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0,5</w:t>
            </w:r>
          </w:p>
        </w:tc>
      </w:tr>
      <w:tr w:rsidR="00A514B2" w:rsidTr="00A514B2">
        <w:trPr>
          <w:trHeight w:val="43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 xml:space="preserve">Закупка товаров, работ и услуг для обеспечения государственных (муниципальных) нужд в области геодезии и картографии вне рамок государственного </w:t>
            </w:r>
            <w:r>
              <w:rPr>
                <w:bCs/>
                <w:iCs/>
                <w:sz w:val="18"/>
                <w:szCs w:val="18"/>
              </w:rPr>
              <w:lastRenderedPageBreak/>
              <w:t>оборонного заказа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13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8910042200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0,5</w:t>
            </w:r>
          </w:p>
        </w:tc>
      </w:tr>
      <w:tr w:rsidR="00A514B2" w:rsidTr="00A514B2">
        <w:trPr>
          <w:trHeight w:val="37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13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8910042370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245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bCs/>
                <w:iCs/>
                <w:sz w:val="18"/>
                <w:szCs w:val="18"/>
              </w:rPr>
            </w:pPr>
          </w:p>
        </w:tc>
      </w:tr>
      <w:tr w:rsidR="00A514B2" w:rsidTr="00A514B2">
        <w:trPr>
          <w:trHeight w:val="43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86,8</w:t>
            </w:r>
          </w:p>
        </w:tc>
      </w:tr>
      <w:tr w:rsidR="00A514B2" w:rsidTr="00A514B2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A514B2" w:rsidTr="00A514B2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79,9</w:t>
            </w:r>
          </w:p>
        </w:tc>
      </w:tr>
      <w:tr w:rsidR="00A514B2" w:rsidTr="00A514B2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6,9</w:t>
            </w:r>
          </w:p>
        </w:tc>
      </w:tr>
      <w:tr w:rsidR="00A514B2" w:rsidTr="00A514B2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b/>
                <w:sz w:val="18"/>
                <w:szCs w:val="18"/>
              </w:rPr>
            </w:pPr>
          </w:p>
        </w:tc>
      </w:tr>
      <w:tr w:rsidR="00A514B2" w:rsidTr="00A514B2">
        <w:trPr>
          <w:trHeight w:val="218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A514B2" w:rsidTr="00A514B2">
        <w:trPr>
          <w:trHeight w:val="34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A514B2" w:rsidTr="00A514B2">
        <w:trPr>
          <w:trHeight w:val="28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  <w:p w:rsidR="00A514B2" w:rsidRDefault="00A514B2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472,3                  </w:t>
            </w:r>
          </w:p>
        </w:tc>
      </w:tr>
      <w:tr w:rsidR="00A514B2" w:rsidTr="00A514B2">
        <w:trPr>
          <w:trHeight w:val="22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472,3                  </w:t>
            </w:r>
          </w:p>
        </w:tc>
      </w:tr>
      <w:tr w:rsidR="00A514B2" w:rsidTr="00A514B2">
        <w:trPr>
          <w:trHeight w:val="1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Не программные расходы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89 0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472,3                 </w:t>
            </w:r>
          </w:p>
        </w:tc>
      </w:tr>
      <w:tr w:rsidR="00A514B2" w:rsidTr="00A514B2">
        <w:trPr>
          <w:trHeight w:val="22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Дорожные фонды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8910042530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102,3                  </w:t>
            </w:r>
          </w:p>
        </w:tc>
      </w:tr>
      <w:tr w:rsidR="00A514B2" w:rsidTr="00A514B2">
        <w:trPr>
          <w:trHeight w:val="37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370,0</w:t>
            </w:r>
          </w:p>
        </w:tc>
      </w:tr>
      <w:tr w:rsidR="00A514B2" w:rsidTr="00A514B2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221,3                    </w:t>
            </w:r>
          </w:p>
        </w:tc>
      </w:tr>
      <w:tr w:rsidR="00A514B2" w:rsidTr="00A514B2">
        <w:trPr>
          <w:trHeight w:val="433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 xml:space="preserve">221,3                </w:t>
            </w:r>
          </w:p>
        </w:tc>
      </w:tr>
      <w:tr w:rsidR="00A514B2" w:rsidTr="00A514B2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221,3            </w:t>
            </w:r>
          </w:p>
        </w:tc>
      </w:tr>
      <w:tr w:rsidR="00A514B2" w:rsidTr="00A514B2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221,3</w:t>
            </w:r>
          </w:p>
        </w:tc>
      </w:tr>
      <w:tr w:rsidR="00A514B2" w:rsidTr="00A514B2">
        <w:trPr>
          <w:trHeight w:val="30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Прочая закупка товаров, работ и услуг</w:t>
            </w:r>
          </w:p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2200242570 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A514B2" w:rsidTr="00A514B2">
        <w:trPr>
          <w:trHeight w:val="30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22201L5764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244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A514B2" w:rsidTr="00A514B2">
        <w:trPr>
          <w:trHeight w:val="352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154,8</w:t>
            </w:r>
          </w:p>
        </w:tc>
      </w:tr>
      <w:tr w:rsidR="00A514B2" w:rsidTr="00A514B2">
        <w:trPr>
          <w:trHeight w:val="22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                           154,8</w:t>
            </w:r>
          </w:p>
        </w:tc>
      </w:tr>
      <w:tr w:rsidR="00A514B2" w:rsidTr="00A514B2">
        <w:trPr>
          <w:trHeight w:val="37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Доплата к пенсии  муниципальным служащим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8910044205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A514B2" w:rsidTr="00A514B2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Доплата к пенсии  муниципальным служащим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154,8</w:t>
            </w:r>
          </w:p>
        </w:tc>
      </w:tr>
      <w:tr w:rsidR="00A514B2" w:rsidTr="00A514B2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0,4</w:t>
            </w:r>
          </w:p>
        </w:tc>
      </w:tr>
      <w:tr w:rsidR="00A514B2" w:rsidTr="00A514B2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                              0,4</w:t>
            </w:r>
          </w:p>
        </w:tc>
      </w:tr>
      <w:tr w:rsidR="00A514B2" w:rsidTr="00A514B2">
        <w:trPr>
          <w:trHeight w:val="346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A514B2" w:rsidTr="00A514B2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A514B2" w:rsidTr="00A514B2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A514B2" w:rsidTr="00A514B2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68,3</w:t>
            </w:r>
          </w:p>
        </w:tc>
      </w:tr>
    </w:tbl>
    <w:p w:rsidR="00A514B2" w:rsidRDefault="00A514B2" w:rsidP="00A514B2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52"/>
          <w:szCs w:val="52"/>
        </w:rPr>
      </w:pPr>
    </w:p>
    <w:p w:rsidR="00A514B2" w:rsidRDefault="00A514B2" w:rsidP="00A514B2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28"/>
          <w:szCs w:val="52"/>
        </w:rPr>
      </w:pPr>
    </w:p>
    <w:tbl>
      <w:tblPr>
        <w:tblW w:w="10620" w:type="dxa"/>
        <w:tblInd w:w="-612" w:type="dxa"/>
        <w:tblLayout w:type="fixed"/>
        <w:tblLook w:val="00A0"/>
      </w:tblPr>
      <w:tblGrid>
        <w:gridCol w:w="5253"/>
        <w:gridCol w:w="499"/>
        <w:gridCol w:w="449"/>
        <w:gridCol w:w="593"/>
        <w:gridCol w:w="1217"/>
        <w:gridCol w:w="959"/>
        <w:gridCol w:w="1650"/>
      </w:tblGrid>
      <w:tr w:rsidR="00A514B2" w:rsidTr="00A514B2">
        <w:trPr>
          <w:trHeight w:val="300"/>
        </w:trPr>
        <w:tc>
          <w:tcPr>
            <w:tcW w:w="5253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A514B2" w:rsidRDefault="00A514B2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A514B2" w:rsidRDefault="00A514B2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</w:t>
            </w:r>
          </w:p>
        </w:tc>
        <w:tc>
          <w:tcPr>
            <w:tcW w:w="3826" w:type="dxa"/>
            <w:gridSpan w:val="3"/>
            <w:vAlign w:val="bottom"/>
          </w:tcPr>
          <w:p w:rsidR="00A514B2" w:rsidRDefault="00A514B2">
            <w:pPr>
              <w:spacing w:line="276" w:lineRule="auto"/>
            </w:pPr>
          </w:p>
        </w:tc>
      </w:tr>
      <w:tr w:rsidR="00A514B2" w:rsidTr="00A514B2">
        <w:trPr>
          <w:trHeight w:val="1005"/>
        </w:trPr>
        <w:tc>
          <w:tcPr>
            <w:tcW w:w="5253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26" w:type="dxa"/>
            <w:gridSpan w:val="3"/>
          </w:tcPr>
          <w:p w:rsidR="00A514B2" w:rsidRDefault="00A514B2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A514B2" w:rsidRDefault="00A514B2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A514B2" w:rsidRDefault="00A514B2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6</w:t>
            </w:r>
          </w:p>
          <w:p w:rsidR="00A514B2" w:rsidRDefault="00A514B2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"Об изменении бюджета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2021 год" от 28.12.2021 №38</w:t>
            </w:r>
          </w:p>
        </w:tc>
      </w:tr>
      <w:tr w:rsidR="00A514B2" w:rsidTr="00A514B2">
        <w:trPr>
          <w:trHeight w:val="345"/>
        </w:trPr>
        <w:tc>
          <w:tcPr>
            <w:tcW w:w="5253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17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59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50" w:type="dxa"/>
            <w:vAlign w:val="bottom"/>
          </w:tcPr>
          <w:p w:rsidR="00A514B2" w:rsidRDefault="00A514B2">
            <w:pPr>
              <w:spacing w:line="276" w:lineRule="auto"/>
              <w:jc w:val="right"/>
            </w:pPr>
          </w:p>
        </w:tc>
      </w:tr>
      <w:tr w:rsidR="00A514B2" w:rsidTr="00A514B2">
        <w:trPr>
          <w:trHeight w:val="600"/>
        </w:trPr>
        <w:tc>
          <w:tcPr>
            <w:tcW w:w="10620" w:type="dxa"/>
            <w:gridSpan w:val="7"/>
            <w:hideMark/>
          </w:tcPr>
          <w:p w:rsidR="00A514B2" w:rsidRDefault="00A514B2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КАЛАСЕВСКОГО СЕЛЬСКОГО ПОСЕЛЕНИЯ  </w:t>
            </w:r>
          </w:p>
        </w:tc>
      </w:tr>
      <w:tr w:rsidR="00A514B2" w:rsidTr="00A514B2">
        <w:trPr>
          <w:trHeight w:val="510"/>
        </w:trPr>
        <w:tc>
          <w:tcPr>
            <w:tcW w:w="5253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9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7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59" w:type="dxa"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50" w:type="dxa"/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A514B2" w:rsidTr="00A514B2">
        <w:trPr>
          <w:trHeight w:val="510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A514B2" w:rsidTr="00A514B2">
        <w:trPr>
          <w:trHeight w:val="480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3511,6       </w:t>
            </w:r>
          </w:p>
        </w:tc>
      </w:tr>
      <w:tr w:rsidR="00A514B2" w:rsidTr="00A514B2">
        <w:trPr>
          <w:trHeight w:val="480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A514B2" w:rsidTr="00A514B2">
        <w:trPr>
          <w:trHeight w:val="255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2575,5</w:t>
            </w:r>
          </w:p>
        </w:tc>
      </w:tr>
      <w:tr w:rsidR="00A514B2" w:rsidTr="00A514B2">
        <w:trPr>
          <w:trHeight w:val="255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537,0</w:t>
            </w:r>
          </w:p>
        </w:tc>
      </w:tr>
      <w:tr w:rsidR="00A514B2" w:rsidTr="00A514B2">
        <w:trPr>
          <w:trHeight w:val="960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120 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24,3</w:t>
            </w:r>
          </w:p>
        </w:tc>
      </w:tr>
      <w:tr w:rsidR="00A514B2" w:rsidTr="00A514B2">
        <w:trPr>
          <w:trHeight w:val="480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512,7</w:t>
            </w:r>
          </w:p>
        </w:tc>
      </w:tr>
      <w:tr w:rsidR="00A514B2" w:rsidTr="00A514B2">
        <w:trPr>
          <w:trHeight w:val="255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2038,5</w:t>
            </w:r>
          </w:p>
        </w:tc>
      </w:tr>
      <w:tr w:rsidR="00A514B2" w:rsidTr="00A514B2">
        <w:trPr>
          <w:trHeight w:val="375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652004420</w:t>
            </w:r>
            <w:r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27,3</w:t>
            </w:r>
          </w:p>
        </w:tc>
      </w:tr>
      <w:tr w:rsidR="00A514B2" w:rsidTr="00A514B2">
        <w:trPr>
          <w:trHeight w:val="225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1321,1</w:t>
            </w:r>
          </w:p>
        </w:tc>
      </w:tr>
      <w:tr w:rsidR="00A514B2" w:rsidTr="00A514B2">
        <w:trPr>
          <w:trHeight w:val="480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</w:p>
        </w:tc>
      </w:tr>
      <w:tr w:rsidR="00A514B2" w:rsidTr="00A514B2">
        <w:trPr>
          <w:trHeight w:val="480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662,1</w:t>
            </w:r>
          </w:p>
        </w:tc>
      </w:tr>
      <w:tr w:rsidR="00A514B2" w:rsidTr="00A514B2">
        <w:trPr>
          <w:trHeight w:val="480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</w:tr>
      <w:tr w:rsidR="00A514B2" w:rsidTr="00A514B2">
        <w:trPr>
          <w:trHeight w:val="480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10,9</w:t>
            </w:r>
          </w:p>
        </w:tc>
      </w:tr>
      <w:tr w:rsidR="00A514B2" w:rsidTr="00A514B2">
        <w:trPr>
          <w:trHeight w:val="255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A514B2" w:rsidTr="00A514B2">
        <w:trPr>
          <w:trHeight w:val="255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6,7</w:t>
            </w:r>
          </w:p>
        </w:tc>
      </w:tr>
      <w:tr w:rsidR="00A514B2" w:rsidTr="00A514B2">
        <w:trPr>
          <w:trHeight w:val="1245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514B2" w:rsidRDefault="00A514B2">
            <w:pPr>
              <w:spacing w:line="276" w:lineRule="auto"/>
              <w:rPr>
                <w:rFonts w:cs="Arial CYR"/>
                <w:sz w:val="18"/>
                <w:szCs w:val="18"/>
              </w:rPr>
            </w:pPr>
            <w:r>
              <w:rPr>
                <w:rFonts w:cs="Arial CYR"/>
                <w:sz w:val="18"/>
                <w:szCs w:val="18"/>
              </w:rPr>
              <w:lastRenderedPageBreak/>
              <w:t>Субвенции бюджетам сельских поселений на выполнение передаваемых полномочий субъектов Российской Федераци</w:t>
            </w:r>
            <w:proofErr w:type="gramStart"/>
            <w:r>
              <w:rPr>
                <w:rFonts w:cs="Arial CYR"/>
                <w:sz w:val="18"/>
                <w:szCs w:val="18"/>
              </w:rPr>
              <w:t>и(</w:t>
            </w:r>
            <w:proofErr w:type="gramEnd"/>
            <w:r>
              <w:rPr>
                <w:rFonts w:cs="Arial CYR"/>
                <w:sz w:val="18"/>
                <w:szCs w:val="18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</w:t>
            </w:r>
          </w:p>
          <w:p w:rsidR="00A514B2" w:rsidRDefault="00A514B2">
            <w:pPr>
              <w:spacing w:line="276" w:lineRule="auto"/>
              <w:rPr>
                <w:rFonts w:cs="Arial CYR"/>
                <w:sz w:val="18"/>
                <w:szCs w:val="18"/>
              </w:rPr>
            </w:pPr>
            <w:r>
              <w:rPr>
                <w:rFonts w:cs="Arial CYR"/>
                <w:sz w:val="18"/>
                <w:szCs w:val="18"/>
              </w:rPr>
              <w:t xml:space="preserve">административных </w:t>
            </w:r>
            <w:proofErr w:type="gramStart"/>
            <w:r>
              <w:rPr>
                <w:rFonts w:cs="Arial CYR"/>
                <w:sz w:val="18"/>
                <w:szCs w:val="18"/>
              </w:rPr>
              <w:t>правонарушениях</w:t>
            </w:r>
            <w:proofErr w:type="gramEnd"/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A514B2" w:rsidTr="00A514B2">
        <w:trPr>
          <w:trHeight w:val="390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514B2" w:rsidRDefault="00A514B2">
            <w:pPr>
              <w:spacing w:line="276" w:lineRule="auto"/>
              <w:rPr>
                <w:rFonts w:cs="Arial CYR"/>
                <w:sz w:val="18"/>
                <w:szCs w:val="18"/>
              </w:rPr>
            </w:pPr>
            <w:r>
              <w:rPr>
                <w:rFonts w:cs="Arial CYR"/>
                <w:sz w:val="18"/>
                <w:szCs w:val="18"/>
              </w:rPr>
              <w:t>Специальные расходы</w:t>
            </w:r>
          </w:p>
          <w:p w:rsidR="00A514B2" w:rsidRDefault="00A514B2">
            <w:pPr>
              <w:spacing w:line="276" w:lineRule="auto"/>
              <w:rPr>
                <w:rFonts w:cs="Arial CYR"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b/>
                <w:sz w:val="18"/>
                <w:szCs w:val="18"/>
              </w:rPr>
            </w:pPr>
          </w:p>
        </w:tc>
      </w:tr>
      <w:tr w:rsidR="00A514B2" w:rsidTr="00A514B2">
        <w:trPr>
          <w:trHeight w:val="255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b/>
                <w:sz w:val="18"/>
                <w:szCs w:val="18"/>
                <w:lang w:val="en-US"/>
              </w:rPr>
            </w:pPr>
          </w:p>
        </w:tc>
      </w:tr>
      <w:tr w:rsidR="00A514B2" w:rsidTr="00A514B2">
        <w:trPr>
          <w:trHeight w:val="255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</w:p>
        </w:tc>
      </w:tr>
      <w:tr w:rsidR="00A514B2" w:rsidTr="00A514B2">
        <w:trPr>
          <w:trHeight w:val="480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</w:p>
        </w:tc>
      </w:tr>
      <w:tr w:rsidR="00A514B2" w:rsidTr="00A514B2">
        <w:trPr>
          <w:trHeight w:val="480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</w:p>
        </w:tc>
      </w:tr>
      <w:tr w:rsidR="00A514B2" w:rsidTr="00A514B2">
        <w:trPr>
          <w:trHeight w:val="285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0,5</w:t>
            </w:r>
          </w:p>
        </w:tc>
      </w:tr>
      <w:tr w:rsidR="00A514B2" w:rsidTr="00A514B2">
        <w:trPr>
          <w:trHeight w:val="570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8910042200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244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A514B2" w:rsidTr="00A514B2">
        <w:trPr>
          <w:trHeight w:val="435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Cs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  <w:p w:rsidR="00A514B2" w:rsidRDefault="00A514B2">
            <w:pPr>
              <w:spacing w:line="276" w:lineRule="auto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01</w:t>
            </w:r>
          </w:p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8910041210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245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A514B2" w:rsidTr="00A514B2">
        <w:trPr>
          <w:trHeight w:val="1035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Cs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 xml:space="preserve">Закупка товаров, работ и услуг для обеспечения государственных (муниципальных) нужд в области геодезии и картографии вне рамок государственного </w:t>
            </w:r>
          </w:p>
          <w:p w:rsidR="00A514B2" w:rsidRDefault="00A514B2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 xml:space="preserve">оборонного заказа 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8910042370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245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A514B2" w:rsidTr="00A514B2">
        <w:trPr>
          <w:trHeight w:val="390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86,8</w:t>
            </w:r>
          </w:p>
        </w:tc>
      </w:tr>
      <w:tr w:rsidR="00A514B2" w:rsidTr="00A514B2">
        <w:trPr>
          <w:trHeight w:val="480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</w:tr>
      <w:tr w:rsidR="00A514B2" w:rsidTr="00A514B2">
        <w:trPr>
          <w:trHeight w:val="480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7</w:t>
            </w:r>
            <w:r>
              <w:rPr>
                <w:sz w:val="18"/>
                <w:szCs w:val="18"/>
              </w:rPr>
              <w:t>9,9</w:t>
            </w:r>
          </w:p>
        </w:tc>
      </w:tr>
      <w:tr w:rsidR="00A514B2" w:rsidTr="00A514B2">
        <w:trPr>
          <w:trHeight w:val="720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</w:tr>
      <w:tr w:rsidR="00A514B2" w:rsidTr="00A514B2">
        <w:trPr>
          <w:trHeight w:val="480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6,9</w:t>
            </w:r>
          </w:p>
        </w:tc>
      </w:tr>
      <w:tr w:rsidR="00A514B2" w:rsidTr="00A514B2">
        <w:trPr>
          <w:trHeight w:val="480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6,9</w:t>
            </w:r>
          </w:p>
        </w:tc>
      </w:tr>
      <w:tr w:rsidR="00A514B2" w:rsidTr="00A514B2">
        <w:trPr>
          <w:trHeight w:val="268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b/>
                <w:sz w:val="18"/>
                <w:szCs w:val="18"/>
                <w:lang w:val="en-US"/>
              </w:rPr>
            </w:pPr>
          </w:p>
        </w:tc>
      </w:tr>
      <w:tr w:rsidR="00A514B2" w:rsidTr="00A514B2">
        <w:trPr>
          <w:trHeight w:val="362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</w:p>
        </w:tc>
      </w:tr>
      <w:tr w:rsidR="00A514B2" w:rsidTr="00A514B2">
        <w:trPr>
          <w:trHeight w:val="480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</w:p>
        </w:tc>
      </w:tr>
      <w:tr w:rsidR="00A514B2" w:rsidTr="00A514B2">
        <w:trPr>
          <w:trHeight w:val="405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</w:p>
        </w:tc>
      </w:tr>
      <w:tr w:rsidR="00A514B2" w:rsidTr="00A514B2">
        <w:trPr>
          <w:trHeight w:val="345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472,3</w:t>
            </w:r>
          </w:p>
        </w:tc>
      </w:tr>
      <w:tr w:rsidR="00A514B2" w:rsidTr="00A514B2">
        <w:trPr>
          <w:trHeight w:val="285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Дорожные фонды</w:t>
            </w:r>
          </w:p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472,3         </w:t>
            </w:r>
          </w:p>
        </w:tc>
      </w:tr>
      <w:tr w:rsidR="00A514B2" w:rsidTr="00A514B2">
        <w:trPr>
          <w:trHeight w:val="525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</w:t>
            </w:r>
            <w:proofErr w:type="gramStart"/>
            <w:r>
              <w:rPr>
                <w:sz w:val="18"/>
                <w:szCs w:val="18"/>
              </w:rPr>
              <w:t>х(</w:t>
            </w:r>
            <w:proofErr w:type="gramEnd"/>
            <w:r>
              <w:rPr>
                <w:sz w:val="18"/>
                <w:szCs w:val="18"/>
              </w:rPr>
              <w:t>муниципальных)нужд</w:t>
            </w:r>
          </w:p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8910042530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102,3</w:t>
            </w:r>
          </w:p>
        </w:tc>
      </w:tr>
      <w:tr w:rsidR="00A514B2" w:rsidTr="00A514B2">
        <w:trPr>
          <w:trHeight w:val="285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Капитальный ремонт, ремонт и содержание автомобильных дорог общего пользования местного значения и искусственных </w:t>
            </w:r>
            <w:r>
              <w:rPr>
                <w:sz w:val="18"/>
                <w:szCs w:val="18"/>
              </w:rPr>
              <w:lastRenderedPageBreak/>
              <w:t>сооружений на ни</w:t>
            </w:r>
            <w:proofErr w:type="gramStart"/>
            <w:r>
              <w:rPr>
                <w:sz w:val="18"/>
                <w:szCs w:val="18"/>
              </w:rPr>
              <w:t>х(</w:t>
            </w:r>
            <w:proofErr w:type="gramEnd"/>
            <w:r>
              <w:rPr>
                <w:sz w:val="18"/>
                <w:szCs w:val="18"/>
              </w:rPr>
              <w:t>дорожный фонд)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370,0           </w:t>
            </w:r>
          </w:p>
        </w:tc>
      </w:tr>
      <w:tr w:rsidR="00A514B2" w:rsidTr="00A514B2">
        <w:trPr>
          <w:trHeight w:val="300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Жилищно-коммунальное хозяйство</w:t>
            </w:r>
          </w:p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221,3            </w:t>
            </w:r>
          </w:p>
        </w:tc>
      </w:tr>
      <w:tr w:rsidR="00A514B2" w:rsidTr="00A514B2">
        <w:trPr>
          <w:trHeight w:val="225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</w:t>
            </w:r>
            <w:proofErr w:type="gramEnd"/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221,3              </w:t>
            </w:r>
          </w:p>
        </w:tc>
      </w:tr>
      <w:tr w:rsidR="00A514B2" w:rsidTr="00A514B2">
        <w:trPr>
          <w:trHeight w:val="270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221,3      </w:t>
            </w:r>
          </w:p>
        </w:tc>
      </w:tr>
      <w:tr w:rsidR="00A514B2" w:rsidTr="00A514B2">
        <w:trPr>
          <w:trHeight w:val="255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 xml:space="preserve">221,3        </w:t>
            </w:r>
          </w:p>
        </w:tc>
      </w:tr>
      <w:tr w:rsidR="00A514B2" w:rsidTr="00A514B2">
        <w:trPr>
          <w:trHeight w:val="480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221,3        </w:t>
            </w:r>
          </w:p>
        </w:tc>
      </w:tr>
      <w:tr w:rsidR="00A514B2" w:rsidTr="00A514B2">
        <w:trPr>
          <w:trHeight w:val="390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2200242570 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bCs/>
                <w:iCs/>
                <w:sz w:val="18"/>
                <w:szCs w:val="18"/>
              </w:rPr>
            </w:pPr>
          </w:p>
        </w:tc>
      </w:tr>
      <w:tr w:rsidR="00A514B2" w:rsidTr="00A514B2">
        <w:trPr>
          <w:trHeight w:val="345"/>
        </w:trPr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22201L5764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bCs/>
                <w:iCs/>
                <w:sz w:val="18"/>
                <w:szCs w:val="18"/>
              </w:rPr>
            </w:pPr>
          </w:p>
        </w:tc>
      </w:tr>
      <w:tr w:rsidR="00A514B2" w:rsidTr="00A514B2">
        <w:trPr>
          <w:trHeight w:val="255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154,8</w:t>
            </w:r>
          </w:p>
        </w:tc>
      </w:tr>
      <w:tr w:rsidR="00A514B2" w:rsidTr="00A514B2">
        <w:trPr>
          <w:trHeight w:val="255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154,8</w:t>
            </w:r>
          </w:p>
        </w:tc>
      </w:tr>
      <w:tr w:rsidR="00A514B2" w:rsidTr="00A514B2">
        <w:trPr>
          <w:trHeight w:val="255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Доплата к пенсии  муниципальным служащим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8910044205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A514B2" w:rsidTr="00A514B2">
        <w:trPr>
          <w:trHeight w:val="480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4B2" w:rsidRDefault="00A514B2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A514B2" w:rsidRDefault="00A514B2">
            <w:pPr>
              <w:spacing w:line="276" w:lineRule="auto"/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0,4</w:t>
            </w:r>
          </w:p>
        </w:tc>
      </w:tr>
      <w:tr w:rsidR="00A514B2" w:rsidTr="00A514B2">
        <w:trPr>
          <w:trHeight w:val="480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</w:tr>
      <w:tr w:rsidR="00A514B2" w:rsidTr="00A514B2">
        <w:trPr>
          <w:trHeight w:val="480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A514B2" w:rsidTr="00A514B2">
        <w:trPr>
          <w:trHeight w:val="255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A514B2" w:rsidTr="00A514B2">
        <w:trPr>
          <w:trHeight w:val="255"/>
        </w:trPr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4B2" w:rsidRDefault="00A514B2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14B2" w:rsidRDefault="00A514B2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68,3</w:t>
            </w:r>
          </w:p>
        </w:tc>
      </w:tr>
    </w:tbl>
    <w:p w:rsidR="00A514B2" w:rsidRDefault="00A514B2" w:rsidP="00A514B2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A514B2" w:rsidRDefault="00A514B2" w:rsidP="00A514B2"/>
    <w:p w:rsidR="00A514B2" w:rsidRDefault="00A514B2" w:rsidP="00A514B2"/>
    <w:p w:rsidR="00A514B2" w:rsidRDefault="00A514B2" w:rsidP="00A514B2"/>
    <w:p w:rsidR="00A514B2" w:rsidRDefault="00A514B2" w:rsidP="00A514B2"/>
    <w:p w:rsidR="00A514B2" w:rsidRDefault="00A514B2" w:rsidP="00A514B2">
      <w:pPr>
        <w:pStyle w:val="a5"/>
        <w:spacing w:before="0" w:beforeAutospacing="0" w:after="0" w:afterAutospacing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A514B2" w:rsidRDefault="00A514B2" w:rsidP="00A514B2">
      <w:pPr>
        <w:pStyle w:val="a5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 </w:t>
      </w:r>
      <w:r>
        <w:t>29.12.2021 года №29</w:t>
      </w:r>
    </w:p>
    <w:p w:rsidR="00A514B2" w:rsidRDefault="00A514B2" w:rsidP="00A514B2">
      <w:pPr>
        <w:pStyle w:val="a5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A514B2" w:rsidRDefault="00A514B2" w:rsidP="00A514B2">
      <w:pPr>
        <w:pStyle w:val="a5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A514B2" w:rsidRDefault="00A514B2" w:rsidP="00A514B2">
      <w:pPr>
        <w:pStyle w:val="a5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A514B2" w:rsidRDefault="00A514B2" w:rsidP="00A514B2">
      <w:pPr>
        <w:pStyle w:val="a5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DB371C" w:rsidRDefault="00DB371C"/>
    <w:sectPr w:rsidR="00DB371C" w:rsidSect="00DB3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14B2"/>
    <w:rsid w:val="00A514B2"/>
    <w:rsid w:val="00DB3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4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514B2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A514B2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A514B2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A514B2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A514B2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A514B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514B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rsid w:val="00A514B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rsid w:val="00A514B2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semiHidden/>
    <w:rsid w:val="00A514B2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semiHidden/>
    <w:rsid w:val="00A514B2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rsid w:val="00A514B2"/>
    <w:rPr>
      <w:rFonts w:ascii="Times New Roman" w:eastAsia="Times New Roman" w:hAnsi="Times New Roman" w:cs="Times New Roman"/>
      <w:b/>
      <w:bCs/>
      <w:lang w:eastAsia="ru-RU"/>
    </w:rPr>
  </w:style>
  <w:style w:type="character" w:styleId="a3">
    <w:name w:val="Hyperlink"/>
    <w:basedOn w:val="a0"/>
    <w:uiPriority w:val="99"/>
    <w:semiHidden/>
    <w:unhideWhenUsed/>
    <w:rsid w:val="00A514B2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514B2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A514B2"/>
    <w:pPr>
      <w:spacing w:before="100" w:beforeAutospacing="1" w:after="100" w:afterAutospacing="1"/>
    </w:pPr>
  </w:style>
  <w:style w:type="paragraph" w:styleId="a6">
    <w:name w:val="Title"/>
    <w:basedOn w:val="a"/>
    <w:link w:val="a7"/>
    <w:uiPriority w:val="99"/>
    <w:qFormat/>
    <w:rsid w:val="00A514B2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99"/>
    <w:rsid w:val="00A514B2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8">
    <w:name w:val="No Spacing"/>
    <w:uiPriority w:val="99"/>
    <w:qFormat/>
    <w:rsid w:val="00A514B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onsPlusNormal">
    <w:name w:val="ConsPlusNormal Знак"/>
    <w:link w:val="ConsPlusNormal0"/>
    <w:uiPriority w:val="99"/>
    <w:locked/>
    <w:rsid w:val="00A514B2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A514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A514B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9">
    <w:name w:val="Заголовок статьи"/>
    <w:basedOn w:val="a"/>
    <w:next w:val="a"/>
    <w:uiPriority w:val="99"/>
    <w:rsid w:val="00A514B2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aa">
    <w:name w:val="Нормальный (таблица)"/>
    <w:basedOn w:val="a"/>
    <w:next w:val="a"/>
    <w:uiPriority w:val="99"/>
    <w:rsid w:val="00A514B2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13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2589</Words>
  <Characters>14762</Characters>
  <Application>Microsoft Office Word</Application>
  <DocSecurity>0</DocSecurity>
  <Lines>123</Lines>
  <Paragraphs>34</Paragraphs>
  <ScaleCrop>false</ScaleCrop>
  <Company>SPecialiST RePack</Company>
  <LinksUpToDate>false</LinksUpToDate>
  <CharactersWithSpaces>17317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2022-01-31T07:40:00Z</dcterms:created>
  <dcterms:modified xsi:type="dcterms:W3CDTF">2022-01-31T07:43:00Z</dcterms:modified>
</cp:coreProperties>
</file>