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979" w:rsidRPr="00401979" w:rsidRDefault="00401979" w:rsidP="00401979">
      <w:pPr>
        <w:spacing w:after="0" w:line="240" w:lineRule="auto"/>
        <w:ind w:firstLine="544"/>
        <w:jc w:val="right"/>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Принят решением Совета депутатов</w:t>
      </w:r>
    </w:p>
    <w:p w:rsidR="00401979" w:rsidRPr="00401979" w:rsidRDefault="00401979" w:rsidP="00401979">
      <w:pPr>
        <w:spacing w:after="0" w:line="240" w:lineRule="auto"/>
        <w:ind w:firstLine="544"/>
        <w:jc w:val="right"/>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Каласевского сельского поселения</w:t>
      </w:r>
    </w:p>
    <w:p w:rsidR="00401979" w:rsidRPr="00401979" w:rsidRDefault="00401979" w:rsidP="00401979">
      <w:pPr>
        <w:spacing w:after="0" w:line="240" w:lineRule="auto"/>
        <w:ind w:firstLine="544"/>
        <w:jc w:val="right"/>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Ардатовского муниципального района</w:t>
      </w:r>
    </w:p>
    <w:p w:rsidR="00401979" w:rsidRPr="00401979" w:rsidRDefault="00401979" w:rsidP="00401979">
      <w:pPr>
        <w:spacing w:after="0" w:line="240" w:lineRule="auto"/>
        <w:ind w:firstLine="544"/>
        <w:jc w:val="right"/>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Республики Мордовия</w:t>
      </w:r>
    </w:p>
    <w:p w:rsidR="00401979" w:rsidRPr="00401979" w:rsidRDefault="00401979" w:rsidP="00401979">
      <w:pPr>
        <w:spacing w:after="0" w:line="240" w:lineRule="auto"/>
        <w:ind w:firstLine="544"/>
        <w:jc w:val="right"/>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от «16» ноября 2020 г. № 21</w:t>
      </w:r>
    </w:p>
    <w:p w:rsidR="00401979" w:rsidRPr="00401979" w:rsidRDefault="00401979" w:rsidP="00401979">
      <w:pPr>
        <w:spacing w:after="0" w:line="240" w:lineRule="auto"/>
        <w:ind w:firstLine="544"/>
        <w:jc w:val="center"/>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544"/>
        <w:jc w:val="center"/>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center"/>
        <w:rPr>
          <w:rFonts w:ascii="Arial" w:eastAsia="Times New Roman" w:hAnsi="Arial" w:cs="Arial"/>
          <w:color w:val="000000"/>
          <w:sz w:val="23"/>
          <w:szCs w:val="23"/>
          <w:lang w:eastAsia="ru-RU"/>
        </w:rPr>
      </w:pPr>
      <w:r w:rsidRPr="00401979">
        <w:rPr>
          <w:rFonts w:ascii="Arial" w:eastAsia="Times New Roman" w:hAnsi="Arial" w:cs="Arial"/>
          <w:b/>
          <w:bCs/>
          <w:color w:val="000000"/>
          <w:sz w:val="32"/>
          <w:szCs w:val="32"/>
          <w:lang w:eastAsia="ru-RU"/>
        </w:rPr>
        <w:t>УСТАВ</w:t>
      </w:r>
    </w:p>
    <w:p w:rsidR="00401979" w:rsidRPr="00401979" w:rsidRDefault="00401979" w:rsidP="00401979">
      <w:pPr>
        <w:spacing w:after="0" w:line="240" w:lineRule="auto"/>
        <w:ind w:firstLine="709"/>
        <w:jc w:val="center"/>
        <w:rPr>
          <w:rFonts w:ascii="Arial" w:eastAsia="Times New Roman" w:hAnsi="Arial" w:cs="Arial"/>
          <w:color w:val="000000"/>
          <w:sz w:val="23"/>
          <w:szCs w:val="23"/>
          <w:lang w:eastAsia="ru-RU"/>
        </w:rPr>
      </w:pPr>
      <w:r w:rsidRPr="00401979">
        <w:rPr>
          <w:rFonts w:ascii="Arial" w:eastAsia="Times New Roman" w:hAnsi="Arial" w:cs="Arial"/>
          <w:b/>
          <w:bCs/>
          <w:color w:val="000000"/>
          <w:sz w:val="32"/>
          <w:szCs w:val="32"/>
          <w:lang w:eastAsia="ru-RU"/>
        </w:rPr>
        <w:t>КАЛАСЕВСКОГО СЕЛЬСКОГО ПОСЕЛЕНИЯ</w:t>
      </w:r>
    </w:p>
    <w:p w:rsidR="00401979" w:rsidRPr="00401979" w:rsidRDefault="00401979" w:rsidP="00401979">
      <w:pPr>
        <w:spacing w:after="0" w:line="240" w:lineRule="auto"/>
        <w:ind w:firstLine="709"/>
        <w:jc w:val="center"/>
        <w:rPr>
          <w:rFonts w:ascii="Arial" w:eastAsia="Times New Roman" w:hAnsi="Arial" w:cs="Arial"/>
          <w:color w:val="000000"/>
          <w:sz w:val="23"/>
          <w:szCs w:val="23"/>
          <w:lang w:eastAsia="ru-RU"/>
        </w:rPr>
      </w:pPr>
      <w:r w:rsidRPr="00401979">
        <w:rPr>
          <w:rFonts w:ascii="Arial" w:eastAsia="Times New Roman" w:hAnsi="Arial" w:cs="Arial"/>
          <w:b/>
          <w:bCs/>
          <w:color w:val="000000"/>
          <w:sz w:val="32"/>
          <w:szCs w:val="32"/>
          <w:lang w:eastAsia="ru-RU"/>
        </w:rPr>
        <w:t>АРДАТОВСКОГО МУНИЦИПАЛЬНОГО РАЙОНА</w:t>
      </w:r>
    </w:p>
    <w:p w:rsidR="00401979" w:rsidRPr="00401979" w:rsidRDefault="00401979" w:rsidP="00401979">
      <w:pPr>
        <w:spacing w:after="0" w:line="240" w:lineRule="auto"/>
        <w:ind w:firstLine="709"/>
        <w:jc w:val="center"/>
        <w:rPr>
          <w:rFonts w:ascii="Arial" w:eastAsia="Times New Roman" w:hAnsi="Arial" w:cs="Arial"/>
          <w:color w:val="000000"/>
          <w:sz w:val="23"/>
          <w:szCs w:val="23"/>
          <w:lang w:eastAsia="ru-RU"/>
        </w:rPr>
      </w:pPr>
      <w:r w:rsidRPr="00401979">
        <w:rPr>
          <w:rFonts w:ascii="Arial" w:eastAsia="Times New Roman" w:hAnsi="Arial" w:cs="Arial"/>
          <w:b/>
          <w:bCs/>
          <w:color w:val="000000"/>
          <w:sz w:val="32"/>
          <w:szCs w:val="32"/>
          <w:lang w:eastAsia="ru-RU"/>
        </w:rPr>
        <w:t>РЕСПУБЛИКИ МОРДОВИЯ</w:t>
      </w:r>
    </w:p>
    <w:p w:rsidR="00401979" w:rsidRPr="00401979" w:rsidRDefault="00401979" w:rsidP="00401979">
      <w:pPr>
        <w:spacing w:after="0" w:line="240" w:lineRule="auto"/>
        <w:ind w:firstLine="544"/>
        <w:jc w:val="center"/>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544"/>
        <w:jc w:val="center"/>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редакции решения Совета депутатов от 18 мая 2021 г. </w:t>
      </w:r>
      <w:hyperlink r:id="rId5" w:tgtFrame="_blank" w:history="1">
        <w:r w:rsidRPr="00401979">
          <w:rPr>
            <w:rFonts w:ascii="Arial" w:eastAsia="Times New Roman" w:hAnsi="Arial" w:cs="Arial"/>
            <w:color w:val="0000FF"/>
            <w:sz w:val="23"/>
            <w:lang w:eastAsia="ru-RU"/>
          </w:rPr>
          <w:t>№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544"/>
        <w:jc w:val="center"/>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r w:rsidRPr="00401979">
        <w:rPr>
          <w:rFonts w:ascii="Arial" w:eastAsia="Times New Roman" w:hAnsi="Arial" w:cs="Arial"/>
          <w:color w:val="000000"/>
          <w:sz w:val="23"/>
          <w:szCs w:val="23"/>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1. Общие положения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 Статус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Каласевское сельское поселение является муниципальным образованием и входит в состав Ардатовского муниципального района Республики Мордовия.</w:t>
      </w:r>
    </w:p>
    <w:p w:rsidR="00401979" w:rsidRPr="00401979" w:rsidRDefault="00401979" w:rsidP="00401979">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Каласевское сельское поселение наделено </w:t>
      </w:r>
      <w:hyperlink r:id="rId6" w:tgtFrame="_blank" w:history="1">
        <w:r w:rsidRPr="00401979">
          <w:rPr>
            <w:rFonts w:ascii="Arial" w:eastAsia="Times New Roman" w:hAnsi="Arial" w:cs="Arial"/>
            <w:color w:val="0000FF"/>
            <w:sz w:val="24"/>
            <w:szCs w:val="24"/>
            <w:lang w:eastAsia="ru-RU"/>
          </w:rPr>
          <w:t>Законом Республики Мордовия от 28 декабря 2004 года № 115-З</w:t>
        </w:r>
      </w:hyperlink>
      <w:r w:rsidRPr="00401979">
        <w:rPr>
          <w:rFonts w:ascii="Arial" w:eastAsia="Times New Roman" w:hAnsi="Arial" w:cs="Arial"/>
          <w:color w:val="000000"/>
          <w:sz w:val="24"/>
          <w:szCs w:val="24"/>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 статусом сельского поселения.</w:t>
      </w:r>
    </w:p>
    <w:p w:rsidR="00401979" w:rsidRPr="00401979" w:rsidRDefault="00401979" w:rsidP="00401979">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Полное официальное наименование Каласевского сельского поселения - Каласевское сельское поселение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Сокращенное официальное наименование муниципального образования - Каласевское сельское поселение.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 Официальные символы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Каласевское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01979" w:rsidRPr="00401979" w:rsidRDefault="00401979" w:rsidP="00401979">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Официальные символы Каласевского сельского поселения подлежат государственной регистрации в порядке, установленном федеральным законодательством.</w:t>
      </w:r>
    </w:p>
    <w:p w:rsidR="00401979" w:rsidRPr="00401979" w:rsidRDefault="00401979" w:rsidP="00401979">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Официальные символы Каласевского сельского поселения и порядок официального использования указанных символов устанавливаются решениями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lastRenderedPageBreak/>
        <w:t>Статья 3. Территория и границы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Территорию Каласевского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Каласевского сельского поселения, земли рекреационного назначения, земли для развития Каласевского сельского поселения.</w:t>
      </w:r>
    </w:p>
    <w:p w:rsidR="00401979" w:rsidRPr="00401979" w:rsidRDefault="00401979" w:rsidP="00401979">
      <w:pPr>
        <w:shd w:val="clear" w:color="auto" w:fill="FFFFFF"/>
        <w:spacing w:after="0" w:line="240" w:lineRule="auto"/>
        <w:ind w:firstLine="709"/>
        <w:jc w:val="both"/>
        <w:rPr>
          <w:rFonts w:ascii="Times New Roman" w:eastAsia="Times New Roman" w:hAnsi="Times New Roman" w:cs="Times New Roman"/>
          <w:color w:val="000000"/>
          <w:sz w:val="23"/>
          <w:szCs w:val="23"/>
          <w:lang w:eastAsia="ru-RU"/>
        </w:rPr>
      </w:pPr>
      <w:r w:rsidRPr="00401979">
        <w:rPr>
          <w:rFonts w:ascii="Arial" w:eastAsia="Times New Roman" w:hAnsi="Arial" w:cs="Arial"/>
          <w:color w:val="000000"/>
          <w:sz w:val="23"/>
          <w:szCs w:val="23"/>
          <w:lang w:eastAsia="ru-RU"/>
        </w:rPr>
        <w:t>В состав Каласевского сельского поселения входят следующие населенные пункты: село Каласево, село Манадыши 2-е, село Луньга, деревня Канаклейка, деревня Суродеевка.</w:t>
      </w:r>
    </w:p>
    <w:p w:rsidR="00401979" w:rsidRPr="00401979" w:rsidRDefault="00401979" w:rsidP="00401979">
      <w:pPr>
        <w:shd w:val="clear" w:color="auto" w:fill="FFFFFF"/>
        <w:spacing w:after="0" w:line="240" w:lineRule="auto"/>
        <w:ind w:firstLine="709"/>
        <w:jc w:val="both"/>
        <w:rPr>
          <w:rFonts w:ascii="Times New Roman" w:eastAsia="Times New Roman" w:hAnsi="Times New Roman" w:cs="Times New Roman"/>
          <w:color w:val="000000"/>
          <w:sz w:val="23"/>
          <w:szCs w:val="23"/>
          <w:lang w:eastAsia="ru-RU"/>
        </w:rPr>
      </w:pPr>
      <w:r w:rsidRPr="00401979">
        <w:rPr>
          <w:rFonts w:ascii="Arial" w:eastAsia="Times New Roman" w:hAnsi="Arial" w:cs="Arial"/>
          <w:color w:val="000000"/>
          <w:sz w:val="23"/>
          <w:szCs w:val="23"/>
          <w:lang w:eastAsia="ru-RU"/>
        </w:rPr>
        <w:t>Границы Каласевского сельского поселения установлены </w:t>
      </w:r>
      <w:hyperlink r:id="rId7" w:tgtFrame="_blank" w:history="1">
        <w:r w:rsidRPr="00401979">
          <w:rPr>
            <w:rFonts w:ascii="Arial" w:eastAsia="Times New Roman" w:hAnsi="Arial" w:cs="Arial"/>
            <w:color w:val="0000FF"/>
            <w:sz w:val="23"/>
            <w:lang w:eastAsia="ru-RU"/>
          </w:rPr>
          <w:t>Законом Республики Мордовия от 28 декабря 2004 года № 115-З</w:t>
        </w:r>
      </w:hyperlink>
      <w:r w:rsidRPr="00401979">
        <w:rPr>
          <w:rFonts w:ascii="Arial" w:eastAsia="Times New Roman" w:hAnsi="Arial" w:cs="Arial"/>
          <w:color w:val="000000"/>
          <w:sz w:val="23"/>
          <w:szCs w:val="23"/>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401979" w:rsidRPr="00401979" w:rsidRDefault="00401979" w:rsidP="00401979">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Административным центром Каласевского сельского поселения является населенный пункт – село Каласево.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 Местное самоуправление в Каласевском сельском поселении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Местное самоуправление на территории Каласевского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Каласевского сельского поселения вопросов местного значения, исходя из интересов населения Каласевского сельского поселения с учетом исторических и иных местных традиций.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 Право граждан Российской Федерации на осуществление местного самоуправления на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Граждане Российской Федерации (далее также - граждане) проживающие на территории Каласевского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Иностранные граждане, постоянно или преимущественно проживающие на территории Каласевского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01979" w:rsidRPr="00401979" w:rsidRDefault="00401979" w:rsidP="00401979">
      <w:pPr>
        <w:numPr>
          <w:ilvl w:val="0"/>
          <w:numId w:val="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 Вопросы местного значенияКаласевского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 вопросам местного значения Каласевского сельского поселения относятся: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1) составление и рассмотрение проекта бюджета Каласевского сельского поселения, утверждение и исполнение бюджета Каласевского сельского </w:t>
      </w:r>
      <w:r w:rsidRPr="00401979">
        <w:rPr>
          <w:rFonts w:ascii="Arial" w:eastAsia="Times New Roman" w:hAnsi="Arial" w:cs="Arial"/>
          <w:color w:val="000000"/>
          <w:sz w:val="23"/>
          <w:szCs w:val="23"/>
          <w:lang w:eastAsia="ru-RU"/>
        </w:rPr>
        <w:lastRenderedPageBreak/>
        <w:t>поселения, осуществление контроля за его исполнением, составление и утверждение отчета об исполнении бюджета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установление, изменение и отмена местных налогов и сборов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владение, пользование и распоряжение имуществом, находящимся в муниципальной собственности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Каласевского сельского поселения, социальную и культурную адаптацию мигрантов, профилактику межнациональных (межэтнических) конфликтов;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участие в предупреждении и ликвидации последствий чрезвычайных ситуаций в границах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обеспечение первичных мер пожарной безопасности в границах населенных пунктов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создание условий для обеспечения жителей Каласевского сельского поселения услугами связи, общественного питания, торговли и бытового обслуживания;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создание условий для организации досуга и обеспечения жителей Каласевского сельского поселения услугами организаций культуры;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Каласевском сельском поселении;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обеспечение условий для развития на территории Каласевского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формирование архивных фондов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13) утверждение правил благоустройства территории Каласевского сельского поселения, осуществление контроля за их соблюдением, организация благоустройства территории Каласевского сельского поселения в соответствии с указанными правилами;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Каласевского сельского поселения, изменение, аннулирование таких наименований, размещение информации в государственном адресном реестре;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16) организация ритуальных услуг и содержание мест захоронения;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18) организация и осуществление мероприятий по работе с детьми и молодежью в Каласевском сельском поселении;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20) предоставление помещения для работы на обслуживаемом административном участке Каласевского сельского поселения сотруднику, замещающему должность участкового уполномоченного полиции;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21) осуществление мер по противодействию коррупции в границах Каласевского сельского поселения.</w:t>
      </w:r>
    </w:p>
    <w:p w:rsidR="00401979" w:rsidRPr="00401979" w:rsidRDefault="00401979" w:rsidP="00401979">
      <w:pPr>
        <w:numPr>
          <w:ilvl w:val="0"/>
          <w:numId w:val="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 решению Совета депутатов Каласевского сельского поселения жители Каласевского сельского поселения могут привлекаться к выполнению на добровольной основе социально значимых для Каласевского сельского поселения работ (в том числе дежурств) в целях решения вопросов местного значения Каласевского сельского поселения, предусмотренных </w:t>
      </w:r>
      <w:hyperlink r:id="rId8" w:history="1">
        <w:r w:rsidRPr="00401979">
          <w:rPr>
            <w:rFonts w:ascii="Arial" w:eastAsia="Times New Roman" w:hAnsi="Arial" w:cs="Arial"/>
            <w:color w:val="0000FF"/>
            <w:sz w:val="24"/>
            <w:szCs w:val="24"/>
            <w:lang w:eastAsia="ru-RU"/>
          </w:rPr>
          <w:t>пунктами 7.1</w:t>
        </w:r>
      </w:hyperlink>
      <w:r w:rsidRPr="00401979">
        <w:rPr>
          <w:rFonts w:ascii="Arial" w:eastAsia="Times New Roman" w:hAnsi="Arial" w:cs="Arial"/>
          <w:color w:val="000000"/>
          <w:sz w:val="24"/>
          <w:szCs w:val="24"/>
          <w:lang w:eastAsia="ru-RU"/>
        </w:rPr>
        <w:t> - </w:t>
      </w:r>
      <w:hyperlink r:id="rId9" w:history="1">
        <w:r w:rsidRPr="00401979">
          <w:rPr>
            <w:rFonts w:ascii="Arial" w:eastAsia="Times New Roman" w:hAnsi="Arial" w:cs="Arial"/>
            <w:color w:val="0000FF"/>
            <w:sz w:val="24"/>
            <w:szCs w:val="24"/>
            <w:lang w:eastAsia="ru-RU"/>
          </w:rPr>
          <w:t>9</w:t>
        </w:r>
      </w:hyperlink>
      <w:r w:rsidRPr="00401979">
        <w:rPr>
          <w:rFonts w:ascii="Arial" w:eastAsia="Times New Roman" w:hAnsi="Arial" w:cs="Arial"/>
          <w:color w:val="000000"/>
          <w:sz w:val="24"/>
          <w:szCs w:val="24"/>
          <w:lang w:eastAsia="ru-RU"/>
        </w:rPr>
        <w:t> и </w:t>
      </w:r>
      <w:hyperlink r:id="rId10" w:history="1">
        <w:r w:rsidRPr="00401979">
          <w:rPr>
            <w:rFonts w:ascii="Arial" w:eastAsia="Times New Roman" w:hAnsi="Arial" w:cs="Arial"/>
            <w:color w:val="0000FF"/>
            <w:sz w:val="24"/>
            <w:szCs w:val="24"/>
            <w:lang w:eastAsia="ru-RU"/>
          </w:rPr>
          <w:t>19 части 1 статьи 14</w:t>
        </w:r>
      </w:hyperlink>
      <w:r w:rsidRPr="00401979">
        <w:rPr>
          <w:rFonts w:ascii="Arial" w:eastAsia="Times New Roman" w:hAnsi="Arial" w:cs="Arial"/>
          <w:color w:val="000000"/>
          <w:sz w:val="24"/>
          <w:szCs w:val="24"/>
          <w:lang w:eastAsia="ru-RU"/>
        </w:rPr>
        <w:t> Федерального закона от 6 октября 2003 </w:t>
      </w:r>
      <w:hyperlink r:id="rId11"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К социально значимым работам могут быть отнесены только работы, не требующие специальной профессиональной подготовки.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К выполнению социально значимых работ могут привлекаться совершеннолетние трудоспособные жители Каласевского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Организация и материально-техническое обеспечение проведения социально значимых работ осуществляется администрацией Каласевского сельского поселения.</w:t>
      </w:r>
    </w:p>
    <w:p w:rsidR="00401979" w:rsidRPr="00401979" w:rsidRDefault="00401979" w:rsidP="00401979">
      <w:pPr>
        <w:numPr>
          <w:ilvl w:val="0"/>
          <w:numId w:val="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Каласевского сельского поселения в бюджет Ардатовского муниципального района в соответствии с Бюджетным кодексом Российской Федерации.</w:t>
      </w:r>
    </w:p>
    <w:p w:rsidR="00401979" w:rsidRPr="00401979" w:rsidRDefault="00401979" w:rsidP="00401979">
      <w:pPr>
        <w:numPr>
          <w:ilvl w:val="0"/>
          <w:numId w:val="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Каласевского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Каласевского сельского поселения в соответствии с Бюджетным кодексом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Для осуществления переданных в соответствии с указанными соглашениями полномочий органы местного самоуправления Каласевского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 Права органов местного самоуправления Каласевского сельского поселения на решение вопросов, не отнесенных к вопросам местного значения поселений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Органы местного самоуправления Каласевского сельского поселения имеют право на: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создание музеев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2)совершение нотариальных действий, предусмотренных законодательством, в случае отсутствия в Каласевском сельском поселении нотариуса;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участие в осуществлении деятельности по опеке и попечительству;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создание муниципальной пожарной охраны;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создание условий для развития туризма;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2" w:tgtFrame="_blank" w:history="1">
        <w:r w:rsidRPr="00401979">
          <w:rPr>
            <w:rFonts w:ascii="Arial" w:eastAsia="Times New Roman" w:hAnsi="Arial" w:cs="Arial"/>
            <w:color w:val="0000FF"/>
            <w:sz w:val="23"/>
            <w:lang w:eastAsia="ru-RU"/>
          </w:rPr>
          <w:t>№ 181-ФЗ</w:t>
        </w:r>
      </w:hyperlink>
      <w:r w:rsidRPr="00401979">
        <w:rPr>
          <w:rFonts w:ascii="Arial" w:eastAsia="Times New Roman" w:hAnsi="Arial" w:cs="Arial"/>
          <w:color w:val="000000"/>
          <w:sz w:val="23"/>
          <w:szCs w:val="23"/>
          <w:lang w:eastAsia="ru-RU"/>
        </w:rPr>
        <w:t> «О социальной защите инвалидов в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осуществление деятельности по обращению с животными без владельцев, обитающими на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13)осуществление мероприятий в сфере профилактики правонарушений, предусмотренных Федеральным законом от 23 июня 2016 года </w:t>
      </w:r>
      <w:hyperlink r:id="rId13" w:tgtFrame="_blank" w:history="1">
        <w:r w:rsidRPr="00401979">
          <w:rPr>
            <w:rFonts w:ascii="Arial" w:eastAsia="Times New Roman" w:hAnsi="Arial" w:cs="Arial"/>
            <w:color w:val="0000FF"/>
            <w:sz w:val="23"/>
            <w:lang w:eastAsia="ru-RU"/>
          </w:rPr>
          <w:t>№ 182-ФЗ</w:t>
        </w:r>
      </w:hyperlink>
      <w:r w:rsidRPr="00401979">
        <w:rPr>
          <w:rFonts w:ascii="Arial" w:eastAsia="Times New Roman" w:hAnsi="Arial" w:cs="Arial"/>
          <w:color w:val="000000"/>
          <w:sz w:val="23"/>
          <w:szCs w:val="23"/>
          <w:lang w:eastAsia="ru-RU"/>
        </w:rPr>
        <w:t> «Об основах системы профилактики правонарушений в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15) осуществление мероприятий по защите прав потребителей, предусмотренных </w:t>
      </w:r>
      <w:hyperlink r:id="rId14" w:tgtFrame="_blank" w:history="1">
        <w:r w:rsidRPr="00401979">
          <w:rPr>
            <w:rFonts w:ascii="Arial" w:eastAsia="Times New Roman" w:hAnsi="Arial" w:cs="Arial"/>
            <w:color w:val="0000FF"/>
            <w:sz w:val="23"/>
            <w:lang w:eastAsia="ru-RU"/>
          </w:rPr>
          <w:t>Законом Российской Федерации от 7 февраля 1992 года № 2300-I</w:t>
        </w:r>
      </w:hyperlink>
      <w:r w:rsidRPr="00401979">
        <w:rPr>
          <w:rFonts w:ascii="Arial" w:eastAsia="Times New Roman" w:hAnsi="Arial" w:cs="Arial"/>
          <w:color w:val="000000"/>
          <w:sz w:val="23"/>
          <w:szCs w:val="23"/>
          <w:lang w:eastAsia="ru-RU"/>
        </w:rPr>
        <w:t> «О защите прав потребителей»;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(пункт 17 введен </w:t>
      </w:r>
      <w:hyperlink r:id="rId15"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местного самоуправления Каласевского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6"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Pr="00401979">
        <w:rPr>
          <w:rFonts w:ascii="Arial" w:eastAsia="Times New Roman" w:hAnsi="Arial" w:cs="Arial"/>
          <w:color w:val="000000"/>
          <w:sz w:val="24"/>
          <w:szCs w:val="24"/>
          <w:lang w:eastAsia="ru-RU"/>
        </w:rPr>
        <w:lastRenderedPageBreak/>
        <w:t>бюджета Каласевского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8.Муниципальный контроль</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01979" w:rsidRPr="00401979" w:rsidRDefault="00401979" w:rsidP="00401979">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blank" w:history="1">
        <w:r w:rsidRPr="00401979">
          <w:rPr>
            <w:rFonts w:ascii="Arial" w:eastAsia="Times New Roman" w:hAnsi="Arial" w:cs="Arial"/>
            <w:color w:val="0000FF"/>
            <w:sz w:val="24"/>
            <w:szCs w:val="24"/>
            <w:lang w:eastAsia="ru-RU"/>
          </w:rPr>
          <w:t>№ 294-ФЗ</w:t>
        </w:r>
      </w:hyperlink>
      <w:r w:rsidRPr="00401979">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9. Местный референдум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целях решения непосредственно населением Каласевского сельского поселения вопросов местного значения проводится местный референдум.</w:t>
      </w:r>
    </w:p>
    <w:p w:rsidR="00401979" w:rsidRPr="00401979" w:rsidRDefault="00401979" w:rsidP="00401979">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Местный референдум проводится на всей территории Каласевского сельского поселения.</w:t>
      </w:r>
    </w:p>
    <w:p w:rsidR="00401979" w:rsidRPr="00401979" w:rsidRDefault="00401979" w:rsidP="00401979">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Решение о назначении местного референдума принимается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по инициативе, выдвинутой гражданами Российской Федерации, имеющими право на участие в местном референдуме;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по инициативе Совета депутатов Каласевского сельского поселения и главы Каласевского сельского поселения, выдвинутой ими совместно.</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8"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Каласевского сельского поселения в соответствии с Федеральным законом от 12 июня 2002 года </w:t>
      </w:r>
      <w:hyperlink r:id="rId19"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w:t>
      </w:r>
      <w:r w:rsidRPr="00401979">
        <w:rPr>
          <w:rFonts w:ascii="Arial" w:eastAsia="Times New Roman" w:hAnsi="Arial" w:cs="Arial"/>
          <w:color w:val="000000"/>
          <w:sz w:val="24"/>
          <w:szCs w:val="24"/>
          <w:lang w:eastAsia="ru-RU"/>
        </w:rPr>
        <w:lastRenderedPageBreak/>
        <w:t>Республики Мордовия от 15 февраля 2007 года </w:t>
      </w:r>
      <w:hyperlink r:id="rId20"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 но не может быть менее 25 подписей.</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1"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2"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Инициатива проведения местного референдума, выдвинутая совместно Советом депутатов Каласевского сельского поселения и или главой Каласевского сельского поселения, оформляется правовыми актами Совета депутатов Каласевского сельского поселения и или главы Каласевского сельского поселения, возглавляющего местную администрацию.</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3"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4"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 для фонда местного референдума, созданного инициативной группой.</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Если на территории Каласевского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w:t>
      </w:r>
      <w:r w:rsidRPr="00401979">
        <w:rPr>
          <w:rFonts w:ascii="Arial" w:eastAsia="Times New Roman" w:hAnsi="Arial" w:cs="Arial"/>
          <w:color w:val="000000"/>
          <w:sz w:val="24"/>
          <w:szCs w:val="24"/>
          <w:lang w:eastAsia="ru-RU"/>
        </w:rPr>
        <w:lastRenderedPageBreak/>
        <w:t>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01979" w:rsidRPr="00401979" w:rsidRDefault="00401979" w:rsidP="00401979">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собственных средств членов инициативной группы;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добровольных пожертвований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добровольных пожертвований юридических лиц.</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Максимальный размер таких пожертвований и перечислений составляет для: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собственных средств членов инициативной группы - 3000 рублей;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собственных средств политической партии, иного общественного объединения - 20 000 рублей;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добровольных пожертвований физических и юридических лиц - 10 000 рублей.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Предельные размеры расходования средств из фонда для участия в местном референдуме не могут превышать 25 000 рублей.</w:t>
      </w:r>
    </w:p>
    <w:p w:rsidR="00401979" w:rsidRPr="00401979" w:rsidRDefault="00401979" w:rsidP="0040197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Совет депутатов Каласевского сельского поселения обязан назначить местный референдум в течение 30 дней со дня поступления в Совет депутатов Каласевского сельского поселения документов, на основании которых назначается местный референдум.</w:t>
      </w:r>
    </w:p>
    <w:p w:rsidR="00401979" w:rsidRPr="00401979" w:rsidRDefault="00401979" w:rsidP="00401979">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Каласевского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Итоги голосования и принятое на местном референдуме решение подлежат официальному опубликованию (обнародованию).</w:t>
      </w:r>
    </w:p>
    <w:p w:rsidR="00401979" w:rsidRPr="00401979" w:rsidRDefault="00401979" w:rsidP="00401979">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Принятое на местном референдуме решение подлежит обязательному исполнению на территории Каласевского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01979" w:rsidRPr="00401979" w:rsidRDefault="00401979" w:rsidP="00401979">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Органы местного самоуправления Каласевского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1979" w:rsidRPr="00401979" w:rsidRDefault="00401979" w:rsidP="00401979">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Местный референдум проводится в соответствии с Конституцией Российской Федерации, Федеральным законом от 12 июня 2002 года </w:t>
      </w:r>
      <w:hyperlink r:id="rId25"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26"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Каласевского сельского поселения.</w:t>
      </w:r>
    </w:p>
    <w:p w:rsidR="00401979" w:rsidRPr="00401979" w:rsidRDefault="00401979" w:rsidP="00401979">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shd w:val="clear" w:color="auto" w:fill="FFFFFF"/>
          <w:lang w:eastAsia="ru-RU"/>
        </w:rPr>
        <w:t>Гарантии прав граждан на участие в местном референдуме, а также порядок подготовки и проведения местного референдума устанавливаются </w:t>
      </w:r>
      <w:r w:rsidRPr="00401979">
        <w:rPr>
          <w:rFonts w:ascii="Arial" w:eastAsia="Times New Roman" w:hAnsi="Arial" w:cs="Arial"/>
          <w:color w:val="000000"/>
          <w:sz w:val="24"/>
          <w:szCs w:val="24"/>
          <w:lang w:eastAsia="ru-RU"/>
        </w:rPr>
        <w:t>Федеральным законом от 12 июня 2002 года </w:t>
      </w:r>
      <w:hyperlink r:id="rId27"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r w:rsidRPr="00401979">
        <w:rPr>
          <w:rFonts w:ascii="Arial" w:eastAsia="Times New Roman" w:hAnsi="Arial" w:cs="Arial"/>
          <w:color w:val="000000"/>
          <w:sz w:val="24"/>
          <w:szCs w:val="24"/>
          <w:shd w:val="clear" w:color="auto" w:fill="FFFFFF"/>
          <w:lang w:eastAsia="ru-RU"/>
        </w:rPr>
        <w:t> и принятым в соответствии с ним </w:t>
      </w:r>
      <w:r w:rsidRPr="00401979">
        <w:rPr>
          <w:rFonts w:ascii="Arial" w:eastAsia="Times New Roman" w:hAnsi="Arial" w:cs="Arial"/>
          <w:color w:val="000000"/>
          <w:sz w:val="24"/>
          <w:szCs w:val="24"/>
          <w:lang w:eastAsia="ru-RU"/>
        </w:rPr>
        <w:t xml:space="preserve">Законом </w:t>
      </w:r>
      <w:r w:rsidRPr="00401979">
        <w:rPr>
          <w:rFonts w:ascii="Arial" w:eastAsia="Times New Roman" w:hAnsi="Arial" w:cs="Arial"/>
          <w:color w:val="000000"/>
          <w:sz w:val="24"/>
          <w:szCs w:val="24"/>
          <w:lang w:eastAsia="ru-RU"/>
        </w:rPr>
        <w:lastRenderedPageBreak/>
        <w:t>Республики Мордовия от 15 февраля 2007 года </w:t>
      </w:r>
      <w:hyperlink r:id="rId28"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w:t>
      </w:r>
      <w:r w:rsidRPr="00401979">
        <w:rPr>
          <w:rFonts w:ascii="Arial" w:eastAsia="Times New Roman" w:hAnsi="Arial" w:cs="Arial"/>
          <w:color w:val="000000"/>
          <w:sz w:val="24"/>
          <w:szCs w:val="24"/>
          <w:shd w:val="clear" w:color="auto" w:fill="FFFFFF"/>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10. Муниципальные выборы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Муниципальные выборы проводятся в целях избрания депутатов Совета депутатов Каласевского сельского поселения на основе всеобщего равного и прямого избирательного права при тайном голосовании.</w:t>
      </w:r>
    </w:p>
    <w:p w:rsidR="00401979" w:rsidRPr="00401979" w:rsidRDefault="00401979" w:rsidP="0040197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Днем голосования на выборах в Совет депутатов Каласевского сельского поселения является второе воскресенье сентября года, в котором истекают сроки полномочий Совета депутатов Каласевского сельского поселения или депутатов Совета депутатов Каласевского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29"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401979" w:rsidRPr="00401979" w:rsidRDefault="00401979" w:rsidP="0040197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досрочного прекращения полномочий Совета депутатов Каласевского сельского поселения или депутатов Совета депутатов Каласевского сельского поселения, влекущего за собой неправомочность Совета депутатов Каласевского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01979" w:rsidRPr="00401979" w:rsidRDefault="00401979" w:rsidP="0040197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Муниципальные выборы назначаются Советом депутатов Каласевского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01979" w:rsidRPr="00401979" w:rsidRDefault="00401979" w:rsidP="0040197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01979" w:rsidRPr="00401979" w:rsidRDefault="00401979" w:rsidP="0040197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Муниципальные выборы в случаях, установленных Федеральным законом от 12 июня 2002 года </w:t>
      </w:r>
      <w:hyperlink r:id="rId30"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Каласевского сельского поселения или судом.</w:t>
      </w:r>
    </w:p>
    <w:p w:rsidR="00401979" w:rsidRPr="00401979" w:rsidRDefault="00401979" w:rsidP="0040197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1"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2" w:tgtFrame="_blank" w:history="1">
        <w:r w:rsidRPr="00401979">
          <w:rPr>
            <w:rFonts w:ascii="Arial" w:eastAsia="Times New Roman" w:hAnsi="Arial" w:cs="Arial"/>
            <w:color w:val="0000FF"/>
            <w:sz w:val="24"/>
            <w:szCs w:val="24"/>
            <w:lang w:eastAsia="ru-RU"/>
          </w:rPr>
          <w:t>№ 16-З</w:t>
        </w:r>
      </w:hyperlink>
      <w:r w:rsidRPr="00401979">
        <w:rPr>
          <w:rFonts w:ascii="Arial" w:eastAsia="Times New Roman" w:hAnsi="Arial" w:cs="Arial"/>
          <w:color w:val="000000"/>
          <w:sz w:val="24"/>
          <w:szCs w:val="24"/>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401979" w:rsidRPr="00401979" w:rsidRDefault="00401979" w:rsidP="00401979">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Итоги муниципальных выборов подлежат официальному опубликованию (обнародованию).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11. Голосование по отзыву депутата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 </w:t>
      </w:r>
    </w:p>
    <w:p w:rsidR="00401979" w:rsidRPr="00401979" w:rsidRDefault="00401979" w:rsidP="00401979">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Голосование по отзыву депутата Совета депутат Каласевского сельского поселения проводится по инициативе населения в порядке, установленном Федеральным законом от 12 июня 2002 года </w:t>
      </w:r>
      <w:hyperlink r:id="rId33"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w:t>
      </w:r>
      <w:hyperlink r:id="rId34"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35"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Население Каласевского сельского поселения вправе инициировать голосование об отзыве депутата Совета депутатов Каласевского сельского поселения.</w:t>
      </w:r>
    </w:p>
    <w:p w:rsidR="00401979" w:rsidRPr="00401979" w:rsidRDefault="00401979" w:rsidP="00401979">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Основанием для отзыва депутата Совета депутатов Каласевского сельского поселения являются подтвержденные в судебном порядке: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однократное грубое или многократное (систематическое) нарушение (неисполнение) депутатом Совета депутатов Каласевского сельского поселения </w:t>
      </w:r>
      <w:hyperlink r:id="rId36" w:tgtFrame="_blank" w:history="1">
        <w:r w:rsidRPr="00401979">
          <w:rPr>
            <w:rFonts w:ascii="Arial" w:eastAsia="Times New Roman" w:hAnsi="Arial" w:cs="Arial"/>
            <w:color w:val="0000FF"/>
            <w:sz w:val="23"/>
            <w:lang w:eastAsia="ru-RU"/>
          </w:rPr>
          <w:t>Конституции Российской Федерации</w:t>
        </w:r>
      </w:hyperlink>
      <w:r w:rsidRPr="00401979">
        <w:rPr>
          <w:rFonts w:ascii="Arial" w:eastAsia="Times New Roman" w:hAnsi="Arial" w:cs="Arial"/>
          <w:color w:val="000000"/>
          <w:sz w:val="23"/>
          <w:szCs w:val="23"/>
          <w:lang w:eastAsia="ru-RU"/>
        </w:rPr>
        <w:t>, федеральных законов, иных нормативных правовых актов Российской Федерации, </w:t>
      </w:r>
      <w:hyperlink r:id="rId37" w:tgtFrame="_blank" w:history="1">
        <w:r w:rsidRPr="00401979">
          <w:rPr>
            <w:rFonts w:ascii="Arial" w:eastAsia="Times New Roman" w:hAnsi="Arial" w:cs="Arial"/>
            <w:color w:val="0000FF"/>
            <w:sz w:val="23"/>
            <w:lang w:eastAsia="ru-RU"/>
          </w:rPr>
          <w:t>Конституции Республики Мордовия</w:t>
        </w:r>
      </w:hyperlink>
      <w:r w:rsidRPr="00401979">
        <w:rPr>
          <w:rFonts w:ascii="Arial" w:eastAsia="Times New Roman" w:hAnsi="Arial" w:cs="Arial"/>
          <w:color w:val="000000"/>
          <w:sz w:val="23"/>
          <w:szCs w:val="23"/>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систематическое уклонение без уважительных причин от осуществления полномочий депутата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неучастие без уважительных причин в работе двух сессий Совета депутатов Каласевского сельского поселенияв течение года;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неучастие в течение года депутата Совета депутатов Каласевского сельского поселения в работе трех заседаний постоянных или временных органов Совета депутатов Каласевского сельского поселения, членом которых он является;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не проведение приема граждан на протяжении трех месяцев в течение года;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отказ от двух предусмотренных действующим законодательством отчетов перед избирателями в течение года;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допущенные депутатом Совета депутатов Каласевского сельского поселения публичное оскорбление, клевета, появление при осуществлении полномочий депутата Совета депутатов Каласевского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01979" w:rsidRPr="00401979" w:rsidRDefault="00401979" w:rsidP="00401979">
      <w:pPr>
        <w:numPr>
          <w:ilvl w:val="0"/>
          <w:numId w:val="1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Для отзыва депутата Совета депутатов Каласевского сельского поселения устанавливается следующая процедура: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Каласевского сельского поселения (далее - инициативная группа) в количестве 10 человек;</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инициативная группа обращается в избирательную комиссию Каласевского сельского поселения с ходатайством о регистрации инициативной группы;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Каласевского сельского поселения, где предполагается провести голосование по отзыву депутата Совета депутатов Каласевского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w:t>
      </w:r>
      <w:r w:rsidRPr="00401979">
        <w:rPr>
          <w:rFonts w:ascii="Arial" w:eastAsia="Times New Roman" w:hAnsi="Arial" w:cs="Arial"/>
          <w:color w:val="000000"/>
          <w:sz w:val="23"/>
          <w:szCs w:val="23"/>
          <w:lang w:eastAsia="ru-RU"/>
        </w:rPr>
        <w:lastRenderedPageBreak/>
        <w:t>голосования по отзыву депутата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избирательная комиссия Каласевского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в случае соответствия ходатайства инициативной группы и приложенных к нему документов требованиям Федерального закона от 12 июня 2002 года </w:t>
      </w:r>
      <w:hyperlink r:id="rId38" w:tgtFrame="_blank" w:history="1">
        <w:r w:rsidRPr="00401979">
          <w:rPr>
            <w:rFonts w:ascii="Arial" w:eastAsia="Times New Roman" w:hAnsi="Arial" w:cs="Arial"/>
            <w:color w:val="0000FF"/>
            <w:sz w:val="23"/>
            <w:lang w:eastAsia="ru-RU"/>
          </w:rPr>
          <w:t>№ 67-ФЗ</w:t>
        </w:r>
      </w:hyperlink>
      <w:r w:rsidRPr="00401979">
        <w:rPr>
          <w:rFonts w:ascii="Arial" w:eastAsia="Times New Roman" w:hAnsi="Arial" w:cs="Arial"/>
          <w:color w:val="000000"/>
          <w:sz w:val="23"/>
          <w:szCs w:val="23"/>
          <w:lang w:eastAsia="ru-RU"/>
        </w:rPr>
        <w:t>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hyperlink r:id="rId39" w:tgtFrame="_blank" w:history="1">
        <w:r w:rsidRPr="00401979">
          <w:rPr>
            <w:rFonts w:ascii="Arial" w:eastAsia="Times New Roman" w:hAnsi="Arial" w:cs="Arial"/>
            <w:color w:val="0000FF"/>
            <w:sz w:val="23"/>
            <w:lang w:eastAsia="ru-RU"/>
          </w:rPr>
          <w:t>№ 15-З</w:t>
        </w:r>
      </w:hyperlink>
      <w:r w:rsidRPr="00401979">
        <w:rPr>
          <w:rFonts w:ascii="Arial" w:eastAsia="Times New Roman" w:hAnsi="Arial" w:cs="Arial"/>
          <w:color w:val="000000"/>
          <w:sz w:val="23"/>
          <w:szCs w:val="23"/>
          <w:lang w:eastAsia="ru-RU"/>
        </w:rPr>
        <w:t> «О местном референдуме в Республике Мордовия»,настоящего Устава – о регистрации инициативной группы и направлении указанных ходатайства и документов в Совет депутатов Каласевского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в противном случае – об отказе в регистрации инициативной группы;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Каласевского сельского поселения, в поддержку инициативы проведения голосования по отзыву депутата Совета депутатов Каласевского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округаКаласевского сельского поселения; сбор указанных подписей осуществляется в порядке, установленном Законом Республики Мордовия от 15 февраля 2007 года </w:t>
      </w:r>
      <w:hyperlink r:id="rId40" w:tgtFrame="_blank" w:history="1">
        <w:r w:rsidRPr="00401979">
          <w:rPr>
            <w:rFonts w:ascii="Arial" w:eastAsia="Times New Roman" w:hAnsi="Arial" w:cs="Arial"/>
            <w:color w:val="0000FF"/>
            <w:sz w:val="23"/>
            <w:lang w:eastAsia="ru-RU"/>
          </w:rPr>
          <w:t>№ 15-З</w:t>
        </w:r>
      </w:hyperlink>
      <w:r w:rsidRPr="00401979">
        <w:rPr>
          <w:rFonts w:ascii="Arial" w:eastAsia="Times New Roman" w:hAnsi="Arial" w:cs="Arial"/>
          <w:color w:val="000000"/>
          <w:sz w:val="23"/>
          <w:szCs w:val="23"/>
          <w:lang w:eastAsia="ru-RU"/>
        </w:rPr>
        <w:t> «О местном референдуме в Республике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Каласевского сельского поселения; количество представляемых подписей, собранных в поддержку проведения голосования по отзыву депутата Совета депутатов Каласевского сельского поселения, может превышать необходимое количество подписей, но не более чем на 10 процентов;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избирательная комиссия Каласевского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Каласевского сельского поселения, избирательная комиссия Каласевского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Каласевского сельского поселения подписных листов и протокола об итогах сбора подписей избирательная комиссия Каласевского сельского поселения направляет эти подписные листы, экземпляр протокола и копию своего постановления в Совет депутатов Каласевского сельского поселения. Копия постановления избирательной комиссии Каласевского сельского поселения направляется также инициативной группе по проведению голосования по отзыву депутата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Каласевского сельского поселения и выдвижения инициативы проведения </w:t>
      </w:r>
      <w:r w:rsidRPr="00401979">
        <w:rPr>
          <w:rFonts w:ascii="Arial" w:eastAsia="Times New Roman" w:hAnsi="Arial" w:cs="Arial"/>
          <w:color w:val="000000"/>
          <w:sz w:val="23"/>
          <w:szCs w:val="23"/>
          <w:lang w:eastAsia="ru-RU"/>
        </w:rPr>
        <w:lastRenderedPageBreak/>
        <w:t>голосования по отзыву Совет депутатов Каласевского сельского поселения обязан в течение 30 дней принять решение о назначении указанного голосования;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голосование по отзыву депутата Совета депутатов Каласевского сельского поселения проводится в порядке, установленном Федеральным законом от 12 июня 2002 года </w:t>
      </w:r>
      <w:hyperlink r:id="rId41" w:tgtFrame="_blank" w:history="1">
        <w:r w:rsidRPr="00401979">
          <w:rPr>
            <w:rFonts w:ascii="Arial" w:eastAsia="Times New Roman" w:hAnsi="Arial" w:cs="Arial"/>
            <w:color w:val="0000FF"/>
            <w:sz w:val="23"/>
            <w:lang w:eastAsia="ru-RU"/>
          </w:rPr>
          <w:t>№ 67-ФЗ</w:t>
        </w:r>
      </w:hyperlink>
      <w:r w:rsidRPr="00401979">
        <w:rPr>
          <w:rFonts w:ascii="Arial" w:eastAsia="Times New Roman" w:hAnsi="Arial" w:cs="Arial"/>
          <w:color w:val="000000"/>
          <w:sz w:val="23"/>
          <w:szCs w:val="23"/>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w:t>
      </w:r>
      <w:hyperlink r:id="rId42" w:tgtFrame="_blank" w:history="1">
        <w:r w:rsidRPr="00401979">
          <w:rPr>
            <w:rFonts w:ascii="Arial" w:eastAsia="Times New Roman" w:hAnsi="Arial" w:cs="Arial"/>
            <w:color w:val="0000FF"/>
            <w:sz w:val="23"/>
            <w:lang w:eastAsia="ru-RU"/>
          </w:rPr>
          <w:t>№ 15-З</w:t>
        </w:r>
      </w:hyperlink>
      <w:r w:rsidRPr="00401979">
        <w:rPr>
          <w:rFonts w:ascii="Arial" w:eastAsia="Times New Roman" w:hAnsi="Arial" w:cs="Arial"/>
          <w:color w:val="000000"/>
          <w:sz w:val="23"/>
          <w:szCs w:val="23"/>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43"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Каласевского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Каласевского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w:t>
      </w:r>
      <w:hyperlink r:id="rId44" w:tgtFrame="_blank" w:history="1">
        <w:r w:rsidRPr="00401979">
          <w:rPr>
            <w:rFonts w:ascii="Arial" w:eastAsia="Times New Roman" w:hAnsi="Arial" w:cs="Arial"/>
            <w:color w:val="0000FF"/>
            <w:sz w:val="23"/>
            <w:lang w:eastAsia="ru-RU"/>
          </w:rPr>
          <w:t>№ 15-З</w:t>
        </w:r>
      </w:hyperlink>
      <w:r w:rsidRPr="00401979">
        <w:rPr>
          <w:rFonts w:ascii="Arial" w:eastAsia="Times New Roman" w:hAnsi="Arial" w:cs="Arial"/>
          <w:color w:val="000000"/>
          <w:sz w:val="23"/>
          <w:szCs w:val="23"/>
          <w:lang w:eastAsia="ru-RU"/>
        </w:rPr>
        <w:t> «О местном референдуме в Республике Мордовия», избирательная комиссия Каласевского сельского поселения обеспечивает депутату Совета депутатов Каласевского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депутат Совета депутатов Каласевского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Каласевского сельского поселения; итоги голосования по отзыву депутата Совета депутатов Каласевского сельского поселения и принятые решения подлежат официальному опубликованию (обнародованию).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12. Голосование по вопросам изменения границ Каласевского сельского поселения, преобразования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45"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в целях получения согласия населения при изменении границ Каласевского сельского поселения, преобразовании Каласевского сельского поселения проводится голосование по вопросам изменения границ Каласевского сельского поселения, преобразования Каласевского сельского поселения.</w:t>
      </w:r>
    </w:p>
    <w:p w:rsidR="00401979" w:rsidRPr="00401979" w:rsidRDefault="00401979" w:rsidP="00401979">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Голосование по вопросам изменения границ Каласевского сельского поселения, преобразования Каласевского сельского поселения проводится на всей территории Каласевского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46"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Голосование по вопросам изменения границ Каласевского сельского поселения, преобразования Каласевского сельского поселения назначается Советом депутатов Каласевского сельского поселения и проводится в порядке, </w:t>
      </w:r>
      <w:r w:rsidRPr="00401979">
        <w:rPr>
          <w:rFonts w:ascii="Arial" w:eastAsia="Times New Roman" w:hAnsi="Arial" w:cs="Arial"/>
          <w:color w:val="000000"/>
          <w:sz w:val="24"/>
          <w:szCs w:val="24"/>
          <w:lang w:eastAsia="ru-RU"/>
        </w:rPr>
        <w:lastRenderedPageBreak/>
        <w:t>установленном Федеральным законом от 12 июня 2002 года </w:t>
      </w:r>
      <w:hyperlink r:id="rId47"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48" w:tgtFrame="_blank" w:history="1">
        <w:r w:rsidRPr="00401979">
          <w:rPr>
            <w:rFonts w:ascii="Arial" w:eastAsia="Times New Roman" w:hAnsi="Arial" w:cs="Arial"/>
            <w:color w:val="0000FF"/>
            <w:sz w:val="24"/>
            <w:szCs w:val="24"/>
            <w:lang w:eastAsia="ru-RU"/>
          </w:rPr>
          <w:t>№ 15-З</w:t>
        </w:r>
      </w:hyperlink>
      <w:r w:rsidRPr="00401979">
        <w:rPr>
          <w:rFonts w:ascii="Arial" w:eastAsia="Times New Roman" w:hAnsi="Arial" w:cs="Arial"/>
          <w:color w:val="000000"/>
          <w:sz w:val="24"/>
          <w:szCs w:val="24"/>
          <w:lang w:eastAsia="ru-RU"/>
        </w:rPr>
        <w:t> «О местном референдуме в Республике Мордовия», с учетом особенностей, установленных Федеральным законом от 6 октября 2003 года </w:t>
      </w:r>
      <w:hyperlink r:id="rId49"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Голосование по вопросам изменения границ Каласевского сельского поселения, преобразования Каласевского сельского поселения считается состоявшимся, если в нем приняло участие более половины жителей Каласевского сельского поселения или части Каласевского сельского поселения, обладающих избирательным правом. Согласие населения Каласевского сельского поселения на изменение границ Каласевского сельского поселения, преобразования Каласевского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Каласевского сельского поселения или части Каласевского сельского поселения.</w:t>
      </w:r>
    </w:p>
    <w:p w:rsidR="00401979" w:rsidRPr="00401979" w:rsidRDefault="00401979" w:rsidP="00401979">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Итоги голосования по вопросам изменения границ Каласевского сельского поселения, преобразования Каласевского сельского поселения и принятые решения подлежат официальному опубликованию (обнародованию).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13. Сход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(статья 13 изложена в редакции </w:t>
      </w:r>
      <w:hyperlink r:id="rId50" w:tgtFrame="_blank" w:history="1">
        <w:r w:rsidRPr="00401979">
          <w:rPr>
            <w:rFonts w:ascii="Arial" w:eastAsia="Times New Roman" w:hAnsi="Arial" w:cs="Arial"/>
            <w:color w:val="0000FF"/>
            <w:sz w:val="23"/>
            <w:lang w:eastAsia="ru-RU"/>
          </w:rPr>
          <w:t>решения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В случаях, предусмотренных Федеральным законом от 6 октября 2003 г. </w:t>
      </w:r>
      <w:hyperlink r:id="rId51"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сход граждан в Каласевском сельском поселении может проводиться: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lang w:eastAsia="ru-RU"/>
        </w:rPr>
        <w:t>4) в соответствии с законом субъекта Российской Федерации на части территории населенного пункта, входящего в состав Каласевского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401979" w:rsidRPr="00401979" w:rsidRDefault="00401979" w:rsidP="00401979">
      <w:pPr>
        <w:spacing w:after="0" w:line="240" w:lineRule="auto"/>
        <w:ind w:firstLine="709"/>
        <w:jc w:val="both"/>
        <w:rPr>
          <w:rFonts w:ascii="Calibri" w:eastAsia="Times New Roman" w:hAnsi="Calibri" w:cs="Times New Roman"/>
          <w:color w:val="000000"/>
          <w:lang w:eastAsia="ru-RU"/>
        </w:rPr>
      </w:pPr>
      <w:r w:rsidRPr="00401979">
        <w:rPr>
          <w:rFonts w:ascii="Arial" w:eastAsia="Times New Roman" w:hAnsi="Arial" w:cs="Arial"/>
          <w:color w:val="000000"/>
          <w:sz w:val="24"/>
          <w:szCs w:val="24"/>
          <w:lang w:eastAsia="ru-RU"/>
        </w:rPr>
        <w:t>1.1.Сход граждан, предусмотренный пунктом 4 части 1 настоящей статьи, может созываться Советом депутатов Каласевского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401979" w:rsidRPr="00401979" w:rsidRDefault="00401979" w:rsidP="00401979">
      <w:pPr>
        <w:spacing w:after="0" w:line="240" w:lineRule="auto"/>
        <w:ind w:firstLine="709"/>
        <w:jc w:val="both"/>
        <w:rPr>
          <w:rFonts w:ascii="Calibri" w:eastAsia="Times New Roman" w:hAnsi="Calibri" w:cs="Times New Roman"/>
          <w:color w:val="000000"/>
          <w:lang w:eastAsia="ru-RU"/>
        </w:rPr>
      </w:pPr>
      <w:r w:rsidRPr="00401979">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w:t>
      </w:r>
      <w:r w:rsidRPr="00401979">
        <w:rPr>
          <w:rFonts w:ascii="Arial" w:eastAsia="Times New Roman" w:hAnsi="Arial" w:cs="Arial"/>
          <w:color w:val="000000"/>
          <w:sz w:val="23"/>
          <w:szCs w:val="23"/>
          <w:lang w:eastAsia="ru-RU"/>
        </w:rPr>
        <w:lastRenderedPageBreak/>
        <w:t>предусмотренных законодательством Российской Федерации о муниципальной службе.</w:t>
      </w:r>
    </w:p>
    <w:p w:rsidR="00401979" w:rsidRPr="00401979" w:rsidRDefault="00401979" w:rsidP="00401979">
      <w:pPr>
        <w:spacing w:after="0" w:line="240" w:lineRule="auto"/>
        <w:ind w:firstLine="708"/>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w:t>
      </w:r>
      <w:r w:rsidRPr="00401979">
        <w:rPr>
          <w:rFonts w:ascii="Arial" w:eastAsia="Times New Roman" w:hAnsi="Arial" w:cs="Arial"/>
          <w:color w:val="000000"/>
          <w:sz w:val="23"/>
          <w:lang w:eastAsia="ru-RU"/>
        </w:rPr>
        <w:t>Каласевского</w:t>
      </w:r>
      <w:r w:rsidRPr="00401979">
        <w:rPr>
          <w:rFonts w:ascii="Arial" w:eastAsia="Times New Roman" w:hAnsi="Arial" w:cs="Arial"/>
          <w:color w:val="000000"/>
          <w:sz w:val="23"/>
          <w:szCs w:val="23"/>
          <w:lang w:eastAsia="ru-RU"/>
        </w:rPr>
        <w:t>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w:t>
      </w:r>
      <w:r w:rsidRPr="00401979">
        <w:rPr>
          <w:rFonts w:ascii="Arial" w:eastAsia="Times New Roman" w:hAnsi="Arial" w:cs="Arial"/>
          <w:color w:val="000000"/>
          <w:sz w:val="23"/>
          <w:lang w:eastAsia="ru-RU"/>
        </w:rPr>
        <w:t>Каласевского</w:t>
      </w:r>
      <w:r w:rsidRPr="00401979">
        <w:rPr>
          <w:rFonts w:ascii="Arial" w:eastAsia="Times New Roman" w:hAnsi="Arial" w:cs="Arial"/>
          <w:color w:val="000000"/>
          <w:sz w:val="23"/>
          <w:szCs w:val="23"/>
          <w:lang w:eastAsia="ru-RU"/>
        </w:rPr>
        <w:t>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14. Правотворческая инициатива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Каласевского сельского поселения.</w:t>
      </w:r>
    </w:p>
    <w:p w:rsidR="00401979" w:rsidRPr="00401979" w:rsidRDefault="00401979" w:rsidP="00401979">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Минимальная численность инициативной группы граждан устанавливается решением Совета депутатов Каласевского сельского поселения и не может превышать 3 процента от числа жителей Каласевского сельского поселения, обладающих избирательным правом.</w:t>
      </w:r>
    </w:p>
    <w:p w:rsidR="00401979" w:rsidRPr="00401979" w:rsidRDefault="00401979" w:rsidP="00401979">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отсутствия решения Совета депутатов Каласевского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2"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Проект муниципального правового актаКаласевского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Каласевского сельского поселения, к компетенции которых относится принятие соответствующего акта, в течение трех месяцев со дня его внесения.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случае если принятие муниципального правового акта Каласевского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Каласевского сельского поселения, указанный проект должен быть рассмотрен на открытой сессии Совета депутатов Каласевского сельского поселения.</w:t>
      </w:r>
    </w:p>
    <w:p w:rsidR="00401979" w:rsidRPr="00401979" w:rsidRDefault="00401979" w:rsidP="00401979">
      <w:pPr>
        <w:numPr>
          <w:ilvl w:val="0"/>
          <w:numId w:val="2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Мотивированное решение, принятое по результатам рассмотрения проекта муниципального правового акта Каласевского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14.1. Инициативные проекты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(статья 14.1 введена </w:t>
      </w:r>
      <w:hyperlink r:id="rId53"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1. В целях реализации мероприятий, имеющих приоритетное значение для жителей Каласевского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Каласевского сельского поселения может быть внесен инициативный проект. Порядок определения части территории Каласевского сельского поселения, на которой могут реализовываться инициативные проекты, устанавливается нормативным правовым актом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Каласевского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Каласевского сельского поселения. Право выступить инициатором проекта в соответствии с нормативным правовым актом Совета депутатов Каласевского  сельского поселения может быть предоставлено также иным лицам, осуществляющим деятельность на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Инициативный проект должен содержать следующие сведения: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описание проблемы, решение которой имеет приоритетное значение для жителей Каласевского  сельского поселения или его части;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обоснование предложений по решению указанной проблемы;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описание ожидаемого результата (ожидаемых результатов) реализации инициативного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предварительный расчет необходимых расходов на реализацию инициативного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планируемые сроки реализации инициативного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указание на территорию Каласевского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иные сведения, предусмотренные нормативным правовым актом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Инициативный проект до его внесения в администрацию  Каласевского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Каласевского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Нормативным правовым актом Совета депутатов Каласевского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Инициаторы проекта при внесении инициативного проекта в администрацию Каласевского сельского поселения прикладывают к нему соответственно протокол </w:t>
      </w:r>
      <w:r w:rsidRPr="00401979">
        <w:rPr>
          <w:rFonts w:ascii="Arial" w:eastAsia="Times New Roman" w:hAnsi="Arial" w:cs="Arial"/>
          <w:color w:val="000000"/>
          <w:sz w:val="23"/>
          <w:szCs w:val="23"/>
          <w:lang w:eastAsia="ru-RU"/>
        </w:rPr>
        <w:lastRenderedPageBreak/>
        <w:t>схода, собрания или конференции граждан, результаты опроса граждан и (или) подписные листы, подтверждающие поддержку инициативного проекта жителями Каласевского  сельского поселения или его части.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Информация о внесении инициативного проекта в администрацию Каласевского  сельского поселения подлежит опубликованию (обнародованию) и размещению на официальном сайте  Каласевского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Каласевского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Каласевского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Каласевского  сельского поселения, достигшие шестнадцатилетнего возраста. В случае, если администрация Каласевского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Инициативный проект подлежит обязательному рассмотрению администрацией Каласевского сельского поселения в течение 30 дней со дня его внесения. Администрация Каласевского  сельского поселения по результатам рассмотрения инициативного проекта принимает одно из следующих решений: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Администрация Каласевского  сельского поселения принимает решение об отказе в поддержке инициативного проекта в одном из следующих случаев: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несоблюдение установленного порядка внесения инициативного проекта и его рассмотрения;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наличие возможности решения описанной в инициативном проекте проблемы более эффективным способом;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признание инициативного проекта не прошедшим конкурсный отбор.</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Администрация Каласевского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Каласевского  сельского поселения или государственного органа в соответствии с их компетенцией.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В случае, если в администрацию Каласевского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Каласевского  сельского поселения организует проведение конкурсного отбора и информирует об этом инициаторов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Каласевского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Каласевского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13. Инициаторы проекта, другие граждане, проживающие на территории соответствующего Каласевского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14. Информация о рассмотрении инициативного проекта администрацией Каласевского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Каласевского сельского поселения в информационно-телекоммуникационной сети «Интернет». Отчет администрации Каласевского сельского поселения об итогах реализации инициативного проекта подлежит опубликованию (обнародованию) и размещению на официальном сайте Каласевского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Каласевского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15. Территориальное общественное самоуправление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2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Pr="00401979">
        <w:rPr>
          <w:rFonts w:ascii="Arial" w:eastAsia="Times New Roman" w:hAnsi="Arial" w:cs="Arial"/>
          <w:color w:val="000000"/>
          <w:sz w:val="24"/>
          <w:szCs w:val="24"/>
          <w:lang w:eastAsia="ru-RU"/>
        </w:rPr>
        <w:lastRenderedPageBreak/>
        <w:t>Каласевского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Границы территории, на которой осуществляется территориальное общественное самоуправление, устанавливаются Советом депутатов Каласевского сельского поселения по предложению населения, проживающего на территории Каласевского сельского поселения.</w:t>
      </w:r>
    </w:p>
    <w:p w:rsidR="00401979" w:rsidRPr="00401979" w:rsidRDefault="00401979" w:rsidP="00401979">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Территориальное общественное самоуправление осуществляется в Каласевском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01979" w:rsidRPr="00401979" w:rsidRDefault="00401979" w:rsidP="00401979">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Территориальное общественное самоуправление может осуществляться в пределах следующих территорий проживания граждан в Каласевском сельском поселении: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подъезд многоквартирного жилого дома;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многоквартирный жилой дом;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группа жилых домов;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жилой микрорайон;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сельский населенный пункт, не являющийся поселением;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Symbol" w:eastAsia="Times New Roman" w:hAnsi="Symbol" w:cs="Arial"/>
          <w:color w:val="000000"/>
          <w:sz w:val="23"/>
          <w:szCs w:val="23"/>
          <w:lang w:eastAsia="ru-RU"/>
        </w:rPr>
        <w:sym w:font="Symbol" w:char="F02D"/>
      </w:r>
      <w:r w:rsidRPr="00401979">
        <w:rPr>
          <w:rFonts w:ascii="Arial" w:eastAsia="Times New Roman" w:hAnsi="Arial" w:cs="Arial"/>
          <w:color w:val="000000"/>
          <w:sz w:val="23"/>
          <w:szCs w:val="23"/>
          <w:lang w:eastAsia="ru-RU"/>
        </w:rPr>
        <w:t> иные территории проживания граждан.</w:t>
      </w:r>
    </w:p>
    <w:p w:rsidR="00401979" w:rsidRPr="00401979" w:rsidRDefault="00401979" w:rsidP="00401979">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01979" w:rsidRPr="00401979" w:rsidRDefault="00401979" w:rsidP="00401979">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Каласевского сельского поселения. Порядок регистрации устава территориального общественного самоуправления определяется решениями Совета депутатов Каласевского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01979" w:rsidRPr="00401979" w:rsidRDefault="00401979" w:rsidP="00401979">
      <w:pPr>
        <w:numPr>
          <w:ilvl w:val="0"/>
          <w:numId w:val="2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01979" w:rsidRPr="00401979" w:rsidRDefault="00401979" w:rsidP="00401979">
      <w:pPr>
        <w:numPr>
          <w:ilvl w:val="0"/>
          <w:numId w:val="2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установление структуры органов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принятие устава территориального общественного самоуправления, внесение в него изменений и дополнений;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избрание органов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определение основных направлений деятельности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утверждение сметы доходов и расходов территориального общественного самоуправления и отчета о ее исполнении;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рассмотрение и утверждение отчетов о деятельности органов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7) обсуждение инициативного проекта и принятие решения по вопросу о его одобрении.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(пункт 7 введен </w:t>
      </w:r>
      <w:hyperlink r:id="rId54"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2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представляют интересы населения, проживающего на соответствующей территории;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обеспечивают исполнение решений, принятых на собраниях и конференциях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Каласевского сельского поселения с использованием средств бюджета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вправе вносить в органы местного самоуправления Каласевского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8.1. Органы территориального общественного самоуправления могут выдвигать инициативный проект в качестве инициаторов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(часть 8.1 введена </w:t>
      </w:r>
      <w:hyperlink r:id="rId55"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2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уставе территориального общественного самоуправления устанавливаются: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территория, на которой оно осуществляется;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цели, задачи, формы и основные направления деятельности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4)порядок принятия решений;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порядок приобретения имущества, а также порядок пользования и распоряжения указанным имуществом и финансовыми средствами;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порядок прекращения осуществления территориального общественного самоуправления.</w:t>
      </w:r>
    </w:p>
    <w:p w:rsidR="00401979" w:rsidRPr="00401979" w:rsidRDefault="00401979" w:rsidP="00401979">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Дополнительные требования к уставу территориального общественного самоуправления органами местного самоуправления Каласевского сельского поселения устанавливаться не могут.</w:t>
      </w:r>
    </w:p>
    <w:p w:rsidR="00401979" w:rsidRPr="00401979" w:rsidRDefault="00401979" w:rsidP="00401979">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Каласевского сельского поселения определяются решениями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16. Староста сельского населенного пункта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Каласевском сельском поселении, может назначаться староста сельского населенного пункта.</w:t>
      </w:r>
    </w:p>
    <w:p w:rsidR="00401979" w:rsidRPr="00401979" w:rsidRDefault="00401979" w:rsidP="00401979">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Староста сельского населенного пункта назначается Советом депутатов Каласевского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01979" w:rsidRPr="00401979" w:rsidRDefault="00401979" w:rsidP="00401979">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w:t>
      </w:r>
      <w:r w:rsidRPr="00401979">
        <w:rPr>
          <w:rFonts w:ascii="Arial" w:eastAsia="Times New Roman" w:hAnsi="Arial" w:cs="Arial"/>
          <w:color w:val="000000"/>
          <w:sz w:val="24"/>
          <w:szCs w:val="24"/>
          <w:lang w:eastAsia="ru-RU"/>
        </w:rPr>
        <w:lastRenderedPageBreak/>
        <w:t>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401979" w:rsidRPr="00401979" w:rsidRDefault="00401979" w:rsidP="00401979">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Старостой сельского населенного пункта не может быть назначено лицо: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2)признанное судом недееспособным или ограниченно дееспособным;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3)имеющее непогашенную или неснятую судимость.</w:t>
      </w:r>
    </w:p>
    <w:p w:rsidR="00401979" w:rsidRPr="00401979" w:rsidRDefault="00401979" w:rsidP="00401979">
      <w:pPr>
        <w:numPr>
          <w:ilvl w:val="0"/>
          <w:numId w:val="3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Срок полномочий старосты сельского населенного пункта составляет пять лет.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Полномочия старосты сельского населенного пункта прекращаются досрочно по решению Совета депутатов Каласевского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56"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3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Староста сельского населенного пункта для решения возложенных на него задач:</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(пункт 4.1 введен </w:t>
      </w:r>
      <w:hyperlink r:id="rId57"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осуществляет иные полномочия и права, предусмотренные нормативным правовым актом Совета депутатов Каласевского сельского поселения в соответствии с законом Республики Мордовия.</w:t>
      </w:r>
    </w:p>
    <w:p w:rsidR="00401979" w:rsidRPr="00401979" w:rsidRDefault="00401979" w:rsidP="00401979">
      <w:pPr>
        <w:numPr>
          <w:ilvl w:val="0"/>
          <w:numId w:val="3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Каласевского сельского поселения в соответствии с законом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17. Публичные слушания, общественные обсуждения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Для обсуждения проектов муниципальных правовых актовКаласевского сельского поселения по вопросам местного значения с участием жителей Каласевского сельского поселения Советом депутатов Каласевского сельского поселения, Главой Каласевского сельского поселения могут проводиться публичные слушания.</w:t>
      </w:r>
    </w:p>
    <w:p w:rsidR="00401979" w:rsidRPr="00401979" w:rsidRDefault="00401979" w:rsidP="00401979">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Каласевского сельского поселения, назначаются Советом депутатов Каласевского сельского поселения, а по инициативе главы Каласевского сельского поселения– главой Каласевского сельского поселения.</w:t>
      </w:r>
    </w:p>
    <w:p w:rsidR="00401979" w:rsidRPr="00401979" w:rsidRDefault="00401979" w:rsidP="00401979">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На публичные слушания должны выноситься: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проект Устава Каласевского сельского поселения, а также проект муниципального нормативного правового акта о внесении изменений и дополнений в данный Устав Каласевского сельского поселения, кроме случаев, когда в Устав Каласевского сельского поселения вносятся изменения в форме точного воспроизведения положений </w:t>
      </w:r>
      <w:hyperlink r:id="rId58" w:tgtFrame="_blank" w:history="1">
        <w:r w:rsidRPr="00401979">
          <w:rPr>
            <w:rFonts w:ascii="Arial" w:eastAsia="Times New Roman" w:hAnsi="Arial" w:cs="Arial"/>
            <w:color w:val="0000FF"/>
            <w:sz w:val="23"/>
            <w:lang w:eastAsia="ru-RU"/>
          </w:rPr>
          <w:t>Конституции Российской Федерации</w:t>
        </w:r>
      </w:hyperlink>
      <w:r w:rsidRPr="00401979">
        <w:rPr>
          <w:rFonts w:ascii="Arial" w:eastAsia="Times New Roman" w:hAnsi="Arial" w:cs="Arial"/>
          <w:color w:val="000000"/>
          <w:sz w:val="23"/>
          <w:szCs w:val="23"/>
          <w:lang w:eastAsia="ru-RU"/>
        </w:rPr>
        <w:t>, федеральных законов, </w:t>
      </w:r>
      <w:hyperlink r:id="rId59" w:tgtFrame="_blank" w:history="1">
        <w:r w:rsidRPr="00401979">
          <w:rPr>
            <w:rFonts w:ascii="Arial" w:eastAsia="Times New Roman" w:hAnsi="Arial" w:cs="Arial"/>
            <w:color w:val="0000FF"/>
            <w:sz w:val="23"/>
            <w:lang w:eastAsia="ru-RU"/>
          </w:rPr>
          <w:t>Конституции Республики Мордовия</w:t>
        </w:r>
      </w:hyperlink>
      <w:r w:rsidRPr="00401979">
        <w:rPr>
          <w:rFonts w:ascii="Arial" w:eastAsia="Times New Roman" w:hAnsi="Arial" w:cs="Arial"/>
          <w:color w:val="000000"/>
          <w:sz w:val="23"/>
          <w:szCs w:val="23"/>
          <w:lang w:eastAsia="ru-RU"/>
        </w:rPr>
        <w:t>, законов Республики Мордовия в целях приведения данного Устава в соответствие с этими нормативными правовыми актами;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проект бюджета Каласевского сельского поселения и отчет о его исполнении;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проект стратегии социально-экономического развития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вопросы о преобразовании Каласевского сельского поселения, за исключением случаев, если в соответствии со статьей 13 Федерального закона от 6 октября 2003 года </w:t>
      </w:r>
      <w:hyperlink r:id="rId60"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01979" w:rsidRPr="00401979" w:rsidRDefault="00401979" w:rsidP="00401979">
      <w:pPr>
        <w:numPr>
          <w:ilvl w:val="0"/>
          <w:numId w:val="3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организации и проведения публичных слушаний определяется настоящим Уставом и (или) решением Совета депутатов Каласевского сельского поселения и должен предусматривать заблаговременное оповещение жителей Каласевского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Каласевского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01979" w:rsidRPr="00401979" w:rsidRDefault="00401979" w:rsidP="00401979">
      <w:pPr>
        <w:numPr>
          <w:ilvl w:val="0"/>
          <w:numId w:val="3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 проектам правил благоустройства территории Каласевского сельского поселения, проектам, предусматривающим внесение изменений в правила благоустройства территории Каласевского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Каласевского сельского поселения с учетом положений законодательства о градостроительной деятельности.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18. Собрание граждан, конференция граждан (собрание делегатов)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3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Для обсуждения вопросов местного значения Каласевского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Каласевского сельского поселения могут проводиться собрания граждан.</w:t>
      </w:r>
    </w:p>
    <w:p w:rsidR="00401979" w:rsidRPr="00401979" w:rsidRDefault="00401979" w:rsidP="00401979">
      <w:pPr>
        <w:spacing w:after="0" w:line="240" w:lineRule="auto"/>
        <w:ind w:left="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(часть 1 изложена в редакции </w:t>
      </w:r>
      <w:hyperlink r:id="rId61" w:tgtFrame="_blank" w:history="1">
        <w:r w:rsidRPr="00401979">
          <w:rPr>
            <w:rFonts w:ascii="Arial" w:eastAsia="Times New Roman" w:hAnsi="Arial" w:cs="Arial"/>
            <w:color w:val="0000FF"/>
            <w:sz w:val="23"/>
            <w:lang w:eastAsia="ru-RU"/>
          </w:rPr>
          <w:t>решения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Собрание граждан проводится по инициативе населения, Совета депутатов Каласевского сельского поселения, главы Каласевского сельского </w:t>
      </w:r>
      <w:r w:rsidRPr="00401979">
        <w:rPr>
          <w:rFonts w:ascii="Arial" w:eastAsia="Times New Roman" w:hAnsi="Arial" w:cs="Arial"/>
          <w:color w:val="000000"/>
          <w:sz w:val="24"/>
          <w:szCs w:val="24"/>
          <w:lang w:eastAsia="ru-RU"/>
        </w:rPr>
        <w:lastRenderedPageBreak/>
        <w:t>поселения, а также в случаях, предусмотренных уставом территориального общественного самоуправления.</w:t>
      </w:r>
    </w:p>
    <w:p w:rsidR="00401979" w:rsidRPr="00401979" w:rsidRDefault="00401979" w:rsidP="00401979">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Собрание граждан, проводимое по инициативе Совета депутатов Каласевского сельского поселения, назначается Советом депутатов Каласевского сельского поселения, по инициативе главы Каласевского сельского поселения - главой Каласевского сельского поселения.</w:t>
      </w:r>
    </w:p>
    <w:p w:rsidR="00401979" w:rsidRPr="00401979" w:rsidRDefault="00401979" w:rsidP="00401979">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Собрание граждан, проводимое по инициативе населения, назначается Советом депутатов Каласевского сельского поселения в следующем порядке: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группа граждан Российской Федерации в количестве не менее трех человек, достигших возраста 18 лет, вносит в Совет депутатов Каласевского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Каласевского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Совет депутатов Каласевского сельского поселения на своей очередной либо внеочередной сессии рассматривает поступившее заявление и принимает решение: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об отклонении инициативы по проведению собрания граждан с указанием мотивированных оснований ее отклонения;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решение Совета депутатов Каласевского сельского поселенияоб отклонении инициативы по проведению собрания граждан может быть обжаловано инициаторами собрания в судебном порядке.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(часть 4.1 введена </w:t>
      </w:r>
      <w:hyperlink r:id="rId62"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01979" w:rsidRPr="00401979" w:rsidRDefault="00401979" w:rsidP="00401979">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Если проведение собрания граждан намечается по инициативе населения или Совета депутатов Каласевского сельского поселения, решение о назначении вместо него конференции граждан принимается Советом депутатов Каласевского сельского поселения, по инициативе главы Каласевского сельского поселения- главой Каласевского сельского поселения.</w:t>
      </w:r>
    </w:p>
    <w:p w:rsidR="00401979" w:rsidRPr="00401979" w:rsidRDefault="00401979" w:rsidP="00401979">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Каласевского сельского поселения, главой Каласевского сельского поселения.</w:t>
      </w:r>
    </w:p>
    <w:p w:rsidR="00401979" w:rsidRPr="00401979" w:rsidRDefault="00401979" w:rsidP="00401979">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Каласевского сельского поселения.</w:t>
      </w:r>
    </w:p>
    <w:p w:rsidR="00401979" w:rsidRPr="00401979" w:rsidRDefault="00401979" w:rsidP="0040197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Конференция граждан (собрание делегатов) после регистрации (под роспись) их участников и при наличии кворума открывается главой Каласевского сельского поселения либо лицом, уполномоченным Советом депутатов </w:t>
      </w:r>
      <w:r w:rsidRPr="00401979">
        <w:rPr>
          <w:rFonts w:ascii="Arial" w:eastAsia="Times New Roman" w:hAnsi="Arial" w:cs="Arial"/>
          <w:color w:val="000000"/>
          <w:sz w:val="24"/>
          <w:szCs w:val="24"/>
          <w:lang w:eastAsia="ru-RU"/>
        </w:rPr>
        <w:lastRenderedPageBreak/>
        <w:t>Каласевского сельского поселения, главой Каласевского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Каласевского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Каласевского сельского поселения, главе Каласевского сельского поселения.</w:t>
      </w:r>
    </w:p>
    <w:p w:rsidR="00401979" w:rsidRPr="00401979" w:rsidRDefault="00401979" w:rsidP="0040197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401979" w:rsidRPr="00401979" w:rsidRDefault="00401979" w:rsidP="0040197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Каласевского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Каласевского сельского поселения.</w:t>
      </w:r>
    </w:p>
    <w:p w:rsidR="00401979" w:rsidRPr="00401979" w:rsidRDefault="00401979" w:rsidP="0040197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Каласевского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401979" w:rsidRPr="00401979" w:rsidRDefault="00401979" w:rsidP="0040197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Итоги конференции граждан (собрания делегатов) подлежат официальному опубликованию (обнародованию).</w:t>
      </w:r>
    </w:p>
    <w:p w:rsidR="00401979" w:rsidRPr="00401979" w:rsidRDefault="00401979" w:rsidP="00401979">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19. Опрос граждан</w:t>
      </w:r>
      <w:r w:rsidRPr="00401979">
        <w:rPr>
          <w:rFonts w:ascii="Arial" w:eastAsia="Times New Roman" w:hAnsi="Arial" w:cs="Arial"/>
          <w:color w:val="000000"/>
          <w:sz w:val="23"/>
          <w:szCs w:val="23"/>
          <w:lang w:eastAsia="ru-RU"/>
        </w:rPr>
        <w:t> </w:t>
      </w:r>
    </w:p>
    <w:p w:rsidR="00401979" w:rsidRPr="00401979" w:rsidRDefault="00401979" w:rsidP="00401979">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Опрос граждан проводится на всей территории Каласевского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01979" w:rsidRPr="00401979" w:rsidRDefault="00401979" w:rsidP="00401979">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Результаты опроса носят рекомендательный характер.</w:t>
      </w:r>
    </w:p>
    <w:p w:rsidR="00401979" w:rsidRPr="00401979" w:rsidRDefault="00401979" w:rsidP="00401979">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опросе граждан имеют право участвовать жители Каласевского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401979" w:rsidRPr="00401979" w:rsidRDefault="00401979" w:rsidP="00401979">
      <w:pPr>
        <w:spacing w:after="0" w:line="240" w:lineRule="auto"/>
        <w:ind w:left="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(часть 3 изложена в редакции </w:t>
      </w:r>
      <w:hyperlink r:id="rId63" w:tgtFrame="_blank" w:history="1">
        <w:r w:rsidRPr="00401979">
          <w:rPr>
            <w:rFonts w:ascii="Arial" w:eastAsia="Times New Roman" w:hAnsi="Arial" w:cs="Arial"/>
            <w:color w:val="0000FF"/>
            <w:sz w:val="23"/>
            <w:lang w:eastAsia="ru-RU"/>
          </w:rPr>
          <w:t>решения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Опрос граждан проводится: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по вопросам местного значения - по инициативе Совета депутатов Каласевского сельского поселения или главы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для учета мнения граждан при принятии решений об изменении целевого назначения муниципальных земель Каласевского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(пункт 3 введен </w:t>
      </w:r>
      <w:hyperlink r:id="rId64"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назначения и проведения опроса граждан определяется решениями Совета депутатов Каласевского сельского поселения в соответствии с законом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Решение о назначении опроса граждан принимается Советом депутатов Каласевского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Каласевского сельского поселения о назначении опроса граждан устанавливаются: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дата и сроки проведения опроса;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формулировка вопроса (вопросов), предлагаемого (предлагаемых) при проведении опроса;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методика проведения опроса;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форма опросного листа;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минимальная численность жителей муниципального образования, участвующих в опросе;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(часть 6 изложена в редакции </w:t>
      </w:r>
      <w:hyperlink r:id="rId65" w:tgtFrame="_blank" w:history="1">
        <w:r w:rsidRPr="00401979">
          <w:rPr>
            <w:rFonts w:ascii="Arial" w:eastAsia="Times New Roman" w:hAnsi="Arial" w:cs="Arial"/>
            <w:color w:val="0000FF"/>
            <w:sz w:val="23"/>
            <w:lang w:eastAsia="ru-RU"/>
          </w:rPr>
          <w:t>решения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Жители Каласевского сельского поселения должны быть проинформированы о проведении опроса граждан не менее чем за 10 дней до его проведения.</w:t>
      </w:r>
    </w:p>
    <w:p w:rsidR="00401979" w:rsidRPr="00401979" w:rsidRDefault="00401979" w:rsidP="00401979">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Финансирование мероприятий, связанных с подготовкой и проведением опроса граждан, осуществляется: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при проведении опроса по инициативе органов местного самоуправления Каласевского сельского поселения или жителей муниципального образования - за счет средств бюджета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(пункт 1 изложен в редакции </w:t>
      </w:r>
      <w:hyperlink r:id="rId66" w:tgtFrame="_blank" w:history="1">
        <w:r w:rsidRPr="00401979">
          <w:rPr>
            <w:rFonts w:ascii="Arial" w:eastAsia="Times New Roman" w:hAnsi="Arial" w:cs="Arial"/>
            <w:color w:val="0000FF"/>
            <w:sz w:val="23"/>
            <w:lang w:eastAsia="ru-RU"/>
          </w:rPr>
          <w:t>решения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20. Обращения граждан в органы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Граждане имеют право на индивидуальные и коллективные обращения в органы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Обращения граждан подлежат рассмотрению в порядке и сроки, установленные Федеральным законом от 2 мая 2006 года </w:t>
      </w:r>
      <w:hyperlink r:id="rId67" w:tgtFrame="_blank" w:history="1">
        <w:r w:rsidRPr="00401979">
          <w:rPr>
            <w:rFonts w:ascii="Arial" w:eastAsia="Times New Roman" w:hAnsi="Arial" w:cs="Arial"/>
            <w:color w:val="0000FF"/>
            <w:sz w:val="23"/>
            <w:lang w:eastAsia="ru-RU"/>
          </w:rPr>
          <w:t>№ 59-ФЗ</w:t>
        </w:r>
      </w:hyperlink>
      <w:r w:rsidRPr="00401979">
        <w:rPr>
          <w:rFonts w:ascii="Arial" w:eastAsia="Times New Roman" w:hAnsi="Arial" w:cs="Arial"/>
          <w:color w:val="000000"/>
          <w:sz w:val="23"/>
          <w:szCs w:val="23"/>
          <w:lang w:eastAsia="ru-RU"/>
        </w:rPr>
        <w:t> «О порядке рассмотрения обращений граждан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За нарушения порядка и сроков рассмотрения обращений граждан должностные лица местного самоуправления Каласевского сельского поселения несут ответственность в соответствии с законодательством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21. Другие формы непосредственного осуществления населением Каласевского сельского поселения местного самоуправления и участия в его осуществлении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4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Наряду с предусмотренными Федеральным законом от 6 октября 2003 года </w:t>
      </w:r>
      <w:hyperlink r:id="rId68"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Каласевского сельского поселения, вправе участвовать в осуществлении местного самоуправления в иных формах, не противоречащих </w:t>
      </w:r>
      <w:hyperlink r:id="rId69" w:tgtFrame="_blank" w:history="1">
        <w:r w:rsidRPr="00401979">
          <w:rPr>
            <w:rFonts w:ascii="Arial" w:eastAsia="Times New Roman" w:hAnsi="Arial" w:cs="Arial"/>
            <w:color w:val="0000FF"/>
            <w:sz w:val="24"/>
            <w:szCs w:val="24"/>
            <w:lang w:eastAsia="ru-RU"/>
          </w:rPr>
          <w:t>Конституции Российской Федерации</w:t>
        </w:r>
      </w:hyperlink>
      <w:r w:rsidRPr="00401979">
        <w:rPr>
          <w:rFonts w:ascii="Arial" w:eastAsia="Times New Roman" w:hAnsi="Arial" w:cs="Arial"/>
          <w:color w:val="000000"/>
          <w:sz w:val="24"/>
          <w:szCs w:val="24"/>
          <w:lang w:eastAsia="ru-RU"/>
        </w:rPr>
        <w:t>, Федеральному закону от 6 октября 2003 года </w:t>
      </w:r>
      <w:hyperlink r:id="rId70"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иным федеральным законам, </w:t>
      </w:r>
      <w:hyperlink r:id="rId71" w:tgtFrame="_blank" w:history="1">
        <w:r w:rsidRPr="00401979">
          <w:rPr>
            <w:rFonts w:ascii="Arial" w:eastAsia="Times New Roman" w:hAnsi="Arial" w:cs="Arial"/>
            <w:color w:val="0000FF"/>
            <w:sz w:val="24"/>
            <w:szCs w:val="24"/>
            <w:lang w:eastAsia="ru-RU"/>
          </w:rPr>
          <w:t>Конституции Республики Мордовия</w:t>
        </w:r>
      </w:hyperlink>
      <w:r w:rsidRPr="00401979">
        <w:rPr>
          <w:rFonts w:ascii="Arial" w:eastAsia="Times New Roman" w:hAnsi="Arial" w:cs="Arial"/>
          <w:color w:val="000000"/>
          <w:sz w:val="24"/>
          <w:szCs w:val="24"/>
          <w:lang w:eastAsia="ru-RU"/>
        </w:rPr>
        <w:t>, законам Республики Мордовия.</w:t>
      </w:r>
    </w:p>
    <w:p w:rsidR="00401979" w:rsidRPr="00401979" w:rsidRDefault="00401979" w:rsidP="00401979">
      <w:pPr>
        <w:numPr>
          <w:ilvl w:val="0"/>
          <w:numId w:val="4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Непосредственное осуществление населением Каласевского сельского поселения местного самоуправления и участие населения Каласевского сельского поселения в осуществлении местного самоуправления основывается на принципах законности, добровольности.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Органы местного самоуправления и должностные лица местного самоуправления Каласевского сельского поселения обязаны содействовать населению Каласевского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3. Органы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22. Структура органов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Структуру органов местного самоуправления Каласевского сельского поселения составляют: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Совет депутатов Каласевского сельского поселения Ардатовского муниципального района Республики Мордовия (далее - Совет депутатов Каласевского сельского поселения) – представительный орган муниципального образования;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2) глава Каласевского сельского поселения Ардатовского муниципального района Республики Мордовия (далее –глава Каласевского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администрация Каласевского сельского поселения Ардатовского муниципального района Республики Мордовия (далее – администрация Каласевского сельского поселения) – местная администрация (исполнительно-распорядительный орган муниципального образования;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4)ревизионная комиссия Каласевского сельского поселения Ардатовского муниципального района Республики Мордовия (далее – ревизионная комиссия Каласевского сельского поселения) – контрольно-счетный орган муниципального образования.</w:t>
      </w:r>
    </w:p>
    <w:p w:rsidR="00401979" w:rsidRPr="00401979" w:rsidRDefault="00401979" w:rsidP="00401979">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Изменение структуры органов местного самоуправления Каласевского сельского поселения осуществляется не иначе как путем внесения изменений в настоящий Устав.</w:t>
      </w:r>
    </w:p>
    <w:p w:rsidR="00401979" w:rsidRPr="00401979" w:rsidRDefault="00401979" w:rsidP="00401979">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Решение Совета депутатов Каласевского сельского поселения об изменении структуры органов местного самоуправления Каласевского сельского поселения, вступает в силу не ранее чем по истечении срока полномочий Совета депутатов Каласевского сельского поселения, принявшего указанное решение, за исключением случаев, предусмотренных Федеральным законом от 6 октября 2003 года </w:t>
      </w:r>
      <w:hyperlink r:id="rId72"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Финансовое обеспечение деятельности органов местного самоуправления Каласевского сельского поселения осуществляется исключительно за счет собственных доходов бюджета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23. Органы местного самоуправления как юридические лица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От имени Каласевского сельского поселения приобретать и осуществлять имущественные и иные права и обязанности, выступать в суде без доверенности могут глава Каласевского сельского поселения, другие должностные лица местного самоуправления в соответствии с настоящим Уставом.</w:t>
      </w:r>
    </w:p>
    <w:p w:rsidR="00401979" w:rsidRPr="00401979" w:rsidRDefault="00401979" w:rsidP="0040197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местного самоуправления Каласевского сельского поселения, которые в соответствии с Федеральным законом от 6 октября 2003 года </w:t>
      </w:r>
      <w:hyperlink r:id="rId73"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закономот 8 августа 2001 года </w:t>
      </w:r>
      <w:hyperlink r:id="rId74" w:tgtFrame="_blank" w:history="1">
        <w:r w:rsidRPr="00401979">
          <w:rPr>
            <w:rFonts w:ascii="Arial" w:eastAsia="Times New Roman" w:hAnsi="Arial" w:cs="Arial"/>
            <w:color w:val="0000FF"/>
            <w:sz w:val="24"/>
            <w:szCs w:val="24"/>
            <w:lang w:eastAsia="ru-RU"/>
          </w:rPr>
          <w:t>№ 129-ФЗ</w:t>
        </w:r>
      </w:hyperlink>
      <w:r w:rsidRPr="00401979">
        <w:rPr>
          <w:rFonts w:ascii="Arial" w:eastAsia="Times New Roman" w:hAnsi="Arial" w:cs="Arial"/>
          <w:color w:val="000000"/>
          <w:sz w:val="24"/>
          <w:szCs w:val="24"/>
          <w:lang w:eastAsia="ru-RU"/>
        </w:rPr>
        <w:t> «О государственной регистрации юридических лиц и индивидуальных предпринимателей».</w:t>
      </w:r>
    </w:p>
    <w:p w:rsidR="00401979" w:rsidRPr="00401979" w:rsidRDefault="00401979" w:rsidP="0040197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Совет депутатов Каласевского сельского поселения и администрация Каласевского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75"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в соответствии с Гражданским кодексом Российской Федерации применительно к казенным учреждениям.</w:t>
      </w:r>
    </w:p>
    <w:p w:rsidR="00401979" w:rsidRPr="00401979" w:rsidRDefault="00401979" w:rsidP="00401979">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Каласевского сельского поселения с правами юридического лица.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4. Совет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24. Совета депутатов Каласевского сельского поселения, состав и порядок его формирования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Times New Roman" w:eastAsia="Times New Roman" w:hAnsi="Times New Roman" w:cs="Times New Roman"/>
          <w:color w:val="000000"/>
          <w:sz w:val="28"/>
          <w:szCs w:val="28"/>
          <w:lang w:eastAsia="ru-RU"/>
        </w:rPr>
        <w:t>1.</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Совет депутатов Каласевского сельского поселения является выборным представительным органом Каласевского сельского поселения, обладающим собственными полномочиями по решению вопросов местного значения.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Совет депутатов Каласевского сельского поселения состоит из 9 депутатов, избираемых на муниципальных выборах по одномандатным и (или) многомандатным избирательным округам.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Times New Roman" w:eastAsia="Times New Roman" w:hAnsi="Times New Roman" w:cs="Times New Roman"/>
          <w:color w:val="000000"/>
          <w:sz w:val="28"/>
          <w:szCs w:val="28"/>
          <w:lang w:eastAsia="ru-RU"/>
        </w:rPr>
        <w:t>2.</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Совет депутатов Каласевского сельского поселения обладает правами юридического лица, является казенным учреждением.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Times New Roman" w:eastAsia="Times New Roman" w:hAnsi="Times New Roman" w:cs="Times New Roman"/>
          <w:color w:val="000000"/>
          <w:sz w:val="28"/>
          <w:szCs w:val="28"/>
          <w:lang w:eastAsia="ru-RU"/>
        </w:rPr>
        <w:t>3.</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Срок полномочий Совета депутатов Каласевского сельского поселения составляет 5 лет и исчисляется со дня его первого заседания. Срок, на который избирается Совет депутатов Каласевского сельского поселения, равен сроку полномочий Совета депутатов Каласевского сельского поселения и исчисляется со дня избрания Совета депутатов Каласевского сельского поселения в правомочном составе.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Times New Roman" w:eastAsia="Times New Roman" w:hAnsi="Times New Roman" w:cs="Times New Roman"/>
          <w:color w:val="000000"/>
          <w:sz w:val="28"/>
          <w:szCs w:val="28"/>
          <w:lang w:eastAsia="ru-RU"/>
        </w:rPr>
        <w:t>4.</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Срок полномочий Совета депутатов Каласевского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Каласевского сельского поселения первого созыва вновь образованного муниципального образования, равен сроку полномочий Совета депутатов Каласевского сельского поселения первого созыва вновь образованного муниципального образования и исчисляется со дня избрания Совета депутатов Каласевского сельского поселения первого созыва вновь образованного муниципального образования в правомочном составе.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Выборы депутатов Совета депутатов Каласевского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Times New Roman" w:eastAsia="Times New Roman" w:hAnsi="Times New Roman" w:cs="Times New Roman"/>
          <w:color w:val="000000"/>
          <w:sz w:val="28"/>
          <w:szCs w:val="28"/>
          <w:lang w:eastAsia="ru-RU"/>
        </w:rPr>
        <w:t>5.</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Times New Roman" w:eastAsia="Times New Roman" w:hAnsi="Times New Roman" w:cs="Times New Roman"/>
          <w:color w:val="000000"/>
          <w:sz w:val="28"/>
          <w:szCs w:val="28"/>
          <w:lang w:eastAsia="ru-RU"/>
        </w:rPr>
        <w:t>6.</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С момента начала работы Совета депутатов Каласевского сельского поселения нового созыва полномочия Совета депутатов Каласевского сельского поселения прежнего созыва прекращаются.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25. Фракции в Совете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Депутаты Совета депутатов Каласевского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w:t>
      </w:r>
      <w:r w:rsidRPr="00401979">
        <w:rPr>
          <w:rFonts w:ascii="Arial" w:eastAsia="Times New Roman" w:hAnsi="Arial" w:cs="Arial"/>
          <w:color w:val="000000"/>
          <w:sz w:val="24"/>
          <w:szCs w:val="24"/>
          <w:lang w:eastAsia="ru-RU"/>
        </w:rPr>
        <w:lastRenderedPageBreak/>
        <w:t>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1979" w:rsidRPr="00401979" w:rsidRDefault="00401979" w:rsidP="00401979">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деятельности фракций устанавливается законом Республики Мордовия и (или) Регламентом Совета депутатов Каласевского сельского поселения.</w:t>
      </w:r>
    </w:p>
    <w:p w:rsidR="00401979" w:rsidRPr="00401979" w:rsidRDefault="00401979" w:rsidP="00401979">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прекращения деятельности политической партии в связи с ее ликвидации ей или реорганизацией деятельность ее фракции в Совете депутатовКаласевского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1979" w:rsidRPr="00401979" w:rsidRDefault="00401979" w:rsidP="00401979">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01979" w:rsidRPr="00401979" w:rsidRDefault="00401979" w:rsidP="00401979">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01979" w:rsidRPr="00401979" w:rsidRDefault="00401979" w:rsidP="00401979">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Каласевского сельского поселения, входит в данную фракцию и не вправе выйти из нее.</w:t>
      </w:r>
    </w:p>
    <w:p w:rsidR="00401979" w:rsidRPr="00401979" w:rsidRDefault="00401979" w:rsidP="00401979">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26. Полномочия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исключительной компетенции Совета депутатов Каласевского сельского поселения находятся: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принятие Устава Каласевского сельского поселения, внесение в него изменений и дополнений;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утверждение бюджета Каласевского сельского поселения и отчета о его исполнении;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утверждение стратегии социально-экономического развития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определение порядка управления и распоряжения имуществом, находящимся в муниципальной собственности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определение порядка принятия решений о создании, реорганизации и ликвидации муниципальных предприятий Каласевского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определение порядка участия Каласевского сельского поселения в организациях межмуниципального сотрудничества;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8) определение порядка материально-технического и организационного обеспечения деятельности органов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контроль за исполнением органами местного самоуправления и должностными лицами местного самоуправления Каласевского сельского поселения полномочий по решению вопросов местного значения;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принятие решения об удалении Главы Каласевского сельского поселения в отставку;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утверждение правил благоустройства территории Каласевского сельского поселения.</w:t>
      </w:r>
    </w:p>
    <w:p w:rsidR="00401979" w:rsidRPr="00401979" w:rsidRDefault="00401979" w:rsidP="00401979">
      <w:pPr>
        <w:numPr>
          <w:ilvl w:val="0"/>
          <w:numId w:val="51"/>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 иным полномочиям Совета депутатов относятся: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осуществление законодательной инициативы в Государственном Собрании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Каласевского сельского поселения официальной информации о социально-экономическом и культурном развитии Каласевского сельского поселения, о развитии его общественной инфраструктуры и иной официальной информации;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образование, избрание и упразднение постоянных и временных органов Совета депутатов Каласевского сельского поселения, установление порядка их работы, изменение их состава, заслушивание отчетов об их работе;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утверждение схемы управления Каласевским сельским поселением, утверждение структуры администрации Каласевского сельского поселения по представлению главы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утверждение общей суммы расходов на обеспечение деятельности Совета депутатов;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установление и отмена налоговых льгот по местным налогам в бюджет Каласевского сельского поселения.</w:t>
      </w:r>
    </w:p>
    <w:p w:rsidR="00401979" w:rsidRPr="00401979" w:rsidRDefault="00401979" w:rsidP="00401979">
      <w:pPr>
        <w:numPr>
          <w:ilvl w:val="0"/>
          <w:numId w:val="5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Решения Совета депутатов Каласевского сельского поселения, предусматривающие установление, изменение и отмену местных налогов и сборов, осуществление расходов из средств бюджета Каласевского сельского поселения, могут быть внесены на рассмотрение Совета депутатов Каласевского сельского поселения только по инициативе главы Каласевского сельского поселения или при наличии заключения главы Каласевского сельского поселения.</w:t>
      </w:r>
    </w:p>
    <w:p w:rsidR="00401979" w:rsidRPr="00401979" w:rsidRDefault="00401979" w:rsidP="00401979">
      <w:pPr>
        <w:numPr>
          <w:ilvl w:val="0"/>
          <w:numId w:val="5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Совет депутатов заслушивает ежегодные отчеты главы Каласевского сельского поселения о результатах его деятельности, деятельности администрации Каласевского сельского поселения и иных подведомственных главе Каласевского сельского поселения органов местного самоуправления Каласевского сельского поселения, в том числе о решении вопросов, поставленных Советом депутатов Каласевского сельского поселения.</w:t>
      </w:r>
    </w:p>
    <w:p w:rsidR="00401979" w:rsidRPr="00401979" w:rsidRDefault="00401979" w:rsidP="00401979">
      <w:pPr>
        <w:numPr>
          <w:ilvl w:val="0"/>
          <w:numId w:val="5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27. Порядок работы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5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Основной формой работы Совета депутатов Каласевского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Вновь избранный Совет депутатов Каласевского сельского поселения собирается на первое заседание (сессию) в срок, не превышающий 30 дней со дня </w:t>
      </w:r>
      <w:r w:rsidRPr="00401979">
        <w:rPr>
          <w:rFonts w:ascii="Arial" w:eastAsia="Times New Roman" w:hAnsi="Arial" w:cs="Arial"/>
          <w:color w:val="000000"/>
          <w:sz w:val="23"/>
          <w:szCs w:val="23"/>
          <w:lang w:eastAsia="ru-RU"/>
        </w:rPr>
        <w:lastRenderedPageBreak/>
        <w:t>избрания Совета депутатов Каласевского сельского поселения в правомочном составе.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Для подготовки и созыва первой сессии Совета депутатов Каласевского сельского поселения из числа вновь избранных депутатов избирательная комиссия Каласевского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Открывает первое заседание (сессию) старейший по возрасту депутат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Очередные сессии Совета депутатов Каласевского сельского поселения созываются главой Каласевского сельского поселения и проводятся не реже одного раза в три месяца.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Внеочередные сессии Совета депутатов Каласевского сельского поселения созываются главой Каласевского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Вопросы, определенные статьей 26 настоящего Устава, рассматриваются исключительно на сессиях Совета депутатов Каласевского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Каласевского сельского поселения решений Совет депутатов Каласевского сельского поселения может формировать свои постоянные и временные органы.</w:t>
      </w:r>
    </w:p>
    <w:p w:rsidR="00401979" w:rsidRPr="00401979" w:rsidRDefault="00401979" w:rsidP="00401979">
      <w:pPr>
        <w:numPr>
          <w:ilvl w:val="0"/>
          <w:numId w:val="5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Расходы на обеспечение деятельности Совета депутатов Каласевского сельского поселения предусматриваются в бюджете Каласевского сельского поселенияотдельной строкой в соответствии с классификацией расходов бюджетов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Управление и (или) распоряжение Советом депутатов Каласевского сельского поселения или отдельными депутатами (группами депутатов) в какой бы то ни было форме средствами бюджета Каласевского сельского поселенияв процессе его исполнения не допускаются, за исключением средств бюджета Каласевского сельского поселения, направляемых на обеспечение деятельности Совета депутатов Каласевского сельского поселения и депутатов Совета депутатов Каласевского сельского поселения.</w:t>
      </w:r>
    </w:p>
    <w:p w:rsidR="00401979" w:rsidRPr="00401979" w:rsidRDefault="00401979" w:rsidP="00401979">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Организацию деятельности Совета депутатов Каласевского сельского поселения осуществляет глава Каласевского сельского поселения.</w:t>
      </w:r>
    </w:p>
    <w:p w:rsidR="00401979" w:rsidRPr="00401979" w:rsidRDefault="00401979" w:rsidP="00401979">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осуществления материально-технического и организационного обеспечения деятельности Совета депутатов Каласевского сельского поселения устанавливается Регламентом Совета депутатов Каласевского сельского поселения в форме решения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28. Депутат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Депутату Совета депутатов Каласевского сельского поселения обеспечиваются условия для беспрепятственного осуществления своих полномочий.</w:t>
      </w:r>
    </w:p>
    <w:p w:rsidR="00401979" w:rsidRPr="00401979" w:rsidRDefault="00401979" w:rsidP="00401979">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Срок полномочий депутата Совета депутатов Каласевского сельского поселения составляет 5 лет.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Срок полномочий депутата Совета депутатов Каласевского сельского поселения первого созыва вновь образованного муниципального образования составляет 5 лет.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Полномочия депутата Совета депутатов Каласевского сельского поселения начинаются со дня его избрания и прекращаются со дня начала работы Совета депутатов Каласевского сельского поселения нового созыва.</w:t>
      </w:r>
    </w:p>
    <w:p w:rsidR="00401979" w:rsidRPr="00401979" w:rsidRDefault="00401979" w:rsidP="0040197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Депутаты Совета депутатов Каласевского сельского поселения осуществляют свои полномочия, как правило, на непостоянной основе.</w:t>
      </w:r>
    </w:p>
    <w:p w:rsidR="00401979" w:rsidRPr="00401979" w:rsidRDefault="00401979" w:rsidP="0040197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Депутату Совета депутатов Каласевского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01979" w:rsidRPr="00401979" w:rsidRDefault="00401979" w:rsidP="0040197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Депутату Совета депутатов Каласевского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01979" w:rsidRPr="00401979" w:rsidRDefault="00401979" w:rsidP="0040197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 Совета депутатов Каласевского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76"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Депутаты Совета депутатов Каласевского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01979" w:rsidRPr="00401979" w:rsidRDefault="00401979" w:rsidP="00401979">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Осуществляющий свои полномочия на постоянной основе депутат Совета депутатов Каласевского сельского поселения не вправе: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заниматься предпринимательской деятельностью лично или через доверенных лиц;</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участвовать в управлении коммерческой или некоммерческой организацией, за исключением следующих случаев: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а)</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б)</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г)</w:t>
      </w:r>
      <w:r w:rsidRPr="00401979">
        <w:rPr>
          <w:rFonts w:ascii="Times New Roman" w:eastAsia="Times New Roman" w:hAnsi="Times New Roman" w:cs="Times New Roman"/>
          <w:color w:val="000000"/>
          <w:sz w:val="14"/>
          <w:szCs w:val="14"/>
          <w:lang w:eastAsia="ru-RU"/>
        </w:rPr>
        <w:t>         </w:t>
      </w:r>
      <w:bookmarkStart w:id="0" w:name="sub_400724"/>
      <w:r w:rsidRPr="00401979">
        <w:rPr>
          <w:rFonts w:ascii="Arial" w:eastAsia="Times New Roman" w:hAnsi="Arial" w:cs="Arial"/>
          <w:color w:val="000000"/>
          <w:sz w:val="23"/>
          <w:szCs w:val="23"/>
          <w:lang w:eastAsia="ru-RU"/>
        </w:rPr>
        <w:t xml:space="preserve">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w:t>
      </w:r>
      <w:r w:rsidRPr="00401979">
        <w:rPr>
          <w:rFonts w:ascii="Arial" w:eastAsia="Times New Roman" w:hAnsi="Arial" w:cs="Arial"/>
          <w:color w:val="000000"/>
          <w:sz w:val="23"/>
          <w:szCs w:val="23"/>
          <w:lang w:eastAsia="ru-RU"/>
        </w:rPr>
        <w:lastRenderedPageBreak/>
        <w:t>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0"/>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д)</w:t>
      </w:r>
      <w:r w:rsidRPr="00401979">
        <w:rPr>
          <w:rFonts w:ascii="Times New Roman" w:eastAsia="Times New Roman" w:hAnsi="Times New Roman" w:cs="Times New Roman"/>
          <w:color w:val="000000"/>
          <w:sz w:val="14"/>
          <w:szCs w:val="14"/>
          <w:lang w:eastAsia="ru-RU"/>
        </w:rPr>
        <w:t>       </w:t>
      </w:r>
      <w:bookmarkStart w:id="1" w:name="sub_400725"/>
      <w:r w:rsidRPr="00401979">
        <w:rPr>
          <w:rFonts w:ascii="Arial" w:eastAsia="Times New Roman" w:hAnsi="Arial" w:cs="Arial"/>
          <w:color w:val="000000"/>
          <w:sz w:val="23"/>
          <w:szCs w:val="23"/>
          <w:lang w:eastAsia="ru-RU"/>
        </w:rPr>
        <w:t>иные случаи, предусмотренные федеральными законами;</w:t>
      </w:r>
      <w:bookmarkEnd w:id="1"/>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979" w:rsidRPr="00401979" w:rsidRDefault="00401979" w:rsidP="0040197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Депутат Совета депутатов Каласевского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7" w:tgtFrame="_blank" w:history="1">
        <w:r w:rsidRPr="00401979">
          <w:rPr>
            <w:rFonts w:ascii="Arial" w:eastAsia="Times New Roman" w:hAnsi="Arial" w:cs="Arial"/>
            <w:color w:val="0000FF"/>
            <w:sz w:val="24"/>
            <w:szCs w:val="24"/>
            <w:lang w:eastAsia="ru-RU"/>
          </w:rPr>
          <w:t>№ 273-ФЗ</w:t>
        </w:r>
      </w:hyperlink>
      <w:r w:rsidRPr="00401979">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Каласевского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8" w:tgtFrame="_blank" w:history="1">
        <w:r w:rsidRPr="00401979">
          <w:rPr>
            <w:rFonts w:ascii="Arial" w:eastAsia="Times New Roman" w:hAnsi="Arial" w:cs="Arial"/>
            <w:color w:val="0000FF"/>
            <w:sz w:val="24"/>
            <w:szCs w:val="24"/>
            <w:lang w:eastAsia="ru-RU"/>
          </w:rPr>
          <w:t>№ 273-ФЗ</w:t>
        </w:r>
      </w:hyperlink>
      <w:r w:rsidRPr="0040197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79" w:tgtFrame="_blank" w:history="1">
        <w:r w:rsidRPr="00401979">
          <w:rPr>
            <w:rFonts w:ascii="Arial" w:eastAsia="Times New Roman" w:hAnsi="Arial" w:cs="Arial"/>
            <w:color w:val="0000FF"/>
            <w:sz w:val="24"/>
            <w:szCs w:val="24"/>
            <w:lang w:eastAsia="ru-RU"/>
          </w:rPr>
          <w:t>№ 230-ФЗ</w:t>
        </w:r>
      </w:hyperlink>
      <w:r w:rsidRPr="0040197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0" w:tgtFrame="_blank" w:history="1">
        <w:r w:rsidRPr="00401979">
          <w:rPr>
            <w:rFonts w:ascii="Arial" w:eastAsia="Times New Roman" w:hAnsi="Arial" w:cs="Arial"/>
            <w:color w:val="0000FF"/>
            <w:sz w:val="24"/>
            <w:szCs w:val="24"/>
            <w:lang w:eastAsia="ru-RU"/>
          </w:rPr>
          <w:t>№ 79-ФЗ</w:t>
        </w:r>
      </w:hyperlink>
      <w:r w:rsidRPr="00401979">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81"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Каласевского сельского поселенияпроводится по решению Главы Республики Мордовия в порядке, установленном Законом Республики Мордовияот 8 июня 2007 года </w:t>
      </w:r>
      <w:hyperlink r:id="rId82" w:tgtFrame="_blank" w:history="1">
        <w:r w:rsidRPr="00401979">
          <w:rPr>
            <w:rFonts w:ascii="Arial" w:eastAsia="Times New Roman" w:hAnsi="Arial" w:cs="Arial"/>
            <w:color w:val="0000FF"/>
            <w:sz w:val="24"/>
            <w:szCs w:val="24"/>
            <w:lang w:eastAsia="ru-RU"/>
          </w:rPr>
          <w:t>№ 54-З</w:t>
        </w:r>
      </w:hyperlink>
      <w:r w:rsidRPr="00401979">
        <w:rPr>
          <w:rFonts w:ascii="Arial" w:eastAsia="Times New Roman" w:hAnsi="Arial" w:cs="Arial"/>
          <w:color w:val="000000"/>
          <w:sz w:val="24"/>
          <w:szCs w:val="24"/>
          <w:lang w:eastAsia="ru-RU"/>
        </w:rPr>
        <w:t> «О противодействии коррупции в Республике Мордовия».</w:t>
      </w:r>
    </w:p>
    <w:p w:rsidR="00401979" w:rsidRPr="00401979" w:rsidRDefault="00401979" w:rsidP="0040197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w:t>
      </w:r>
      <w:hyperlink r:id="rId83"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84" w:tgtFrame="_blank" w:history="1">
        <w:r w:rsidRPr="00401979">
          <w:rPr>
            <w:rFonts w:ascii="Arial" w:eastAsia="Times New Roman" w:hAnsi="Arial" w:cs="Arial"/>
            <w:color w:val="0000FF"/>
            <w:sz w:val="24"/>
            <w:szCs w:val="24"/>
            <w:lang w:eastAsia="ru-RU"/>
          </w:rPr>
          <w:t>№ 273-ФЗ</w:t>
        </w:r>
      </w:hyperlink>
      <w:r w:rsidRPr="00401979">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85" w:tgtFrame="_blank" w:history="1">
        <w:r w:rsidRPr="00401979">
          <w:rPr>
            <w:rFonts w:ascii="Arial" w:eastAsia="Times New Roman" w:hAnsi="Arial" w:cs="Arial"/>
            <w:color w:val="0000FF"/>
            <w:sz w:val="24"/>
            <w:szCs w:val="24"/>
            <w:lang w:eastAsia="ru-RU"/>
          </w:rPr>
          <w:t>№ 230-ФЗ</w:t>
        </w:r>
      </w:hyperlink>
      <w:r w:rsidRPr="00401979">
        <w:rPr>
          <w:rFonts w:ascii="Arial" w:eastAsia="Times New Roman" w:hAnsi="Arial" w:cs="Arial"/>
          <w:color w:val="000000"/>
          <w:sz w:val="24"/>
          <w:szCs w:val="24"/>
          <w:lang w:eastAsia="ru-RU"/>
        </w:rPr>
        <w:t> «О контроле засоответствием расходов лиц, замещающих государственные должности, и иных лиц их доходам», Федеральным законом от 7 мая 2013 года </w:t>
      </w:r>
      <w:hyperlink r:id="rId86" w:tgtFrame="_blank" w:history="1">
        <w:r w:rsidRPr="00401979">
          <w:rPr>
            <w:rFonts w:ascii="Arial" w:eastAsia="Times New Roman" w:hAnsi="Arial" w:cs="Arial"/>
            <w:color w:val="0000FF"/>
            <w:sz w:val="24"/>
            <w:szCs w:val="24"/>
            <w:lang w:eastAsia="ru-RU"/>
          </w:rPr>
          <w:t>№ 79-ФЗ</w:t>
        </w:r>
      </w:hyperlink>
      <w:r w:rsidRPr="00401979">
        <w:rPr>
          <w:rFonts w:ascii="Arial" w:eastAsia="Times New Roman" w:hAnsi="Arial" w:cs="Arial"/>
          <w:color w:val="000000"/>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w:t>
      </w:r>
      <w:r w:rsidRPr="00401979">
        <w:rPr>
          <w:rFonts w:ascii="Arial" w:eastAsia="Times New Roman" w:hAnsi="Arial" w:cs="Arial"/>
          <w:color w:val="000000"/>
          <w:sz w:val="24"/>
          <w:szCs w:val="24"/>
          <w:lang w:eastAsia="ru-RU"/>
        </w:rPr>
        <w:lastRenderedPageBreak/>
        <w:t>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401979" w:rsidRPr="00401979" w:rsidRDefault="00401979" w:rsidP="00401979">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К депутату Совету депутатов Каласевского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2" w:name="sub_407311"/>
      <w:r w:rsidRPr="00401979">
        <w:rPr>
          <w:rFonts w:ascii="Arial" w:eastAsia="Times New Roman" w:hAnsi="Arial" w:cs="Arial"/>
          <w:color w:val="000000"/>
          <w:sz w:val="23"/>
          <w:szCs w:val="23"/>
          <w:lang w:eastAsia="ru-RU"/>
        </w:rPr>
        <w:t>1) предупреждение;</w:t>
      </w:r>
      <w:bookmarkEnd w:id="2"/>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3" w:name="sub_407312"/>
      <w:r w:rsidRPr="00401979">
        <w:rPr>
          <w:rFonts w:ascii="Arial" w:eastAsia="Times New Roman" w:hAnsi="Arial" w:cs="Arial"/>
          <w:color w:val="000000"/>
          <w:sz w:val="23"/>
          <w:szCs w:val="23"/>
          <w:lang w:eastAsia="ru-RU"/>
        </w:rPr>
        <w:t>2) освобождение депутата Совета депутатов Каласевского сельского поселения от должности в Совете депутатов Каласевского сельского поселения с лишением права занимать должности в Совете депутатов Каласевского сельского поселения до прекращения срока его полномочий;</w:t>
      </w:r>
      <w:bookmarkEnd w:id="3"/>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4" w:name="sub_407313"/>
      <w:r w:rsidRPr="00401979">
        <w:rPr>
          <w:rFonts w:ascii="Arial" w:eastAsia="Times New Roman" w:hAnsi="Arial" w:cs="Arial"/>
          <w:color w:val="000000"/>
          <w:sz w:val="23"/>
          <w:szCs w:val="23"/>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4"/>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5" w:name="sub_407314"/>
      <w:r w:rsidRPr="00401979">
        <w:rPr>
          <w:rFonts w:ascii="Arial" w:eastAsia="Times New Roman" w:hAnsi="Arial" w:cs="Arial"/>
          <w:color w:val="000000"/>
          <w:sz w:val="23"/>
          <w:szCs w:val="23"/>
          <w:lang w:eastAsia="ru-RU"/>
        </w:rPr>
        <w:t>4) запрет занимать должности в Совете депутатов Каласевского сельского поселения до прекращения срока его полномочий;</w:t>
      </w:r>
      <w:bookmarkEnd w:id="5"/>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6" w:name="sub_407315"/>
      <w:r w:rsidRPr="00401979">
        <w:rPr>
          <w:rFonts w:ascii="Arial" w:eastAsia="Times New Roman" w:hAnsi="Arial" w:cs="Arial"/>
          <w:color w:val="000000"/>
          <w:sz w:val="23"/>
          <w:szCs w:val="23"/>
          <w:lang w:eastAsia="ru-RU"/>
        </w:rPr>
        <w:t>5) запрет исполнять полномочия на постоянной основе до прекращения срока его полномочий.</w:t>
      </w:r>
      <w:bookmarkEnd w:id="6"/>
    </w:p>
    <w:p w:rsidR="00401979" w:rsidRPr="00401979" w:rsidRDefault="00401979" w:rsidP="00401979">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Порядок принятия решения о применении к депутату Совета депутатов Каласевского сельского поселения мер ответственности, указанных в части 7.3-1 статьи 40Федерального закона от 6 октября 2003 г. </w:t>
      </w:r>
      <w:hyperlink r:id="rId87"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определяется муниципальным правовым актом в соответствии со статьей 12-1ЗаконаРеспублики Мордовия от 8 июня 2007 года </w:t>
      </w:r>
      <w:hyperlink r:id="rId88" w:tgtFrame="_blank" w:history="1">
        <w:r w:rsidRPr="00401979">
          <w:rPr>
            <w:rFonts w:ascii="Arial" w:eastAsia="Times New Roman" w:hAnsi="Arial" w:cs="Arial"/>
            <w:color w:val="0000FF"/>
            <w:sz w:val="24"/>
            <w:szCs w:val="24"/>
            <w:lang w:eastAsia="ru-RU"/>
          </w:rPr>
          <w:t>№ 54-З</w:t>
        </w:r>
      </w:hyperlink>
      <w:r w:rsidRPr="00401979">
        <w:rPr>
          <w:rFonts w:ascii="Arial" w:eastAsia="Times New Roman" w:hAnsi="Arial" w:cs="Arial"/>
          <w:color w:val="000000"/>
          <w:sz w:val="24"/>
          <w:szCs w:val="24"/>
          <w:lang w:eastAsia="ru-RU"/>
        </w:rPr>
        <w:t> «О противодействии коррупции в Республике Мордовия».</w:t>
      </w:r>
    </w:p>
    <w:p w:rsidR="00401979" w:rsidRPr="00401979" w:rsidRDefault="00401979" w:rsidP="00401979">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1979" w:rsidRPr="00401979" w:rsidRDefault="00401979" w:rsidP="00401979">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Депутат Совета депутатов Каласевского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Каласевского сельского поселения.</w:t>
      </w:r>
    </w:p>
    <w:p w:rsidR="00401979" w:rsidRPr="00401979" w:rsidRDefault="00401979" w:rsidP="00401979">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Не реже двух раз в течение года депутат Совета депутатов Каласевского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01979" w:rsidRPr="00401979" w:rsidRDefault="00401979" w:rsidP="00401979">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Решение о возбуждении уголовного дела в отношении депутата Совета депутатов Каласевского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01979" w:rsidRPr="00401979" w:rsidRDefault="00401979" w:rsidP="00401979">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 xml:space="preserve">Депутат Совета депутатов Каласевского сельского поселения не может быть привлечен к уголовной или административной ответственности за </w:t>
      </w:r>
      <w:r w:rsidRPr="00401979">
        <w:rPr>
          <w:rFonts w:ascii="Arial" w:eastAsia="Times New Roman" w:hAnsi="Arial" w:cs="Arial"/>
          <w:color w:val="000000"/>
          <w:sz w:val="24"/>
          <w:szCs w:val="24"/>
          <w:lang w:eastAsia="ru-RU"/>
        </w:rPr>
        <w:lastRenderedPageBreak/>
        <w:t>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29. Прекращение полномочий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6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Полномочия Совета депутатов Каласевского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89"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Полномочия Совета депутатов Каласевского сельского поселения также прекращаются: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в случае принятия Советом депутатов Каласевского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в случае вступления в силу решения Верховного суда Республики Мордовия о неправомочности данного состава депутатов Совета депутатов Каласевского сельского поселения, в том числе в связи со сложением депутатами своих полномочий;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в случае преобразования Каласевского сельского поселения, осуществляемого в соответствии с частями 3, 3.1-1, 5, 6.2, 7.2 статьи 13 Федерального закона от 6 октября 2003 года </w:t>
      </w:r>
      <w:hyperlink r:id="rId90"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а также в случае упразднения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в случае утраты поселением статуса муниципального образования в связи с его объединением с городским округом;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в случае увеличения численности избирателей Каласевского сельского поселения более чем на 25 процентов, произошедшего вследствие изменения границ Каласевского сельского поселения или объединения поселения с городским округом;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1979" w:rsidRPr="00401979" w:rsidRDefault="00401979" w:rsidP="00401979">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Досрочное прекращение полномочий Совета депутатов Каласевского сельского поселения влечет досрочное прекращение полномочий его депутатов.</w:t>
      </w:r>
    </w:p>
    <w:p w:rsidR="00401979" w:rsidRPr="00401979" w:rsidRDefault="00401979" w:rsidP="00401979">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досрочного прекращения полномочий Совета депутатов</w:t>
      </w:r>
      <w:r w:rsidRPr="00401979">
        <w:rPr>
          <w:rFonts w:ascii="Arial" w:eastAsia="Times New Roman" w:hAnsi="Arial" w:cs="Arial"/>
          <w:color w:val="000000"/>
          <w:sz w:val="24"/>
          <w:szCs w:val="24"/>
          <w:lang w:eastAsia="ru-RU"/>
        </w:rPr>
        <w:br/>
        <w:t>Каласевского сельского поселения досрочные выборы в указанный Совет депутатов Каласевского сельского поселения проводятся в сроки, установленные Федеральным законом от 12 июня 2002 года </w:t>
      </w:r>
      <w:hyperlink r:id="rId91"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30. Досрочное прекращение полномочий депутата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6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Полномочия депутата Совета депутатов Каласевского сельского поселения прекращаются досрочно в случае: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смерти;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отставки по собственному желанию;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признания судом недееспособным или ограниченно дееспособным;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4) признания судом безвестно отсутствующим или объявления умершим;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вступления в отношении его в законную силу обвинительного приговора суда;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выезда за пределы Российской Федерации на постоянное место жительства;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отзыва избирателями;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досрочного прекращения полномочий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призыва на военную службу или направления на заменяющую ее альтернативную гражданскую службу;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несоблюдения ограничений, установленных Федеральным законом от 6 октября 2003 года </w:t>
      </w:r>
      <w:hyperlink r:id="rId92"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в иных случаях, установленных Федеральным законом от 6 октября 2003 года </w:t>
      </w:r>
      <w:hyperlink r:id="rId93"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и иными федеральными законами.</w:t>
      </w:r>
    </w:p>
    <w:p w:rsidR="00401979" w:rsidRPr="00401979" w:rsidRDefault="00401979" w:rsidP="00401979">
      <w:pPr>
        <w:numPr>
          <w:ilvl w:val="0"/>
          <w:numId w:val="6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Решение о досрочном прекращении полномочий депутата Совета депутатов Каласевского сельского поселения принимается Советом депутатов Каласевского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Каласевского сельского поселения на основании соответствующего судебного решения, результатов голосования по отзыву депутата.</w:t>
      </w:r>
    </w:p>
    <w:p w:rsidR="00401979" w:rsidRPr="00401979" w:rsidRDefault="00401979" w:rsidP="00401979">
      <w:pPr>
        <w:numPr>
          <w:ilvl w:val="0"/>
          <w:numId w:val="6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Решение Совета депутатов Каласевского сельского поселения о досрочном прекращении полномочий депутата Совета депутатов Каласевского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Каласевского сельского поселения, - не позднее чем через три месяца со дня появления такого основания.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случае обращения Главы Республики Мордовия с заявлением о досрочном прекращении полномочий депутата Совета депутатов Каласевского сельского поселения днем появления основания для досрочного прекращения полномочий является день поступления в Совет депутатов Каласевского сельского поселения данного заявления.</w:t>
      </w:r>
    </w:p>
    <w:p w:rsidR="00401979" w:rsidRPr="00401979" w:rsidRDefault="00401979" w:rsidP="00401979">
      <w:pPr>
        <w:numPr>
          <w:ilvl w:val="0"/>
          <w:numId w:val="6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досрочного прекращения полномочий депутата Совета депутатов Каласевского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6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w:t>
      </w:r>
      <w:r w:rsidRPr="00401979">
        <w:rPr>
          <w:rFonts w:ascii="Arial" w:eastAsia="Times New Roman" w:hAnsi="Arial" w:cs="Arial"/>
          <w:color w:val="000000"/>
          <w:sz w:val="24"/>
          <w:szCs w:val="24"/>
          <w:lang w:eastAsia="ru-RU"/>
        </w:rPr>
        <w:br/>
        <w:t>Федеральным законом от 6 октября 2003 года </w:t>
      </w:r>
      <w:hyperlink r:id="rId94"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Законом Республики Мордовия от 15 июня 2010 года </w:t>
      </w:r>
      <w:hyperlink r:id="rId95" w:tgtFrame="_blank" w:history="1">
        <w:r w:rsidRPr="00401979">
          <w:rPr>
            <w:rFonts w:ascii="Arial" w:eastAsia="Times New Roman" w:hAnsi="Arial" w:cs="Arial"/>
            <w:color w:val="0000FF"/>
            <w:sz w:val="24"/>
            <w:szCs w:val="24"/>
            <w:lang w:eastAsia="ru-RU"/>
          </w:rPr>
          <w:t>№ 47-З</w:t>
        </w:r>
      </w:hyperlink>
      <w:r w:rsidRPr="00401979">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своевременная выплата денежного содержания в полном объеме;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обеспечение служебным транспортом.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6" w:tgtFrame="_blank" w:history="1">
        <w:r w:rsidRPr="00401979">
          <w:rPr>
            <w:rFonts w:ascii="Arial" w:eastAsia="Times New Roman" w:hAnsi="Arial" w:cs="Arial"/>
            <w:color w:val="0000FF"/>
            <w:sz w:val="23"/>
            <w:lang w:eastAsia="ru-RU"/>
          </w:rPr>
          <w:t>№ 400-ФЗ</w:t>
        </w:r>
      </w:hyperlink>
      <w:r w:rsidRPr="00401979">
        <w:rPr>
          <w:rFonts w:ascii="Arial" w:eastAsia="Times New Roman" w:hAnsi="Arial" w:cs="Arial"/>
          <w:color w:val="000000"/>
          <w:sz w:val="23"/>
          <w:szCs w:val="23"/>
          <w:lang w:eastAsia="ru-RU"/>
        </w:rPr>
        <w:t>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97" w:tgtFrame="_blank" w:history="1">
        <w:r w:rsidRPr="00401979">
          <w:rPr>
            <w:rFonts w:ascii="Arial" w:eastAsia="Times New Roman" w:hAnsi="Arial" w:cs="Arial"/>
            <w:color w:val="0000FF"/>
            <w:sz w:val="23"/>
            <w:lang w:eastAsia="ru-RU"/>
          </w:rPr>
          <w:t>№ 47-З</w:t>
        </w:r>
      </w:hyperlink>
      <w:r w:rsidRPr="00401979">
        <w:rPr>
          <w:rFonts w:ascii="Arial" w:eastAsia="Times New Roman" w:hAnsi="Arial" w:cs="Arial"/>
          <w:color w:val="000000"/>
          <w:sz w:val="23"/>
          <w:szCs w:val="23"/>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98"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32. Увольнение (освобождение от должности) лиц, замещающих муниципальные должности, в связи с утратой доверия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6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непринятия лицом мер по предотвращению и (или) урегулированию конфликта интересов, стороной которого оно является;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4) осуществления лицом предпринимательской деятельности;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979" w:rsidRPr="00401979" w:rsidRDefault="00401979" w:rsidP="00401979">
      <w:pPr>
        <w:numPr>
          <w:ilvl w:val="0"/>
          <w:numId w:val="6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401979" w:rsidRPr="00401979" w:rsidRDefault="00401979" w:rsidP="00401979">
      <w:pPr>
        <w:numPr>
          <w:ilvl w:val="0"/>
          <w:numId w:val="6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99" w:tgtFrame="_blank" w:history="1">
        <w:r w:rsidRPr="00401979">
          <w:rPr>
            <w:rFonts w:ascii="Arial" w:eastAsia="Times New Roman" w:hAnsi="Arial" w:cs="Arial"/>
            <w:color w:val="0000FF"/>
            <w:sz w:val="24"/>
            <w:szCs w:val="24"/>
            <w:lang w:eastAsia="ru-RU"/>
          </w:rPr>
          <w:t>№ 273-ФЗ</w:t>
        </w:r>
      </w:hyperlink>
      <w:r w:rsidRPr="00401979">
        <w:rPr>
          <w:rFonts w:ascii="Arial" w:eastAsia="Times New Roman" w:hAnsi="Arial" w:cs="Arial"/>
          <w:color w:val="000000"/>
          <w:sz w:val="24"/>
          <w:szCs w:val="24"/>
          <w:lang w:eastAsia="ru-RU"/>
        </w:rPr>
        <w:t> «О противодействии коррупции».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5. Глава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33. Глава Каласевского сельского поселения</w:t>
      </w:r>
    </w:p>
    <w:p w:rsidR="00401979" w:rsidRPr="00401979" w:rsidRDefault="00401979" w:rsidP="00401979">
      <w:pPr>
        <w:numPr>
          <w:ilvl w:val="0"/>
          <w:numId w:val="6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Глава Каласевского сельского поселения является высшим должностным лицом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Глава наделяется настоящим Уставом в соответствии со статьей 36 Федерального закона от 6 октября 2003 года </w:t>
      </w:r>
      <w:hyperlink r:id="rId100"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собственными полномочиями по решению вопросов местного значения.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Глава Каласевского сельского поселения избирается Советом депутатов Каласевского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Каласевского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Глава Каласевского сельского поселения осуществляет свои полномочия на постоянной (штатной оплачиваемой) основе.</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Порядок проведения выборов главы Каласевского сельского поселения определяется регламентом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об избрании главы Каласевского сельского поселения принимается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Полномочия главы Каласевского сельского поселения начинаются со дня его вступления в должность и прекращаются в день вступления в должность вновь избранного главы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В случае досрочного прекращения полномочий главы Каласевского сельского поселения срок полномочий вновь избранного главы Каласевского сельского поселения не может быть менее двух лет.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Глава Каласевского сельского поселения в пределах полномочий, установленных абзацем третьим части 1 настоящей статьи: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1) представляет Каласевское сельское поселение в отношениях с органами местного самоуправления других муниципальных образований, органами </w:t>
      </w:r>
      <w:r w:rsidRPr="00401979">
        <w:rPr>
          <w:rFonts w:ascii="Arial" w:eastAsia="Times New Roman" w:hAnsi="Arial" w:cs="Arial"/>
          <w:color w:val="000000"/>
          <w:sz w:val="23"/>
          <w:szCs w:val="23"/>
          <w:lang w:eastAsia="ru-RU"/>
        </w:rPr>
        <w:lastRenderedPageBreak/>
        <w:t>государственной власти, гражданами и организациями, без доверенности действует от имени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подписывает и обнародует в порядке, установленном настоящим Уставом, решения, принятые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издает в пределах своих полномочий правовые акты;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созывает сессии Совета депутатов Каласевского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ведет сессии Совета депутатов Каласевского сельского поселения, подписывает протоколы сессий, а также иные документы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оказывает содействие депутатам Совета депутатов Каласевского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Каласевского сельского поселения, его органах или избирательных округах;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принимает меры по обеспечению гласности и учету общественного мнения в организации работы Совета депутатов Каласевского сельского поселения, организует в Совете депутатов Каласевского сельского поселения, избирательных округах прием граждан, рассмотрение их письменных и устных обращений;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открывает и закрывает расчетные и текущие счета Совета депутатов Каласевского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Каласевского сельского поселения на обеспечение деятельности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в случаях, предусмотренных законом, от имени Совета депутатов Каласевского сельского поселения подписывает заявления в суды, вправе назначить уполномоченного представителя Совета депутатов Каласевского сельского поселения в суде;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обеспечивает осуществление органами местного самоуправления Каласевского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решает иные вопросы, которые могут быть поручены ему Советом депутатов Каласевского сельского поселения или возложены на него соответствующими нормативными правовыми актами.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Глава Каласевского сельского поселения подотчетен и подконтролен населению и Совету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Главе Каласевского сельского поселения обеспечиваются условия для беспрепятственного осуществления своих полномочий.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Глава Каласевского сельского поселения представляет Совету депутатов Каласевского сельского поселения ежегодные отчеты о результатах своей деятельности, в том числе о решении вопросов, поставленных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8. Глава Каласевского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w:t>
      </w:r>
      <w:r w:rsidRPr="00401979">
        <w:rPr>
          <w:rFonts w:ascii="Arial" w:eastAsia="Times New Roman" w:hAnsi="Arial" w:cs="Arial"/>
          <w:color w:val="000000"/>
          <w:sz w:val="23"/>
          <w:szCs w:val="23"/>
          <w:lang w:eastAsia="ru-RU"/>
        </w:rPr>
        <w:lastRenderedPageBreak/>
        <w:t>должности государственной гражданской службы и должности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Глава Каласевского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01" w:tgtFrame="_blank" w:history="1">
        <w:r w:rsidRPr="00401979">
          <w:rPr>
            <w:rFonts w:ascii="Arial" w:eastAsia="Times New Roman" w:hAnsi="Arial" w:cs="Arial"/>
            <w:color w:val="0000FF"/>
            <w:sz w:val="23"/>
            <w:lang w:eastAsia="ru-RU"/>
          </w:rPr>
          <w:t>№ 131-ФЗ</w:t>
        </w:r>
      </w:hyperlink>
      <w:r w:rsidRPr="00401979">
        <w:rPr>
          <w:rFonts w:ascii="Arial" w:eastAsia="Times New Roman" w:hAnsi="Arial" w:cs="Arial"/>
          <w:color w:val="000000"/>
          <w:sz w:val="23"/>
          <w:szCs w:val="23"/>
          <w:lang w:eastAsia="ru-RU"/>
        </w:rPr>
        <w:t> </w:t>
      </w:r>
      <w:hyperlink r:id="rId102" w:tgtFrame="_blank" w:history="1">
        <w:r w:rsidRPr="00401979">
          <w:rPr>
            <w:rFonts w:ascii="Arial" w:eastAsia="Times New Roman" w:hAnsi="Arial" w:cs="Arial"/>
            <w:color w:val="0000FF"/>
            <w:sz w:val="23"/>
            <w:lang w:eastAsia="ru-RU"/>
          </w:rPr>
          <w:t>«Об общих принципах организации местного самоуправления в Российской Федерации».</w:t>
        </w:r>
      </w:hyperlink>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Глава Каласевского сельского поселения имеет удостоверение, подтверждающее его полномочия и статус главы Каласевского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Ежегодно глава Каласевского сельского поселения отчитывается перед населением Каласевского сельского поселения о результатах проделанной работы в ходе встреч с избирателями, а также через средства массовой информации.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Осуществляющий свои полномочия на постоянной основе, глава Каласевского сельского поселения не вправе: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заниматься предпринимательской деятельностью лично или через доверенных лиц;</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участвовать в управлении коммерческой или некоммерческой организацией, за исключением следующих случаев: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д) иные случаи, предусмотренные федеральными законами;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w:t>
      </w:r>
      <w:r w:rsidRPr="00401979">
        <w:rPr>
          <w:rFonts w:ascii="Arial" w:eastAsia="Times New Roman" w:hAnsi="Arial" w:cs="Arial"/>
          <w:color w:val="000000"/>
          <w:sz w:val="23"/>
          <w:szCs w:val="23"/>
          <w:lang w:eastAsia="ru-RU"/>
        </w:rPr>
        <w:lastRenderedPageBreak/>
        <w:t>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Глава Каласевского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03" w:tgtFrame="_blank" w:history="1">
        <w:r w:rsidRPr="00401979">
          <w:rPr>
            <w:rFonts w:ascii="Arial" w:eastAsia="Times New Roman" w:hAnsi="Arial" w:cs="Arial"/>
            <w:color w:val="0000FF"/>
            <w:sz w:val="23"/>
            <w:lang w:eastAsia="ru-RU"/>
          </w:rPr>
          <w:t>№ 273-ФЗ</w:t>
        </w:r>
      </w:hyperlink>
      <w:r w:rsidRPr="00401979">
        <w:rPr>
          <w:rFonts w:ascii="Arial" w:eastAsia="Times New Roman" w:hAnsi="Arial" w:cs="Arial"/>
          <w:color w:val="000000"/>
          <w:sz w:val="23"/>
          <w:szCs w:val="23"/>
          <w:lang w:eastAsia="ru-RU"/>
        </w:rPr>
        <w:t> «О противодействии коррупции» и другими федеральными законами. Полномочия Главы  Каласевского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04" w:tgtFrame="_blank" w:history="1">
        <w:r w:rsidRPr="00401979">
          <w:rPr>
            <w:rFonts w:ascii="Arial" w:eastAsia="Times New Roman" w:hAnsi="Arial" w:cs="Arial"/>
            <w:color w:val="0000FF"/>
            <w:sz w:val="23"/>
            <w:lang w:eastAsia="ru-RU"/>
          </w:rPr>
          <w:t>№ 273-ФЗ</w:t>
        </w:r>
      </w:hyperlink>
      <w:r w:rsidRPr="00401979">
        <w:rPr>
          <w:rFonts w:ascii="Arial" w:eastAsia="Times New Roman" w:hAnsi="Arial" w:cs="Arial"/>
          <w:color w:val="000000"/>
          <w:sz w:val="23"/>
          <w:szCs w:val="23"/>
          <w:lang w:eastAsia="ru-RU"/>
        </w:rPr>
        <w:t> «О противодействии коррупции», Федеральным законом от 3 декабря 2012 года </w:t>
      </w:r>
      <w:hyperlink r:id="rId105" w:tgtFrame="_blank" w:history="1">
        <w:r w:rsidRPr="00401979">
          <w:rPr>
            <w:rFonts w:ascii="Arial" w:eastAsia="Times New Roman" w:hAnsi="Arial" w:cs="Arial"/>
            <w:color w:val="0000FF"/>
            <w:sz w:val="23"/>
            <w:lang w:eastAsia="ru-RU"/>
          </w:rPr>
          <w:t>№ 230-ФЗ</w:t>
        </w:r>
      </w:hyperlink>
      <w:r w:rsidRPr="00401979">
        <w:rPr>
          <w:rFonts w:ascii="Arial" w:eastAsia="Times New Roman" w:hAnsi="Arial" w:cs="Arial"/>
          <w:color w:val="000000"/>
          <w:sz w:val="23"/>
          <w:szCs w:val="23"/>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6" w:tgtFrame="_blank" w:history="1">
        <w:r w:rsidRPr="00401979">
          <w:rPr>
            <w:rFonts w:ascii="Arial" w:eastAsia="Times New Roman" w:hAnsi="Arial" w:cs="Arial"/>
            <w:color w:val="0000FF"/>
            <w:sz w:val="23"/>
            <w:lang w:eastAsia="ru-RU"/>
          </w:rPr>
          <w:t>№ 79-ФЗ</w:t>
        </w:r>
      </w:hyperlink>
      <w:r w:rsidRPr="00401979">
        <w:rPr>
          <w:rFonts w:ascii="Arial" w:eastAsia="Times New Roman" w:hAnsi="Arial" w:cs="Arial"/>
          <w:color w:val="000000"/>
          <w:sz w:val="23"/>
          <w:szCs w:val="23"/>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07"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Каласевского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08" w:tgtFrame="_blank" w:history="1">
        <w:r w:rsidRPr="00401979">
          <w:rPr>
            <w:rFonts w:ascii="Arial" w:eastAsia="Times New Roman" w:hAnsi="Arial" w:cs="Arial"/>
            <w:color w:val="0000FF"/>
            <w:sz w:val="23"/>
            <w:lang w:eastAsia="ru-RU"/>
          </w:rPr>
          <w:t>№ 54-З</w:t>
        </w:r>
      </w:hyperlink>
      <w:r w:rsidRPr="00401979">
        <w:rPr>
          <w:rFonts w:ascii="Arial" w:eastAsia="Times New Roman" w:hAnsi="Arial" w:cs="Arial"/>
          <w:color w:val="000000"/>
          <w:sz w:val="23"/>
          <w:szCs w:val="23"/>
          <w:lang w:eastAsia="ru-RU"/>
        </w:rPr>
        <w:t> «О противодействии коррупции в Республике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14. При выявлении в результате проверки, проведенной в соответствии с частью 7.2 статьи 40 Федерального закона от 6 октября 2003 года </w:t>
      </w:r>
      <w:hyperlink r:id="rId109"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10" w:tgtFrame="_blank" w:history="1">
        <w:r w:rsidRPr="00401979">
          <w:rPr>
            <w:rFonts w:ascii="Arial" w:eastAsia="Times New Roman" w:hAnsi="Arial" w:cs="Arial"/>
            <w:color w:val="0000FF"/>
            <w:sz w:val="23"/>
            <w:lang w:eastAsia="ru-RU"/>
          </w:rPr>
          <w:t>№ 273-ФЗ</w:t>
        </w:r>
      </w:hyperlink>
      <w:r w:rsidRPr="00401979">
        <w:rPr>
          <w:rFonts w:ascii="Arial" w:eastAsia="Times New Roman" w:hAnsi="Arial" w:cs="Arial"/>
          <w:color w:val="000000"/>
          <w:sz w:val="23"/>
          <w:szCs w:val="23"/>
          <w:lang w:eastAsia="ru-RU"/>
        </w:rPr>
        <w:t> «О противодействии коррупции», Федеральным законом от 3 декабря 2012 года </w:t>
      </w:r>
      <w:hyperlink r:id="rId111" w:tgtFrame="_blank" w:history="1">
        <w:r w:rsidRPr="00401979">
          <w:rPr>
            <w:rFonts w:ascii="Arial" w:eastAsia="Times New Roman" w:hAnsi="Arial" w:cs="Arial"/>
            <w:color w:val="0000FF"/>
            <w:sz w:val="23"/>
            <w:lang w:eastAsia="ru-RU"/>
          </w:rPr>
          <w:t>№ 230-ФЗ</w:t>
        </w:r>
      </w:hyperlink>
      <w:r w:rsidRPr="00401979">
        <w:rPr>
          <w:rFonts w:ascii="Arial" w:eastAsia="Times New Roman" w:hAnsi="Arial" w:cs="Arial"/>
          <w:color w:val="000000"/>
          <w:sz w:val="23"/>
          <w:szCs w:val="23"/>
          <w:lang w:eastAsia="ru-RU"/>
        </w:rPr>
        <w:t> «О контроле засоответствием расходов лиц, замещающих государственные должности, и иных лиц их доходам», Федеральным законом от 7 мая 2013 года </w:t>
      </w:r>
      <w:hyperlink r:id="rId112" w:tgtFrame="_blank" w:history="1">
        <w:r w:rsidRPr="00401979">
          <w:rPr>
            <w:rFonts w:ascii="Arial" w:eastAsia="Times New Roman" w:hAnsi="Arial" w:cs="Arial"/>
            <w:color w:val="0000FF"/>
            <w:sz w:val="23"/>
            <w:lang w:eastAsia="ru-RU"/>
          </w:rPr>
          <w:t>№ 79-ФЗ</w:t>
        </w:r>
      </w:hyperlink>
      <w:r w:rsidRPr="00401979">
        <w:rPr>
          <w:rFonts w:ascii="Arial" w:eastAsia="Times New Roman" w:hAnsi="Arial" w:cs="Arial"/>
          <w:color w:val="000000"/>
          <w:sz w:val="23"/>
          <w:szCs w:val="23"/>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Каласевского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15. К главе Каласевского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13"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16. Порядок принятия решения о применении к главе Каласевского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14" w:tgtFrame="_blank" w:history="1">
        <w:r w:rsidRPr="00401979">
          <w:rPr>
            <w:rFonts w:ascii="Arial" w:eastAsia="Times New Roman" w:hAnsi="Arial" w:cs="Arial"/>
            <w:color w:val="0000FF"/>
            <w:sz w:val="23"/>
            <w:lang w:eastAsia="ru-RU"/>
          </w:rPr>
          <w:t>№ 54-З</w:t>
        </w:r>
      </w:hyperlink>
      <w:r w:rsidRPr="00401979">
        <w:rPr>
          <w:rFonts w:ascii="Arial" w:eastAsia="Times New Roman" w:hAnsi="Arial" w:cs="Arial"/>
          <w:color w:val="000000"/>
          <w:sz w:val="23"/>
          <w:szCs w:val="23"/>
          <w:lang w:eastAsia="ru-RU"/>
        </w:rPr>
        <w:t> «О противодействии коррупции в Республике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17. Сведения о доходах, расходах, об имуществе и обязательствах имущественного характера, представленные Главой Каласевского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34. Основания досрочного прекращения полномочий Главы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6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Полномочия Главы Каласевского сельского поселения прекращаются досрочно в случае: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смерти;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отставки по собственному желанию;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отрешения от должности в соответствии со статьей 74 Федерального закона от 6 октября 2003 года </w:t>
      </w:r>
      <w:hyperlink r:id="rId115"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признания судом недееспособным или ограниченно дееспособным;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признания судом безвестно отсутствующим или объявления умершим;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вступления в отношении его в законную силу обвинительного приговора суда;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выезда за пределы Российской Федерации на постоянное место жительства;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отзыва избирателями;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установленной в судебном порядке стойкой неспособности по состоянию здоровья осуществлять полномочия Главы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преобразования Каласевского сельского поселения, осуществляемого в соответствии с частями 3, 3.1-1, 5, 6.2 и 7.2 статьи 13 Федерального закона от 6 октября 2003 года </w:t>
      </w:r>
      <w:hyperlink r:id="rId116"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а также в случае упразднения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утраты поселением статуса муниципального образования в связи с его объединением с городским округом;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13) увеличения численности избирателей Каласевского сельского поселения более чем на 25 процентов, произошедшего вследствие изменения границ Каласевского сельского поселения или объединения поселения с городским округом;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14) удаления в отставку в соответствии со статьей 74.1 Федерального закона от 6 октября 2003 года </w:t>
      </w:r>
      <w:hyperlink r:id="rId117"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Решение о досрочном прекращении полномочий главы Каласевского сельского поселения принимается Советом депутатов Каласевского сельского поселения. В случаях, предусмотренных пунктами 4, 5, 6, 9, 10 части 2 настоящей статьи указанное решение принимается Советом депутатов Каласевского сельского поселения на основании соответствующего судебного решения, результатов голосования по отзыву избирателями.</w:t>
      </w:r>
    </w:p>
    <w:p w:rsidR="00401979" w:rsidRPr="00401979" w:rsidRDefault="00401979" w:rsidP="00401979">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если глава Каласевского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Каласевского сельского поселения либо на основании решения Совета депутатов Каласевского сельского поселения об удалении Главы Каласевского сельского поселения в отставку, обжалует данные правовой акт или решение в судебном порядке, Совет депутатов Каласевского сельского поселения не вправе принимать решение об избрании Главы Каласевского сельского поселения, избираемого Советом депутатов Каласевского сельского поселения из своего состава, до вступления решения суда в законную силу.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35. Удаление Главы Каласевского сельского поселения в отставку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Совет депутатов Каласевского сельского поселения в соответствии с Федеральным законом от 6 октября 2003 года </w:t>
      </w:r>
      <w:hyperlink r:id="rId118"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вправе удалить Главу Каласевского сельского поселения в отставку по инициативе депутатов Совета депутатов Каласевского сельского поселения или по инициативе Главы Республики Мордовия.</w:t>
      </w:r>
    </w:p>
    <w:p w:rsidR="00401979" w:rsidRPr="00401979" w:rsidRDefault="00401979" w:rsidP="00401979">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Основаниями для удаления Главы Каласевского сельского поселения в отставку являются: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решения, действия (бездействие) Главы Каласевского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19"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20"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иными федеральными законами, Уставом Каласевского сельского поселения, и (или) обязанностей по обеспечению осуществления органами местного самоуправления Каласевского сельского поселения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неудовлетворительная оценка деятельности Главы Каласевского сельского поселения Советом депутатов Каласевского сельского поселения по результатам его ежегодного отчета перед указанным Советом депутатов, данная два раза подряд;</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21" w:tgtFrame="_blank" w:history="1">
        <w:r w:rsidRPr="00401979">
          <w:rPr>
            <w:rFonts w:ascii="Arial" w:eastAsia="Times New Roman" w:hAnsi="Arial" w:cs="Arial"/>
            <w:color w:val="0000FF"/>
            <w:sz w:val="23"/>
            <w:lang w:eastAsia="ru-RU"/>
          </w:rPr>
          <w:t>№ 273-ФЗ</w:t>
        </w:r>
      </w:hyperlink>
      <w:r w:rsidRPr="00401979">
        <w:rPr>
          <w:rFonts w:ascii="Arial" w:eastAsia="Times New Roman" w:hAnsi="Arial" w:cs="Arial"/>
          <w:color w:val="000000"/>
          <w:sz w:val="23"/>
          <w:szCs w:val="23"/>
          <w:lang w:eastAsia="ru-RU"/>
        </w:rPr>
        <w:t> «О противодействии коррупции», Федеральным законом от 3 декабря 2012 года </w:t>
      </w:r>
      <w:hyperlink r:id="rId122" w:tgtFrame="_blank" w:history="1">
        <w:r w:rsidRPr="00401979">
          <w:rPr>
            <w:rFonts w:ascii="Arial" w:eastAsia="Times New Roman" w:hAnsi="Arial" w:cs="Arial"/>
            <w:color w:val="0000FF"/>
            <w:sz w:val="23"/>
            <w:lang w:eastAsia="ru-RU"/>
          </w:rPr>
          <w:t>№ 230-ФЗ</w:t>
        </w:r>
      </w:hyperlink>
      <w:r w:rsidRPr="00401979">
        <w:rPr>
          <w:rFonts w:ascii="Arial" w:eastAsia="Times New Roman" w:hAnsi="Arial" w:cs="Arial"/>
          <w:color w:val="000000"/>
          <w:sz w:val="23"/>
          <w:szCs w:val="23"/>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23" w:tgtFrame="_blank" w:history="1">
        <w:r w:rsidRPr="00401979">
          <w:rPr>
            <w:rFonts w:ascii="Arial" w:eastAsia="Times New Roman" w:hAnsi="Arial" w:cs="Arial"/>
            <w:color w:val="0000FF"/>
            <w:sz w:val="23"/>
            <w:lang w:eastAsia="ru-RU"/>
          </w:rPr>
          <w:t>№ 79-ФЗ</w:t>
        </w:r>
      </w:hyperlink>
      <w:r w:rsidRPr="00401979">
        <w:rPr>
          <w:rFonts w:ascii="Arial" w:eastAsia="Times New Roman" w:hAnsi="Arial" w:cs="Arial"/>
          <w:color w:val="000000"/>
          <w:sz w:val="23"/>
          <w:szCs w:val="23"/>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5) допущение Главой Каласевского сельского поселения, иными органами и должностными лицами местного самоуправления Каласевского сельского поселения </w:t>
      </w:r>
      <w:r w:rsidRPr="00401979">
        <w:rPr>
          <w:rFonts w:ascii="Arial" w:eastAsia="Times New Roman" w:hAnsi="Arial" w:cs="Arial"/>
          <w:color w:val="000000"/>
          <w:sz w:val="23"/>
          <w:szCs w:val="23"/>
          <w:lang w:eastAsia="ru-RU"/>
        </w:rPr>
        <w:lastRenderedPageBreak/>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Инициатива депутатов Совета депутатов Каласевского сельского поселения об удалении Главы Каласевского сельского поселения в отставку, выдвинутая не менее чем одной третью от установленной численности депутатов Совета депутатов Каласевского сельского поселения, оформляется в виде обращения, которое вносится в Совет депутатов Каласевского сельского поселения. Указанное обращение вносится вместе с проектом решения Совета депутатов Каласевского сельского поселения об удалении Главы Каласевского сельского поселения в отставку. О выдвижении данной инициативы Глава Каласевского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Каласевского сельского поселения.</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Рассмотрение инициативы депутатов Совета депутатов Каласевского сельского поселения об удалении Главы Каласевского сельского поселения в отставку осуществляется с учетом мнения Главы Республики Мордовия.</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если при рассмотрении инициативы депутатов Совета депутатов Каласевского сельского поселения об удалении Главы Каласевского сельского поселения в отставку предполагается рассмотрение вопросов, касающихся обеспечения осуществления органами местного самоуправления Каласевского сельского поселения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 и (или) решений, действий (бездействия) Главы Каласевского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24"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решение об удалении Главы Каласевского сельского поселения в отставку может быть принято только при согласии Главы Республики Мордовия.</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Инициатива Главы Республики Мордовия об удалении Главы Каласевского сельского поселения в отставку оформляется в виде обращения, которое вносится в Совет депутатов Каласевского сельского поселения вместе с проектом соответствующего решения Совета депутатов Каласевского сельского поселения. О выдвижении данной инициативы Глава Каласевского сельского поселения уведомляется не позднее дня, следующего за днем внесения указанного обращения в Совет депутатов Каласевского сельского поселения.</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Рассмотрение инициативы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осуществляется Советом депутатов Каласевского сельского поселения в течение одного месяца со дня внесения соответствующего обращения.</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Решение Совета депутатов Каласевского сельского поселения об удалении Главы Каласевского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Каласевского сельского поселения.</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Решение Совета депутатов Каласевского сельского поселения об удалении Главы Каласевского сельского поселения в отставку подписывается </w:t>
      </w:r>
      <w:r w:rsidRPr="00401979">
        <w:rPr>
          <w:rFonts w:ascii="Arial" w:eastAsia="Times New Roman" w:hAnsi="Arial" w:cs="Arial"/>
          <w:color w:val="000000"/>
          <w:sz w:val="24"/>
          <w:szCs w:val="24"/>
          <w:lang w:eastAsia="ru-RU"/>
        </w:rPr>
        <w:lastRenderedPageBreak/>
        <w:t>депутатом, председательствующим на заседании Совета депутатов Каласевского сельского поселения.</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В случае если глава Каласевского сельского поселения присутствует на заседании Совета депутатов Каласевского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Каласевского сельского поселения.</w:t>
      </w:r>
    </w:p>
    <w:p w:rsidR="00401979" w:rsidRPr="00401979" w:rsidRDefault="00401979" w:rsidP="00401979">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При рассмотрении и принятии Советом депутатов Каласевского сельского поселения решения об удалении Главы Каласевского сельского поселения в отставку должны быть обеспечены: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Каласевского сельского поселения или Главы Республики Мордовия и с проектом решения Совета депутатов Каласевского сельского поселения об удалении его в отставку;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401979" w:rsidRPr="00401979" w:rsidRDefault="00401979" w:rsidP="0040197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В случае, если Глава Каласевского сельского поселения не согласен с решением Совета депутатов Каласевского сельского поселения об удалении его в отставку, он вправе в письменном виде изложить свое особое мнение.</w:t>
      </w:r>
    </w:p>
    <w:p w:rsidR="00401979" w:rsidRPr="00401979" w:rsidRDefault="00401979" w:rsidP="0040197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Решение Совета депутатов Каласевского сельского поселения об удалении Главы Каласевского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Каласевского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Каласевского сельского поселения.</w:t>
      </w:r>
    </w:p>
    <w:p w:rsidR="00401979" w:rsidRPr="00401979" w:rsidRDefault="00401979" w:rsidP="0040197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В случае, если инициатива депутатов Совета депутатов или Главы Республики Мордовия об удалении Главы Каласевского сельского поселения в отставку отклонена Советом депутатов, вопрос об удалении Главы Каласевского сельского поселения в отставку может быть вынесен на повторное рассмотрение Совета депутатов Каласевского сельского поселения не ранее чем через два месяца со дня проведения заседания Совета депутатов Каласевского сельского поселения, на котором рассматривался указанный вопрос.</w:t>
      </w:r>
    </w:p>
    <w:p w:rsidR="00401979" w:rsidRPr="00401979" w:rsidRDefault="00401979" w:rsidP="00401979">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Глава Каласевского сельского поселения, в отношении которого Советом депутатов Каласевского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36. Заместитель главы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2"/>
          <w:numId w:val="7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bookmarkStart w:id="7" w:name="sub_4301"/>
      <w:r w:rsidRPr="00401979">
        <w:rPr>
          <w:rFonts w:ascii="Arial" w:eastAsia="Times New Roman" w:hAnsi="Arial" w:cs="Arial"/>
          <w:color w:val="000000"/>
          <w:sz w:val="24"/>
          <w:szCs w:val="24"/>
          <w:lang w:eastAsia="ru-RU"/>
        </w:rPr>
        <w:t>Глава Каласевского сельского поселения имеет заместителей главы Каласевского сельского поселения.</w:t>
      </w:r>
      <w:bookmarkStart w:id="8" w:name="sub_4302"/>
      <w:bookmarkEnd w:id="7"/>
      <w:bookmarkEnd w:id="8"/>
    </w:p>
    <w:p w:rsidR="00401979" w:rsidRPr="00401979" w:rsidRDefault="00401979" w:rsidP="00401979">
      <w:pPr>
        <w:numPr>
          <w:ilvl w:val="2"/>
          <w:numId w:val="7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Полномочия заместителей главы Каласевского сельского поселения определяются муниципальным правовым актом.</w:t>
      </w:r>
      <w:bookmarkStart w:id="9" w:name="sub_4303"/>
      <w:bookmarkEnd w:id="9"/>
    </w:p>
    <w:p w:rsidR="00401979" w:rsidRPr="00401979" w:rsidRDefault="00401979" w:rsidP="00401979">
      <w:pPr>
        <w:numPr>
          <w:ilvl w:val="2"/>
          <w:numId w:val="7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Заместитель главы Каласевского сельского поселения временно исполняет полномочия главы Каласевского сельского поселения в случае: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отсутствия главы Каласевского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досрочного прекращения полномочий главы Каласевского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r w:rsidRPr="00401979">
        <w:rPr>
          <w:rFonts w:ascii="Arial" w:eastAsia="Times New Roman" w:hAnsi="Arial" w:cs="Arial"/>
          <w:b/>
          <w:bCs/>
          <w:color w:val="000000"/>
          <w:sz w:val="23"/>
          <w:szCs w:val="23"/>
          <w:lang w:eastAsia="ru-RU"/>
        </w:rPr>
        <w:t>ГЛАВА 6. Администрация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37. Администрация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bookmarkStart w:id="10" w:name="sub_3901"/>
      <w:r w:rsidRPr="00401979">
        <w:rPr>
          <w:rFonts w:ascii="Arial" w:eastAsia="Times New Roman" w:hAnsi="Arial" w:cs="Arial"/>
          <w:color w:val="000000"/>
          <w:sz w:val="24"/>
          <w:szCs w:val="24"/>
          <w:lang w:eastAsia="ru-RU"/>
        </w:rPr>
        <w:t>Администрация Каласевского сельского поселения (исполнительно-распорядительный орган Каласевского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bookmarkEnd w:id="10"/>
    </w:p>
    <w:p w:rsidR="00401979" w:rsidRPr="00401979" w:rsidRDefault="00401979" w:rsidP="00401979">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bookmarkStart w:id="11" w:name="sub_3902"/>
      <w:r w:rsidRPr="00401979">
        <w:rPr>
          <w:rFonts w:ascii="Arial" w:eastAsia="Times New Roman" w:hAnsi="Arial" w:cs="Arial"/>
          <w:color w:val="000000"/>
          <w:sz w:val="24"/>
          <w:szCs w:val="24"/>
          <w:lang w:eastAsia="ru-RU"/>
        </w:rPr>
        <w:t>Администрацией Каласевского сельского поселения руководит глава Каласевского сельского поселения на принципах единоначалия.</w:t>
      </w:r>
      <w:bookmarkEnd w:id="11"/>
    </w:p>
    <w:p w:rsidR="00401979" w:rsidRPr="00401979" w:rsidRDefault="00401979" w:rsidP="00401979">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Администрация Каласевского сельского поселения обладает правами юридического лица, является казенным учреждением.</w:t>
      </w:r>
      <w:bookmarkStart w:id="12" w:name="sub_3903"/>
      <w:bookmarkEnd w:id="12"/>
    </w:p>
    <w:p w:rsidR="00401979" w:rsidRPr="00401979" w:rsidRDefault="00401979" w:rsidP="00401979">
      <w:pPr>
        <w:numPr>
          <w:ilvl w:val="0"/>
          <w:numId w:val="7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Администрация Каласевского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Администрация Каласевского сельского поселения действует от своего имени в случаях осуществления деятельности, связанной со своим обеспечением.</w:t>
      </w:r>
    </w:p>
    <w:p w:rsidR="00401979" w:rsidRPr="00401979" w:rsidRDefault="00401979" w:rsidP="00401979">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bookmarkStart w:id="13" w:name="sub_3904"/>
      <w:r w:rsidRPr="00401979">
        <w:rPr>
          <w:rFonts w:ascii="Arial" w:eastAsia="Times New Roman" w:hAnsi="Arial" w:cs="Arial"/>
          <w:color w:val="000000"/>
          <w:sz w:val="24"/>
          <w:szCs w:val="24"/>
          <w:lang w:eastAsia="ru-RU"/>
        </w:rPr>
        <w:t>Структура администрации Каласевского сельского поселения утверждается Советом депутатов Каласевского сельского поселения по представлению главы Каласевского сельского поселения. В структуру администрации Каласевского сельского поселения могут входить отраслевые (функциональные) и территориальные органы администрации Каласевского сельского поселения, которые по решению Совета депутатов Каласевского сельского поселения могут наделяться правами юридического лица.</w:t>
      </w:r>
      <w:bookmarkEnd w:id="13"/>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Отраслевые (функциональные) и территориальные органы администрации Каласевского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Положения об отраслевых (функциональных) и территориальных органах администрации Каласевского сельского поселения, обладающих правами юридического лица, утверждаются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r w:rsidRPr="00401979">
        <w:rPr>
          <w:rFonts w:ascii="Arial" w:eastAsia="Times New Roman" w:hAnsi="Arial" w:cs="Arial"/>
          <w:b/>
          <w:bCs/>
          <w:color w:val="000000"/>
          <w:sz w:val="23"/>
          <w:szCs w:val="23"/>
          <w:lang w:eastAsia="ru-RU"/>
        </w:rPr>
        <w:t>Статья 38. Полномочия администрации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Администрация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разрабатывает и вносит на утверждение в Совет депутатов Каласевского сельского поселения проект бюджета Каласевского сельского поселения, а также отчет о его исполнении, исполняет бюджет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2) готовит и вносит предложения по мероприятиям, планируемым органами государственной власти и затрагивающим интересы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запрашивает и получает на безвозмездной основе от организаций на территории Каласевского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Каласевского сельского поселения, участвует в согласовании указанных планов и программ;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Каласевского сельского поселения для решения вопросов местного значения;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осуществляет контроль за реализацией принимаемых администрацией Каласевского сельского поселения решений, состоянием учета и отчетности в муниципальных учреждениях и организациях Каласевского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в соответствии с действующим законодательством в порядке, установленном Советом депутатов Каласевского сельского поселения, решает вопросы, связанные с владением, пользованием и распоряжением муниципальной собственностью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организует и осуществляет мероприятия по охране на территории Каласевского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участвует в обеспечении прав и свобод граждан, проживающих на территории Каласевского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участвует в обеспечении выполнения на территории Каласевского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Каласевского сельского поселения, муниципальных служащих и работников муниципальных учреждений Каласевского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13) разрабатывает, утверждает и реализует программы Каласевского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Каласевского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14) осуществляет в Каласевском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15) осуществляет муниципальный контроль на территории Каласевского сельского поселения в соответствии с Федеральным законом от 26 декабря 2008 года </w:t>
      </w:r>
      <w:hyperlink r:id="rId125" w:tgtFrame="_blank" w:history="1">
        <w:r w:rsidRPr="00401979">
          <w:rPr>
            <w:rFonts w:ascii="Arial" w:eastAsia="Times New Roman" w:hAnsi="Arial" w:cs="Arial"/>
            <w:color w:val="0000FF"/>
            <w:sz w:val="23"/>
            <w:lang w:eastAsia="ru-RU"/>
          </w:rPr>
          <w:t>№ 294-ФЗ</w:t>
        </w:r>
      </w:hyperlink>
      <w:r w:rsidRPr="00401979">
        <w:rPr>
          <w:rFonts w:ascii="Arial" w:eastAsia="Times New Roman" w:hAnsi="Arial" w:cs="Arial"/>
          <w:color w:val="000000"/>
          <w:sz w:val="23"/>
          <w:szCs w:val="23"/>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16) разрабатывает и утверждает схему размещения нестационарных торговых объектов на территории Каласевского сельского поселения в порядке, установленном уполномоченным органом исполнительной власти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7. Иные органы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39. Контрольно-счетный орган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целях осуществления внешнего муниципального финансового контроля Совет депутатов Каласевского сельского поселения вправе образовать контрольно-счетный орган Каласевского сельского поселения– ревизионную комиссию Каласевского сельского поселения.</w:t>
      </w:r>
    </w:p>
    <w:p w:rsidR="00401979" w:rsidRPr="00401979" w:rsidRDefault="00401979" w:rsidP="0040197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Порядок организации и деятельности ревизионной комиссии Каласевского сельского поселения определяется Федеральным законом от 7 </w:t>
      </w:r>
      <w:r w:rsidRPr="00401979">
        <w:rPr>
          <w:rFonts w:ascii="Arial" w:eastAsia="Times New Roman" w:hAnsi="Arial" w:cs="Arial"/>
          <w:color w:val="000000"/>
          <w:sz w:val="24"/>
          <w:szCs w:val="24"/>
          <w:lang w:eastAsia="ru-RU"/>
        </w:rPr>
        <w:lastRenderedPageBreak/>
        <w:t>февраля 2011 года </w:t>
      </w:r>
      <w:hyperlink r:id="rId126" w:tgtFrame="_blank" w:history="1">
        <w:r w:rsidRPr="00401979">
          <w:rPr>
            <w:rFonts w:ascii="Arial" w:eastAsia="Times New Roman" w:hAnsi="Arial" w:cs="Arial"/>
            <w:color w:val="0000FF"/>
            <w:sz w:val="24"/>
            <w:szCs w:val="24"/>
            <w:lang w:eastAsia="ru-RU"/>
          </w:rPr>
          <w:t>№ 6-ФЗ</w:t>
        </w:r>
      </w:hyperlink>
      <w:r w:rsidRPr="00401979">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27"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Каласевского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Каласевского сельского поселения осуществляется также законами Республики Мордовия.</w:t>
      </w:r>
    </w:p>
    <w:p w:rsidR="00401979" w:rsidRPr="00401979" w:rsidRDefault="00401979" w:rsidP="00401979">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Совет депутатов Каласевского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Каласевского сельского поселения по осуществлению внешнего муниципального финансового контроля.</w:t>
      </w:r>
    </w:p>
    <w:p w:rsidR="00401979" w:rsidRPr="00401979" w:rsidRDefault="00401979" w:rsidP="00401979">
      <w:pPr>
        <w:numPr>
          <w:ilvl w:val="0"/>
          <w:numId w:val="77"/>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Ревизионная комиссия Каласевского сельского поселения осуществляет следующие полномочия:</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контроль за исполнением бюджета Каласевского сельского поселения;</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экспертиза проектов бюджета Каласевского сельского поселения;</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внешняя проверка годового отчета об исполнении бюджета Каласевского сельского поселения;</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организация и осуществление контроля за законностью, результативностью (эффективностью и экономностью) использования средств бюджета Каласевского сельского поселения, а также средств, получаемых бюджетом Каласевского сельского поселенияиз иных источников, предусмотренных законодательством Российской Федерации;</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оценка эффективности предоставления налоговых и иных льгот и преимуществ, бюджетных кредитов за счет средств бюджета Каласевского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Каласевского сельского поселения и имущества, находящегося в муниципальной собственности;</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анализ бюджетного процесса в Каласевском сельском поселении и подготовка предложений, направленных на его совершенствование;</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подготовка информации о ходе исполнения бюджета Каласевского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Каласевского сельского поселения и Главе Каласевского сельского поселения;</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участие в пределах полномочий в мероприятиях, направленных на противодействие коррупции;</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Pr="00401979">
        <w:rPr>
          <w:rFonts w:ascii="Arial" w:eastAsia="Times New Roman" w:hAnsi="Arial" w:cs="Arial"/>
          <w:color w:val="000000"/>
          <w:sz w:val="23"/>
          <w:szCs w:val="23"/>
          <w:lang w:eastAsia="ru-RU"/>
        </w:rPr>
        <w:lastRenderedPageBreak/>
        <w:t>настоящим Уставом и нормативными правовыми актами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40. Избирательная комиссия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Избирательная комиссия Каласевского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Каласевского сельского поселения, выборного должностного лица местного самоуправления Каласевского сельского поселения, голосования по вопросам изменения границ Каласевского сельского поселения, преобразования Каласевского сельского поселения.</w:t>
      </w:r>
    </w:p>
    <w:p w:rsidR="00401979" w:rsidRPr="00401979" w:rsidRDefault="00401979" w:rsidP="0040197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Избирательная комиссия Каласевского сельского поселения является муниципальным органом, который не входит в структуру органов местного самоуправления Каласевского сельского поселения.</w:t>
      </w:r>
    </w:p>
    <w:p w:rsidR="00401979" w:rsidRPr="00401979" w:rsidRDefault="00401979" w:rsidP="0040197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Срок полномочий избирательной комиссии Каласевского сельского поселения составляет 5 лет.</w:t>
      </w:r>
    </w:p>
    <w:p w:rsidR="00401979" w:rsidRPr="00401979" w:rsidRDefault="00401979" w:rsidP="0040197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Избирательная комиссия Каласевского сельского поселения формируется в количестве шести членов с правом решающего голоса.</w:t>
      </w:r>
    </w:p>
    <w:p w:rsidR="00401979" w:rsidRPr="00401979" w:rsidRDefault="00401979" w:rsidP="0040197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Формирование избирательной комиссии муниципального образования осуществляется Советом депутатов Каласевского сельского поселения на основе предложений, указанных в части 2 статьи 22 Федерального закона от 12 июня 2002 года </w:t>
      </w:r>
      <w:hyperlink r:id="rId128" w:tgtFrame="_blank" w:history="1">
        <w:r w:rsidRPr="00401979">
          <w:rPr>
            <w:rFonts w:ascii="Arial" w:eastAsia="Times New Roman" w:hAnsi="Arial" w:cs="Arial"/>
            <w:color w:val="0000FF"/>
            <w:sz w:val="24"/>
            <w:szCs w:val="24"/>
            <w:lang w:eastAsia="ru-RU"/>
          </w:rPr>
          <w:t>№ 67-ФЗ</w:t>
        </w:r>
      </w:hyperlink>
      <w:r w:rsidRPr="00401979">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Каласевского сельского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401979" w:rsidRPr="00401979" w:rsidRDefault="00401979" w:rsidP="00401979">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Совет депутатов Каласевского сельского поселения обязан назначить половину от общего числа членов избирательной комиссии Каласевского сельского поселения на основе поступивших предложений: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избирательных объединений, выдвинувших списки кандидатов, допущенные к распределению депутатских мандатов в Совете депутатов Каласевского сельского поселения.</w:t>
      </w:r>
    </w:p>
    <w:p w:rsidR="00401979" w:rsidRPr="00401979" w:rsidRDefault="00401979" w:rsidP="00401979">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Совет депутатов Каласевского сельского поселения обязан назначить половину от общего числа членов избирательной комиссии Каласевского сельского поселения на основе поступивших предложений избирательной комиссии Ардатовского муниципального района в следующем порядке: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если полномочия избирательной комиссии Ардатовского муниципального района не возложены на территориальную комиссию, два члена избирательной комиссии Каласевского сельского поселения назначаются на основе предложений избирательной комиссии Ардатовского муниципального района, остальные члены избирательной комиссии Каласевского сельского поселения назначаются на основе предложений территориальной комиссии;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2) если полномочия избирательной комиссии Ардатовского муниципального района возложены на территориальную комиссию, члены избирательной комиссии Каласевского сельского поселения назначаются на основе предложений территориальной комиссии;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если полномочия территориальной комиссии возложены на избирательную комиссию Ардатовского муниципального района, члены избирательной комиссии Каласевского сельского поселения назначаются на основе предложений избирательной комиссии Ардатовского муниципального района .</w:t>
      </w:r>
    </w:p>
    <w:p w:rsidR="00401979" w:rsidRPr="00401979" w:rsidRDefault="00401979" w:rsidP="00401979">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01979" w:rsidRPr="00401979" w:rsidRDefault="00401979" w:rsidP="00401979">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Избирательная комиссия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осуществляет на территории Каласевского сельского поселения контроль за соблюдением избирательных прав и права на участие в референдуме граждан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обеспечивает на территории Каласевского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осуществляет на территории Каласевского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осуществляет на территории Каласевского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осуществляет на территории Каласевского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осуществляет на территории Каласевского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Каласевского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оказывает правовую, методическую, организационно-техническую помощь нижестоящим комиссиям;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осуществляет иные полномочия в соответствии с Федеральным законом от 12 июня 2002 года </w:t>
      </w:r>
      <w:hyperlink r:id="rId129" w:tgtFrame="_blank" w:history="1">
        <w:r w:rsidRPr="00401979">
          <w:rPr>
            <w:rFonts w:ascii="Arial" w:eastAsia="Times New Roman" w:hAnsi="Arial" w:cs="Arial"/>
            <w:color w:val="0000FF"/>
            <w:sz w:val="23"/>
            <w:lang w:eastAsia="ru-RU"/>
          </w:rPr>
          <w:t>№ 67-ФЗ</w:t>
        </w:r>
      </w:hyperlink>
      <w:r w:rsidRPr="00401979">
        <w:rPr>
          <w:rFonts w:ascii="Arial" w:eastAsia="Times New Roman" w:hAnsi="Arial" w:cs="Arial"/>
          <w:color w:val="000000"/>
          <w:sz w:val="23"/>
          <w:szCs w:val="23"/>
          <w:lang w:eastAsia="ru-RU"/>
        </w:rPr>
        <w:t xml:space="preserve"> «Об основных гарантиях избирательных прав и права на участие в местном референдуме граждан Российской Федерации», иными </w:t>
      </w:r>
      <w:r w:rsidRPr="00401979">
        <w:rPr>
          <w:rFonts w:ascii="Arial" w:eastAsia="Times New Roman" w:hAnsi="Arial" w:cs="Arial"/>
          <w:color w:val="000000"/>
          <w:sz w:val="23"/>
          <w:szCs w:val="23"/>
          <w:lang w:eastAsia="ru-RU"/>
        </w:rPr>
        <w:lastRenderedPageBreak/>
        <w:t>федеральными законами, конституцией, законами Республики Мордовия, настоящим Уставом.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8. Муниципальная служба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41. Муниципальная служба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01979" w:rsidRPr="00401979" w:rsidRDefault="00401979" w:rsidP="00401979">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401979">
        <w:rPr>
          <w:rFonts w:ascii="Arial" w:eastAsia="Times New Roman" w:hAnsi="Arial" w:cs="Arial"/>
          <w:color w:val="000000"/>
          <w:sz w:val="24"/>
          <w:szCs w:val="24"/>
          <w:shd w:val="clear" w:color="auto" w:fill="FFFFFF"/>
          <w:lang w:eastAsia="ru-RU"/>
        </w:rPr>
        <w:t>Федеральным законом от 2 марта 2007 года </w:t>
      </w:r>
      <w:hyperlink r:id="rId130"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shd w:val="clear" w:color="auto" w:fill="FFFFFF"/>
          <w:lang w:eastAsia="ru-RU"/>
        </w:rPr>
        <w:t> «О муниципальной службе в Российской Федерации»</w:t>
      </w:r>
      <w:r w:rsidRPr="00401979">
        <w:rPr>
          <w:rFonts w:ascii="Arial" w:eastAsia="Times New Roman" w:hAnsi="Arial" w:cs="Arial"/>
          <w:color w:val="000000"/>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42. Основные принципы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Муниципальная служба основывается на принципах: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приоритета прав и свобод человека и гражданина;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профессионализма и компетентности муниципальных служащих;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стабильности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доступности информации о деятельности муниципальных служащих;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взаимодействия с общественными объединениями и гражданами;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правовой и социальной защищенности муниципальных служащих;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ответственности муниципальных служащих за неисполнение или ненадлежащее исполнение своих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внепартийности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43. Финансирование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Финансирование муниципальной службы в Каласевском сельском поселении осуществляется за счет средств бюджета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44. Муниципальный служащий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Муниципальным служащим Каласевского сельского поселения является гражданин, исполняющий в порядке, определенном муниципальными правовыми актами Каласевского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Каласевского сельского поселения.</w:t>
      </w:r>
    </w:p>
    <w:p w:rsidR="00401979" w:rsidRPr="00401979" w:rsidRDefault="00401979" w:rsidP="00401979">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Лица, исполняющие обязанности по техническому обеспечению деятельности органов местного самоуправления Каласевского сельского </w:t>
      </w:r>
      <w:r w:rsidRPr="00401979">
        <w:rPr>
          <w:rFonts w:ascii="Arial" w:eastAsia="Times New Roman" w:hAnsi="Arial" w:cs="Arial"/>
          <w:color w:val="000000"/>
          <w:sz w:val="24"/>
          <w:szCs w:val="24"/>
          <w:lang w:eastAsia="ru-RU"/>
        </w:rPr>
        <w:lastRenderedPageBreak/>
        <w:t>поселения, избирательной комиссии Каласевского сельского поселения, не замещают должности муниципальной службы и не являются муниципальными служащими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45. Должность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Должность муниципальной службы - должность в органе местного самоуправления Каласевского сельского поселения, аппарате избирательной комиссии Каласевского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Каласевского сельского поселения, избирательной комиссии Каласевского сельского поселения или лица, замещающего муниципальную должность.</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Должности муниципальной службы устанавливаются муниципальными правовыми актами Каласевского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w:t>
      </w:r>
      <w:hyperlink r:id="rId131" w:tgtFrame="_blank" w:history="1">
        <w:r w:rsidRPr="00401979">
          <w:rPr>
            <w:rFonts w:ascii="Arial" w:eastAsia="Times New Roman" w:hAnsi="Arial" w:cs="Arial"/>
            <w:color w:val="0000FF"/>
            <w:sz w:val="23"/>
            <w:lang w:eastAsia="ru-RU"/>
          </w:rPr>
          <w:t>№ 48-З</w:t>
        </w:r>
      </w:hyperlink>
      <w:r w:rsidRPr="00401979">
        <w:rPr>
          <w:rFonts w:ascii="Arial" w:eastAsia="Times New Roman" w:hAnsi="Arial" w:cs="Arial"/>
          <w:color w:val="000000"/>
          <w:sz w:val="23"/>
          <w:szCs w:val="23"/>
          <w:lang w:eastAsia="ru-RU"/>
        </w:rPr>
        <w:t> «О регулировании отношений в сфере муниципальной службы».</w:t>
      </w:r>
    </w:p>
    <w:p w:rsidR="00401979" w:rsidRPr="00401979" w:rsidRDefault="00401979" w:rsidP="00401979">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При составлении и утверждении штатного расписания органа местного самоуправления Каласевского сельского поселения, аппарата избирательной комиссии Каласевского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46. Права и обязанности муниципального служащего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8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служащий Каласевского сельского поселения имеет право на: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обеспечение организационно-технических условий, необходимых для исполнения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Каласевского сельского поселения, избирательной комиссии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участие по своей инициативе в конкурсе на замещение вакантной должности муниципальной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получение дополнительного профессионального образования в соответствии с муниципальным правовым актом за счет средств бюджета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защиту своих персональных данных;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пенсионное обеспечение в соответствии с законодательством Российской Федерации.</w:t>
      </w:r>
    </w:p>
    <w:p w:rsidR="00401979" w:rsidRPr="00401979" w:rsidRDefault="00401979" w:rsidP="00401979">
      <w:pPr>
        <w:numPr>
          <w:ilvl w:val="0"/>
          <w:numId w:val="8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служащий Каласевского сельского поселениявправе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32"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w:t>
      </w:r>
    </w:p>
    <w:p w:rsidR="00401979" w:rsidRPr="00401979" w:rsidRDefault="00401979" w:rsidP="00401979">
      <w:pPr>
        <w:numPr>
          <w:ilvl w:val="0"/>
          <w:numId w:val="8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служащий Каласевского сельского поселения обязан: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Каласевского сельского поселения и обеспечивать их исполнение;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исполнять должностные обязанности в соответствии с должностной инструкцией;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соблюдать установленные в органе местного самоуправления Каласевского сельского поселения, аппарате избирательной комиссии Каласевского сельского поселения правила внутреннего трудового распорядка, должностную инструкцию, порядок работы со служебной информацией;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поддерживать уровень квалификации, необходимый для надлежащего исполнения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беречь государственное и муниципальное имущество, в том числе предоставленное ему для исполнения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соблюдать ограничения, выполнять обязательства, не нарушать запреты, которые установлены федеральными законами;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11) уведомлять в письменной форме представителя нанимателя (работодателя) о личной заинтересованности при исполнении должностных </w:t>
      </w:r>
      <w:r w:rsidRPr="00401979">
        <w:rPr>
          <w:rFonts w:ascii="Arial" w:eastAsia="Times New Roman" w:hAnsi="Arial" w:cs="Arial"/>
          <w:color w:val="000000"/>
          <w:sz w:val="23"/>
          <w:szCs w:val="23"/>
          <w:lang w:eastAsia="ru-RU"/>
        </w:rPr>
        <w:lastRenderedPageBreak/>
        <w:t>обязанностей, которая может привести к конфликту интересов, и принимать меры по предотвращению подобного конфликта.</w:t>
      </w:r>
    </w:p>
    <w:p w:rsidR="00401979" w:rsidRPr="00401979" w:rsidRDefault="00401979" w:rsidP="00401979">
      <w:pPr>
        <w:numPr>
          <w:ilvl w:val="0"/>
          <w:numId w:val="8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служащий Каласевского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Каласевского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Каласевского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Каласевского сельского поселения обязан отказаться от его исполнения. В случае исполнения неправомерного поручения муниципальный служащий Каласевского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47. Ограничения, связанные с муниципальной службой</w:t>
      </w:r>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признания его недееспособным или ограниченно дееспособным решением суда, вступившим в законную силу;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Каласевского сельского поселения, который возглавляет администрацию Каласевского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представления подложных документов или заведомо ложных сведений при поступлении на муниципальную службу;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непредставления предусмотренных Федеральным законом от 2 марта 2007 года </w:t>
      </w:r>
      <w:hyperlink r:id="rId133" w:tgtFrame="_blank" w:history="1">
        <w:r w:rsidRPr="00401979">
          <w:rPr>
            <w:rFonts w:ascii="Arial" w:eastAsia="Times New Roman" w:hAnsi="Arial" w:cs="Arial"/>
            <w:color w:val="0000FF"/>
            <w:sz w:val="23"/>
            <w:lang w:eastAsia="ru-RU"/>
          </w:rPr>
          <w:t>№ 25-ФЗ</w:t>
        </w:r>
      </w:hyperlink>
      <w:r w:rsidRPr="00401979">
        <w:rPr>
          <w:rFonts w:ascii="Arial" w:eastAsia="Times New Roman" w:hAnsi="Arial" w:cs="Arial"/>
          <w:color w:val="000000"/>
          <w:sz w:val="23"/>
          <w:szCs w:val="23"/>
          <w:lang w:eastAsia="ru-RU"/>
        </w:rPr>
        <w:t> «О муниципальной службе в Российской Федерации», Федеральным законом от 25 декабря 2008 года </w:t>
      </w:r>
      <w:hyperlink r:id="rId134" w:tgtFrame="_blank" w:history="1">
        <w:r w:rsidRPr="00401979">
          <w:rPr>
            <w:rFonts w:ascii="Arial" w:eastAsia="Times New Roman" w:hAnsi="Arial" w:cs="Arial"/>
            <w:color w:val="0000FF"/>
            <w:sz w:val="23"/>
            <w:lang w:eastAsia="ru-RU"/>
          </w:rPr>
          <w:t>№ 273-ФЗ</w:t>
        </w:r>
      </w:hyperlink>
      <w:r w:rsidRPr="00401979">
        <w:rPr>
          <w:rFonts w:ascii="Arial" w:eastAsia="Times New Roman" w:hAnsi="Arial" w:cs="Arial"/>
          <w:color w:val="000000"/>
          <w:sz w:val="23"/>
          <w:szCs w:val="23"/>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непредставление сведений, предусмотренных статьей 15.1 Федерального закона от 2 марта 2007 года </w:t>
      </w:r>
      <w:hyperlink r:id="rId135" w:tgtFrame="_blank" w:history="1">
        <w:r w:rsidRPr="00401979">
          <w:rPr>
            <w:rFonts w:ascii="Arial" w:eastAsia="Times New Roman" w:hAnsi="Arial" w:cs="Arial"/>
            <w:color w:val="0000FF"/>
            <w:sz w:val="23"/>
            <w:lang w:eastAsia="ru-RU"/>
          </w:rPr>
          <w:t>№ 25-ФЗ</w:t>
        </w:r>
      </w:hyperlink>
      <w:r w:rsidRPr="00401979">
        <w:rPr>
          <w:rFonts w:ascii="Arial" w:eastAsia="Times New Roman" w:hAnsi="Arial" w:cs="Arial"/>
          <w:color w:val="000000"/>
          <w:sz w:val="23"/>
          <w:szCs w:val="23"/>
          <w:lang w:eastAsia="ru-RU"/>
        </w:rPr>
        <w:t> «О муниципальной службе в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01979" w:rsidRPr="00401979" w:rsidRDefault="00401979" w:rsidP="0040197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Гражданин не может быть назначен на должности председателя, заместителя председателя и аудитора ревизионной комиссии Каласевского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Каласевского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Каласевского сельского поселения, главой администрации Каласевского сельского поселения, руководителями судебных и правоохранительных органов, расположенных на территории Каласевского сельского поселения.</w:t>
      </w:r>
    </w:p>
    <w:p w:rsidR="00401979" w:rsidRPr="00401979" w:rsidRDefault="00401979" w:rsidP="0040197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01979" w:rsidRPr="00401979" w:rsidRDefault="00401979" w:rsidP="00401979">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w:t>
      </w:r>
      <w:r w:rsidRPr="00401979">
        <w:rPr>
          <w:rFonts w:ascii="Arial" w:eastAsia="Times New Roman" w:hAnsi="Arial" w:cs="Arial"/>
          <w:color w:val="000000"/>
          <w:sz w:val="24"/>
          <w:szCs w:val="24"/>
          <w:lang w:eastAsia="ru-RU"/>
        </w:rPr>
        <w:lastRenderedPageBreak/>
        <w:t>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Каласевского сельского поселения в период замещения ими соответствующей должности.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48. Запреты, связанные с муниципальной службой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9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связи с прохождением муниципальной службы муниципальному служащему Каласевского сельского поселения запрещается: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замещать должность муниципальной службы в случае: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б) избрания или назначения на муниципальную должность;</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участвовать в управлении коммерческой или некоммерческой организацией, за исключением следующих случаев: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14" w:name="sub_14131"/>
      <w:r w:rsidRPr="00401979">
        <w:rPr>
          <w:rFonts w:ascii="Arial" w:eastAsia="Times New Roman" w:hAnsi="Arial" w:cs="Arial"/>
          <w:color w:val="000000"/>
          <w:sz w:val="23"/>
          <w:szCs w:val="23"/>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14"/>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15" w:name="sub_14132"/>
      <w:r w:rsidRPr="00401979">
        <w:rPr>
          <w:rFonts w:ascii="Arial" w:eastAsia="Times New Roman" w:hAnsi="Arial" w:cs="Arial"/>
          <w:color w:val="000000"/>
          <w:sz w:val="23"/>
          <w:szCs w:val="23"/>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впорядке, установленном законом субъекта Российской Федерации;</w:t>
      </w:r>
      <w:bookmarkEnd w:id="15"/>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16" w:name="sub_14133"/>
      <w:r w:rsidRPr="00401979">
        <w:rPr>
          <w:rFonts w:ascii="Arial" w:eastAsia="Times New Roman" w:hAnsi="Arial" w:cs="Arial"/>
          <w:color w:val="000000"/>
          <w:sz w:val="23"/>
          <w:szCs w:val="23"/>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16"/>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17" w:name="sub_14134"/>
      <w:r w:rsidRPr="00401979">
        <w:rPr>
          <w:rFonts w:ascii="Arial" w:eastAsia="Times New Roman" w:hAnsi="Arial" w:cs="Arial"/>
          <w:color w:val="000000"/>
          <w:sz w:val="23"/>
          <w:szCs w:val="23"/>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17"/>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18" w:name="sub_14135"/>
      <w:r w:rsidRPr="00401979">
        <w:rPr>
          <w:rFonts w:ascii="Arial" w:eastAsia="Times New Roman" w:hAnsi="Arial" w:cs="Arial"/>
          <w:color w:val="000000"/>
          <w:sz w:val="23"/>
          <w:szCs w:val="23"/>
          <w:lang w:eastAsia="ru-RU"/>
        </w:rPr>
        <w:t>д) иные случаи, предусмотренные федеральными законами;</w:t>
      </w:r>
      <w:bookmarkEnd w:id="18"/>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заниматься предпринимательской деятельностью лично или через доверенных лиц;</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быть поверенным или представителем по делам третьих лиц в органе местного самоуправления Каласевского сельского поселения, избирательной комиссии Каласевского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Каласевского сельского поселения, избирательную комиссию Каласевского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Каласевского сельского поселения, избирательной комиссии Каласевского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Каласевского сельского поселения, избирательной комиссии Каласевского сельского поселения и их руководителей, если это не входит в его должностные обязанности;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 принимать без письменного разрешения главы Каласевского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 использовать преимущества должностного положения для предвыборной агитации, а также для агитации по вопросам референдума;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14) прекращать исполнение должностных обязанностей в целях урегулирования трудового спора;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w:t>
      </w:r>
      <w:r w:rsidRPr="00401979">
        <w:rPr>
          <w:rFonts w:ascii="Arial" w:eastAsia="Times New Roman" w:hAnsi="Arial" w:cs="Arial"/>
          <w:color w:val="000000"/>
          <w:sz w:val="23"/>
          <w:szCs w:val="23"/>
          <w:lang w:eastAsia="ru-RU"/>
        </w:rPr>
        <w:lastRenderedPageBreak/>
        <w:t>подразделений, если иное не предусмотрено международным договором Российской Федерации или законодательством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979" w:rsidRPr="00401979" w:rsidRDefault="00401979" w:rsidP="00401979">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01979" w:rsidRPr="00401979" w:rsidRDefault="00401979" w:rsidP="00401979">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49. Требования к служебному поведению муниципального служащего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9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служащий обязан: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исполнять должностные обязанности добросовестно, на высоком профессиональном уровне;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проявлять корректность в обращении с гражданами;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проявлять уважение к нравственным обычаям и традициям народов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учитывать культурные и иные особенности различных этнических и социальных групп, а также конфессий;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способствовать межнациональному и межконфессиональному согласию;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 не допускать конфликтных ситуаций, способных нанести ущерб его репутации или авторитету муниципального органа.</w:t>
      </w:r>
    </w:p>
    <w:p w:rsidR="00401979" w:rsidRPr="00401979" w:rsidRDefault="00401979" w:rsidP="00401979">
      <w:pPr>
        <w:numPr>
          <w:ilvl w:val="0"/>
          <w:numId w:val="9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Муниципальный служащий, являющийся руководителем, обязан не допускать случаи принуждения муниципальных служащих к участию в </w:t>
      </w:r>
      <w:r w:rsidRPr="00401979">
        <w:rPr>
          <w:rFonts w:ascii="Arial" w:eastAsia="Times New Roman" w:hAnsi="Arial" w:cs="Arial"/>
          <w:color w:val="000000"/>
          <w:sz w:val="24"/>
          <w:szCs w:val="24"/>
          <w:lang w:eastAsia="ru-RU"/>
        </w:rPr>
        <w:lastRenderedPageBreak/>
        <w:t>деятельности политических партий, других общественных и религиозных объединений.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50. Представление сведений о доходах, расходах, об имуществе и обязательствах имущественного характера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01979" w:rsidRPr="00401979" w:rsidRDefault="00401979" w:rsidP="0040197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01979" w:rsidRPr="00401979" w:rsidRDefault="00401979" w:rsidP="0040197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36" w:tgtFrame="_blank" w:history="1">
        <w:r w:rsidRPr="00401979">
          <w:rPr>
            <w:rFonts w:ascii="Arial" w:eastAsia="Times New Roman" w:hAnsi="Arial" w:cs="Arial"/>
            <w:color w:val="0000FF"/>
            <w:sz w:val="24"/>
            <w:szCs w:val="24"/>
            <w:lang w:eastAsia="ru-RU"/>
          </w:rPr>
          <w:t>№ 273-ФЗ</w:t>
        </w:r>
      </w:hyperlink>
      <w:r w:rsidRPr="00401979">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137" w:tgtFrame="_blank" w:history="1">
        <w:r w:rsidRPr="00401979">
          <w:rPr>
            <w:rFonts w:ascii="Arial" w:eastAsia="Times New Roman" w:hAnsi="Arial" w:cs="Arial"/>
            <w:color w:val="0000FF"/>
            <w:sz w:val="24"/>
            <w:szCs w:val="24"/>
            <w:lang w:eastAsia="ru-RU"/>
          </w:rPr>
          <w:t>№ 230-ФЗ</w:t>
        </w:r>
      </w:hyperlink>
      <w:r w:rsidRPr="00401979">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01979" w:rsidRPr="00401979" w:rsidRDefault="00401979" w:rsidP="0040197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01979" w:rsidRPr="00401979" w:rsidRDefault="00401979" w:rsidP="0040197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01979" w:rsidRPr="00401979" w:rsidRDefault="00401979" w:rsidP="0040197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1979" w:rsidRPr="00401979" w:rsidRDefault="00401979" w:rsidP="0040197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w:t>
      </w:r>
      <w:r w:rsidRPr="00401979">
        <w:rPr>
          <w:rFonts w:ascii="Arial" w:eastAsia="Times New Roman" w:hAnsi="Arial" w:cs="Arial"/>
          <w:color w:val="000000"/>
          <w:sz w:val="24"/>
          <w:szCs w:val="24"/>
          <w:lang w:eastAsia="ru-RU"/>
        </w:rPr>
        <w:lastRenderedPageBreak/>
        <w:t>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01979" w:rsidRPr="00401979" w:rsidRDefault="00401979" w:rsidP="00401979">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38" w:tgtFrame="_blank" w:history="1">
        <w:r w:rsidRPr="00401979">
          <w:rPr>
            <w:rFonts w:ascii="Arial" w:eastAsia="Times New Roman" w:hAnsi="Arial" w:cs="Arial"/>
            <w:color w:val="0000FF"/>
            <w:sz w:val="24"/>
            <w:szCs w:val="24"/>
            <w:lang w:eastAsia="ru-RU"/>
          </w:rPr>
          <w:t>№ 273-ФЗ</w:t>
        </w:r>
      </w:hyperlink>
      <w:r w:rsidRPr="00401979">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51. Представление сведений о размещении информации в информационно-телекоммуникационной сети «Интернет»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1979" w:rsidRPr="00401979" w:rsidRDefault="00401979" w:rsidP="00401979">
      <w:pPr>
        <w:numPr>
          <w:ilvl w:val="0"/>
          <w:numId w:val="9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01979" w:rsidRPr="00401979" w:rsidRDefault="00401979" w:rsidP="00401979">
      <w:pPr>
        <w:numPr>
          <w:ilvl w:val="0"/>
          <w:numId w:val="9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39"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40" w:tgtFrame="_blank" w:history="1">
        <w:r w:rsidRPr="00401979">
          <w:rPr>
            <w:rFonts w:ascii="Arial" w:eastAsia="Times New Roman" w:hAnsi="Arial" w:cs="Arial"/>
            <w:color w:val="0000FF"/>
            <w:sz w:val="24"/>
            <w:szCs w:val="24"/>
            <w:lang w:eastAsia="ru-RU"/>
          </w:rPr>
          <w:t>№ 273-ФЗ</w:t>
        </w:r>
      </w:hyperlink>
      <w:r w:rsidRPr="00401979">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41"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w:t>
      </w:r>
    </w:p>
    <w:p w:rsidR="00401979" w:rsidRPr="00401979" w:rsidRDefault="00401979" w:rsidP="00401979">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42"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w:t>
      </w:r>
    </w:p>
    <w:p w:rsidR="00401979" w:rsidRPr="00401979" w:rsidRDefault="00401979" w:rsidP="00401979">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43"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объяснений муниципального служащего;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иных материалов.</w:t>
      </w:r>
    </w:p>
    <w:p w:rsidR="00401979" w:rsidRPr="00401979" w:rsidRDefault="00401979" w:rsidP="00401979">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При применении взысканий, предусмотренных статьями 14.1, 15 и 27Федерального закона от 2 марта 2007 года </w:t>
      </w:r>
      <w:hyperlink r:id="rId144"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401979" w:rsidRPr="00401979" w:rsidRDefault="00401979" w:rsidP="00401979">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45"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w:t>
      </w:r>
    </w:p>
    <w:p w:rsidR="00401979" w:rsidRPr="00401979" w:rsidRDefault="00401979" w:rsidP="00401979">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46"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xml:space="preserve">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w:t>
      </w:r>
      <w:r w:rsidRPr="00401979">
        <w:rPr>
          <w:rFonts w:ascii="Arial" w:eastAsia="Times New Roman" w:hAnsi="Arial" w:cs="Arial"/>
          <w:color w:val="000000"/>
          <w:sz w:val="24"/>
          <w:szCs w:val="24"/>
          <w:lang w:eastAsia="ru-RU"/>
        </w:rPr>
        <w:lastRenderedPageBreak/>
        <w:t>дня совершения им коррупционного правонарушения. В указанные сроки не включается время производства по уголовному делу.</w:t>
      </w:r>
    </w:p>
    <w:p w:rsidR="00401979" w:rsidRPr="00401979" w:rsidRDefault="00401979" w:rsidP="00401979">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47" w:tgtFrame="_blank" w:history="1">
        <w:r w:rsidRPr="00401979">
          <w:rPr>
            <w:rFonts w:ascii="Arial" w:eastAsia="Times New Roman" w:hAnsi="Arial" w:cs="Arial"/>
            <w:color w:val="0000FF"/>
            <w:sz w:val="24"/>
            <w:szCs w:val="24"/>
            <w:lang w:eastAsia="ru-RU"/>
          </w:rPr>
          <w:t>№ 273-ФЗ</w:t>
        </w:r>
      </w:hyperlink>
      <w:r w:rsidRPr="00401979">
        <w:rPr>
          <w:rFonts w:ascii="Arial" w:eastAsia="Times New Roman" w:hAnsi="Arial" w:cs="Arial"/>
          <w:color w:val="000000"/>
          <w:sz w:val="24"/>
          <w:szCs w:val="24"/>
          <w:lang w:eastAsia="ru-RU"/>
        </w:rPr>
        <w:t> «О противодействии коррупции».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53. Поощрение муниципального служащего</w:t>
      </w: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Виды поощрения муниципального служащего и порядок его применения устанавливаются муниципальными правовыми актами Каласевского сельского поселения в соответствии с федеральными законами и законами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54. Дисциплинарная ответственность муниципального служащего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замечание;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выговор;</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увольнение с муниципальной службы по соответствующим основаниям.</w:t>
      </w:r>
    </w:p>
    <w:p w:rsidR="00401979" w:rsidRPr="00401979" w:rsidRDefault="00401979" w:rsidP="00401979">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401979" w:rsidRPr="00401979" w:rsidRDefault="00401979" w:rsidP="00401979">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48"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55. Гарантии, предоставляемые муниципальному служащему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0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Муниципальному служащему гарантируются: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условия работы, обеспечивающие исполнение им должностных обязанностей в соответствии с должностной инструкцией;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право на своевременное и в полном объеме получение денежного содержания;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01979" w:rsidRPr="00401979" w:rsidRDefault="00401979" w:rsidP="00401979">
      <w:pPr>
        <w:numPr>
          <w:ilvl w:val="0"/>
          <w:numId w:val="10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При расторжении трудового договора с муниципальным служащим в связи с ликвидацией органа местного самоуправления Каласевского сельского поселения, избирательной комиссии Каласевского сельского поселения либо сокращением штата работников органа местного самоуправления Каласевского сельского поселения, аппарата избирательной комиссии Каласевского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01979" w:rsidRPr="00401979" w:rsidRDefault="00401979" w:rsidP="00401979">
      <w:pPr>
        <w:numPr>
          <w:ilvl w:val="0"/>
          <w:numId w:val="10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56. Подготовка кадров для муниципальной службы на договорной основе</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целях формирования высококвалифицированного кадрового состава муниципальной службы органы местного самоуправления Каласевского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49" w:tgtFrame="_blank" w:history="1">
        <w:r w:rsidRPr="00401979">
          <w:rPr>
            <w:rFonts w:ascii="Arial" w:eastAsia="Times New Roman" w:hAnsi="Arial" w:cs="Arial"/>
            <w:color w:val="0000FF"/>
            <w:sz w:val="24"/>
            <w:szCs w:val="24"/>
            <w:lang w:eastAsia="ru-RU"/>
          </w:rPr>
          <w:t>№ 25-ФЗ</w:t>
        </w:r>
      </w:hyperlink>
      <w:r w:rsidRPr="00401979">
        <w:rPr>
          <w:rFonts w:ascii="Arial" w:eastAsia="Times New Roman" w:hAnsi="Arial" w:cs="Arial"/>
          <w:color w:val="000000"/>
          <w:sz w:val="24"/>
          <w:szCs w:val="24"/>
          <w:lang w:eastAsia="ru-RU"/>
        </w:rPr>
        <w:t> «О муниципальной службе в Российской Федерации».</w:t>
      </w:r>
    </w:p>
    <w:p w:rsidR="00401979" w:rsidRPr="00401979" w:rsidRDefault="00401979" w:rsidP="00401979">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Каласевского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Каласевского сельского поселения в течение установленного срока после окончания обучения.</w:t>
      </w:r>
    </w:p>
    <w:p w:rsidR="00401979" w:rsidRPr="00401979" w:rsidRDefault="00401979" w:rsidP="00401979">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Финансовое обеспечение расходов, предусмотренных договором о целевом обучении, осуществляется за счет средств бюджета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57. Оплата труда муниципального служащего</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01979" w:rsidRPr="00401979" w:rsidRDefault="00401979" w:rsidP="00401979">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Органы местного самоуправления Каласевского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w:t>
      </w:r>
      <w:r w:rsidRPr="00401979">
        <w:rPr>
          <w:rFonts w:ascii="Arial" w:eastAsia="Times New Roman" w:hAnsi="Arial" w:cs="Arial"/>
          <w:color w:val="000000"/>
          <w:sz w:val="24"/>
          <w:szCs w:val="24"/>
          <w:lang w:eastAsia="ru-RU"/>
        </w:rPr>
        <w:lastRenderedPageBreak/>
        <w:t>депутатов Каласевского сельского поселения в соответствии с законодательством Российской Федерации и законодательством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9. Муниципальные правовые акты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58. Общие положения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 вопросам местного значения населением Каласевского сельского поселения непосредственно, органами местного самоуправления Каласевского сельского поселенияи должностными лицами местного самоуправления Каласевского сельского поселения принимаются муниципальные правовые акты.</w:t>
      </w:r>
    </w:p>
    <w:p w:rsidR="00401979" w:rsidRPr="00401979" w:rsidRDefault="00401979" w:rsidP="00401979">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Муниципальные правовые акты, принятые органами местного самоуправления Каласевского сельского поселения, подлежат обязательному исполнению на всей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За неисполнение муниципальных правовых актов Каласевского сельского поселения предусматривается ответственность в соответствии с федеральными законами и законами Республики Мордовия.</w:t>
      </w:r>
    </w:p>
    <w:p w:rsidR="00401979" w:rsidRPr="00401979" w:rsidRDefault="00401979" w:rsidP="00401979">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Муниципальные правовые акты Каласевского сельского поселения не должны противоречить </w:t>
      </w:r>
      <w:hyperlink r:id="rId150" w:tgtFrame="_blank" w:history="1">
        <w:r w:rsidRPr="00401979">
          <w:rPr>
            <w:rFonts w:ascii="Arial" w:eastAsia="Times New Roman" w:hAnsi="Arial" w:cs="Arial"/>
            <w:color w:val="0000FF"/>
            <w:sz w:val="24"/>
            <w:szCs w:val="24"/>
            <w:lang w:eastAsia="ru-RU"/>
          </w:rPr>
          <w:t>Конституции Российской Федерации</w:t>
        </w:r>
      </w:hyperlink>
      <w:r w:rsidRPr="00401979">
        <w:rPr>
          <w:rFonts w:ascii="Arial" w:eastAsia="Times New Roman" w:hAnsi="Arial" w:cs="Arial"/>
          <w:color w:val="000000"/>
          <w:sz w:val="24"/>
          <w:szCs w:val="24"/>
          <w:lang w:eastAsia="ru-RU"/>
        </w:rPr>
        <w:t>, федеральным конституционным законам, Федеральному закону от 6 октября 2003 года </w:t>
      </w:r>
      <w:hyperlink r:id="rId151"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152" w:tgtFrame="_blank" w:history="1">
        <w:r w:rsidRPr="00401979">
          <w:rPr>
            <w:rFonts w:ascii="Arial" w:eastAsia="Times New Roman" w:hAnsi="Arial" w:cs="Arial"/>
            <w:color w:val="0000FF"/>
            <w:sz w:val="24"/>
            <w:szCs w:val="24"/>
            <w:lang w:eastAsia="ru-RU"/>
          </w:rPr>
          <w:t>Конституции Республики Мордовия</w:t>
        </w:r>
      </w:hyperlink>
      <w:r w:rsidRPr="00401979">
        <w:rPr>
          <w:rFonts w:ascii="Arial" w:eastAsia="Times New Roman" w:hAnsi="Arial" w:cs="Arial"/>
          <w:color w:val="000000"/>
          <w:sz w:val="24"/>
          <w:szCs w:val="24"/>
          <w:lang w:eastAsia="ru-RU"/>
        </w:rPr>
        <w:t>, законам и иным нормативным правовым актам Республики Мордовия.</w:t>
      </w:r>
    </w:p>
    <w:p w:rsidR="00401979" w:rsidRPr="00401979" w:rsidRDefault="00401979" w:rsidP="00401979">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Каласевского сельского поселения в порядке, установленном муниципальными нормативными правовыми актами Каласевского сельского поселения в соответствии с законом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59. Система муниципальных правовых актов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систему муниципальных правовых актов Каласевского сельского поселения входят: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настоящий Устав;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правовые акты, принятые на местном референдуме (сходе граждан)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решения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постановления и распоряжения главы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постановления и распоряжения администрации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6)распоряжения и приказы председателя ревизионной комиссии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распоряжения и приказы руководителей структурных подразделений администрации Каласевского сельского поселения.</w:t>
      </w:r>
    </w:p>
    <w:p w:rsidR="00401979" w:rsidRPr="00401979" w:rsidRDefault="00401979" w:rsidP="00401979">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Настоящий Устав и оформленные в виде правовых актов решения, принятые на референдуме (сходе граждан)</w:t>
      </w:r>
      <w:r w:rsidRPr="00401979">
        <w:rPr>
          <w:rFonts w:ascii="Arial" w:eastAsia="Times New Roman" w:hAnsi="Arial" w:cs="Arial"/>
          <w:color w:val="FF0000"/>
          <w:sz w:val="24"/>
          <w:szCs w:val="24"/>
          <w:lang w:eastAsia="ru-RU"/>
        </w:rPr>
        <w:t> </w:t>
      </w:r>
      <w:r w:rsidRPr="00401979">
        <w:rPr>
          <w:rFonts w:ascii="Arial" w:eastAsia="Times New Roman" w:hAnsi="Arial" w:cs="Arial"/>
          <w:color w:val="000000"/>
          <w:sz w:val="24"/>
          <w:szCs w:val="24"/>
          <w:lang w:eastAsia="ru-RU"/>
        </w:rPr>
        <w:t>Каласевского сельского поселения, являются актами высшей юридической силы в системе муниципальных правовых актов Каласевского сельского поселения, имеют прямое действие и применяются на всей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Иные муниципальные правовые акты Каласевского сельского поселения не должны противоречить настоящему Уставу и правовым актам, принятым на референдуме (сходе граждан) Каласевского сельского поселения.</w:t>
      </w:r>
    </w:p>
    <w:p w:rsidR="00401979" w:rsidRPr="00401979" w:rsidRDefault="00401979" w:rsidP="0040197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Совет депутатов Каласевского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Каласевского сельского поселения, решение об удалении Главы Каласевского сельского поселения в отставку, а также решения по вопросам организации деятельности Совета депутатов Каласевского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401979" w:rsidRPr="00401979" w:rsidRDefault="00401979" w:rsidP="0040197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401979" w:rsidRPr="00401979" w:rsidRDefault="00401979" w:rsidP="0040197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исполняющий полномочия председателя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401979" w:rsidRPr="00401979" w:rsidRDefault="00401979" w:rsidP="0040197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Руководители структурных подразделений администрации Каласевского сельского поселения издают приказы и распоряжения по вопросам, отнесенным к их полномочиям.</w:t>
      </w:r>
    </w:p>
    <w:p w:rsidR="00401979" w:rsidRPr="00401979" w:rsidRDefault="00401979" w:rsidP="00401979">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Председатель ревизионной комиссии Каласевского сельского поселения издает распоряжения и приказы по вопросам организации деятельности ревизионной комиссии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60. Устав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Устав Каласевского сельского поселения принимается Советом депутатов Каласевского сельского поселения.</w:t>
      </w:r>
    </w:p>
    <w:p w:rsidR="00401979" w:rsidRPr="00401979" w:rsidRDefault="00401979" w:rsidP="00401979">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Проект Устава Каласевского сельского поселения, проект решения Совета депутатов Каласевского сельского поселения о внесении изменений и дополнений в Устав Каласевского сельского поселения не позднее чем за 30 дней до дня рассмотрения вопроса о принятии Устава Каласевского сельского поселения, внесении изменений и дополнений в Устав Каласевского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Каласевского сельского поселения порядка учета предложений по проекту указанного Устава, решения Совета депутатов Каласевского сельского поселения, а также порядка участия граждан в его обсуждении.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Не требуется официальное опубликование (обнародование) порядка учета предложений по проекту решения Совета депутатов Каласевского сельского поселения о внесении изменений и дополнений в Устав Каласевского сельского поселения, а также порядка участия граждан в его обсуждении в случае, когда в Устав Каласевского сельского поселения вносятся изменения в форме точного воспроизведения положений </w:t>
      </w:r>
      <w:hyperlink r:id="rId153" w:tgtFrame="_blank" w:history="1">
        <w:r w:rsidRPr="00401979">
          <w:rPr>
            <w:rFonts w:ascii="Arial" w:eastAsia="Times New Roman" w:hAnsi="Arial" w:cs="Arial"/>
            <w:color w:val="0000FF"/>
            <w:sz w:val="23"/>
            <w:lang w:eastAsia="ru-RU"/>
          </w:rPr>
          <w:t>Конституции Российской Федерации</w:t>
        </w:r>
      </w:hyperlink>
      <w:r w:rsidRPr="00401979">
        <w:rPr>
          <w:rFonts w:ascii="Arial" w:eastAsia="Times New Roman" w:hAnsi="Arial" w:cs="Arial"/>
          <w:color w:val="000000"/>
          <w:sz w:val="23"/>
          <w:szCs w:val="23"/>
          <w:lang w:eastAsia="ru-RU"/>
        </w:rPr>
        <w:t>, федеральных законов, </w:t>
      </w:r>
      <w:hyperlink r:id="rId154" w:tgtFrame="_blank" w:history="1">
        <w:r w:rsidRPr="00401979">
          <w:rPr>
            <w:rFonts w:ascii="Arial" w:eastAsia="Times New Roman" w:hAnsi="Arial" w:cs="Arial"/>
            <w:color w:val="0000FF"/>
            <w:sz w:val="23"/>
            <w:lang w:eastAsia="ru-RU"/>
          </w:rPr>
          <w:t>Конституции Республики Мордовия</w:t>
        </w:r>
      </w:hyperlink>
      <w:r w:rsidRPr="00401979">
        <w:rPr>
          <w:rFonts w:ascii="Arial" w:eastAsia="Times New Roman" w:hAnsi="Arial" w:cs="Arial"/>
          <w:color w:val="000000"/>
          <w:sz w:val="23"/>
          <w:szCs w:val="23"/>
          <w:lang w:eastAsia="ru-RU"/>
        </w:rPr>
        <w:t>, законов Республики Мордовия в целях приведения данного устава в соответствие с этими нормативными правовыми актами.</w:t>
      </w:r>
    </w:p>
    <w:p w:rsidR="00401979" w:rsidRPr="00401979" w:rsidRDefault="00401979" w:rsidP="0040197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lastRenderedPageBreak/>
        <w:t>    </w:t>
      </w:r>
      <w:r w:rsidRPr="00401979">
        <w:rPr>
          <w:rFonts w:ascii="Arial" w:eastAsia="Times New Roman" w:hAnsi="Arial" w:cs="Arial"/>
          <w:color w:val="000000"/>
          <w:sz w:val="24"/>
          <w:szCs w:val="24"/>
          <w:lang w:eastAsia="ru-RU"/>
        </w:rPr>
        <w:t>Устав Каласевского сельского поселения, решение Совета депутатов</w:t>
      </w:r>
      <w:r w:rsidRPr="00401979">
        <w:rPr>
          <w:rFonts w:ascii="Arial" w:eastAsia="Times New Roman" w:hAnsi="Arial" w:cs="Arial"/>
          <w:color w:val="000000"/>
          <w:sz w:val="24"/>
          <w:szCs w:val="24"/>
          <w:lang w:eastAsia="ru-RU"/>
        </w:rPr>
        <w:br/>
        <w:t>Каласевского сельского поселения о внесении изменений и дополнений в Устав Каласевского сельского поселения принимается большинством в две трети голосов от установленной численности депутатов Совета депутатов Каласевского сельского поселения.</w:t>
      </w:r>
    </w:p>
    <w:p w:rsidR="00401979" w:rsidRPr="00401979" w:rsidRDefault="00401979" w:rsidP="0040197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Устав Каласевского сельского поселения, решение Совета депутатов</w:t>
      </w:r>
      <w:r w:rsidRPr="00401979">
        <w:rPr>
          <w:rFonts w:ascii="Arial" w:eastAsia="Times New Roman" w:hAnsi="Arial" w:cs="Arial"/>
          <w:color w:val="000000"/>
          <w:sz w:val="24"/>
          <w:szCs w:val="24"/>
          <w:lang w:eastAsia="ru-RU"/>
        </w:rPr>
        <w:br/>
        <w:t>Каласевского сельского поселения о внесении изменений и дополнений в Устав Каласевского сельского поселения подлежат государственной регистрации в порядке, установленном федеральным законодательством.</w:t>
      </w:r>
    </w:p>
    <w:p w:rsidR="00401979" w:rsidRPr="00401979" w:rsidRDefault="00401979" w:rsidP="0040197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Устав Каласевского сельского поселения, решение Совета депутатов Каласевского сельского поселения о внесении изменений в Устав Каласевского сельского поселения, представленные для государственной регистрации, могут быть отозваны главой Каласевского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401979" w:rsidRPr="00401979" w:rsidRDefault="00401979" w:rsidP="0040197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Отказ в государственной регистрации Устава Каласевского сельского поселения, решения Совета депутатов Каласевского сельского поселения о внесении изменений и дополнений в Устав Каласевского сельского поселения, а также нарушение установленных сроков государственной регистрации Устава Каласевского сельского поселения, решения Совета депутатов Каласевского сельского поселения о внесении в Устав Каласевского сельского поселения изменений и дополнений могут быть обжалованы гражданами и органами местного самоуправления Каласевского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01979" w:rsidRPr="00401979" w:rsidRDefault="00401979" w:rsidP="0040197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Устав Каласевского сельского поселения, решение Совета депутатов Каласевского сельского поселения о внесении изменений и дополнений в Устав Каласевского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Каласевского сельского поселения обязан опубликовать (обнародовать) зарегистрированные Устав Каласевского сельского поселения, решение Совета депутатов Каласевского сельского поселения о внесении изменений и дополнений в Устав Каласевского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979" w:rsidRPr="00401979" w:rsidRDefault="00401979" w:rsidP="0040197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Глава Каласевского сельского поселения в течение 10 дней со дня официального опубликования (обнародования) устава Каласевского сельского поселения (муниципального правового акта о внесении изменений в устав Каласевского сельского поселения) обязан направить в регистрирующий орган сведения об источнике и о дате официального опубликования (обнародования) устава Каласевского сельского поселения (муниципального правового акта о внесении изменений в устав Каласевского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401979" w:rsidRPr="00401979" w:rsidRDefault="00401979" w:rsidP="00401979">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Изменения и дополнения, внесенные в Устав Каласевского сельского поселения и изменяющие структуру органов местного самоуправления Каласевского сельского поселения, разграничение полномочий между органами </w:t>
      </w:r>
      <w:r w:rsidRPr="00401979">
        <w:rPr>
          <w:rFonts w:ascii="Arial" w:eastAsia="Times New Roman" w:hAnsi="Arial" w:cs="Arial"/>
          <w:color w:val="000000"/>
          <w:sz w:val="24"/>
          <w:szCs w:val="24"/>
          <w:lang w:eastAsia="ru-RU"/>
        </w:rPr>
        <w:lastRenderedPageBreak/>
        <w:t>местного самоуправления Каласевского сельского поселения (за исключением случаев приведения Устава Каласевского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Каласевского сельского поселения), вступают в силу после истечения срока полномочий Совета депутатов Каласевского сельского поселения, принявшего решение Совета депутатов Каласевского сельского поселения о внесении указанных изменений и дополнений в Устав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Изменения и дополнения, внесенные в Устав Каласевского сельского поселения и предусматривающие создание ревизионной комиссии Каласевского сельского поселения, вступают в силу в порядке, предусмотренном частью 7 настоящей статьи.</w:t>
      </w:r>
    </w:p>
    <w:p w:rsidR="00401979" w:rsidRPr="00401979" w:rsidRDefault="00401979" w:rsidP="00401979">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Изменения и дополнения в Устав Каласевского сельского поселения вносятся муниципальным правовым актом, который может оформляться: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решением Совета депутатов Каласевского сельского поселения, подписанным единолично главой Каласевского сельского поселения, исполняющим полномочия председателя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отдельным нормативным правовым актом, принятым Советом депутатов и подписанным главой Каласевского сельского поселения. В этом случае на данном правовом акте проставляются реквизиты решения Совета депутатов Каласевского сельского поселения о его принятии. Включение в такое решение Совета депутатов Каласевского сельского поселения переходных положений и (или) норм о вступлении в силу изменений и дополнений, вносимых в Устав Каласевского сельского поселения, не допускается.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Приведение Устава Каласевского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Каласевского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Каласевского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401979" w:rsidRPr="00401979" w:rsidRDefault="00401979" w:rsidP="00401979">
      <w:pPr>
        <w:numPr>
          <w:ilvl w:val="0"/>
          <w:numId w:val="113"/>
        </w:numPr>
        <w:spacing w:after="0" w:line="240" w:lineRule="auto"/>
        <w:ind w:left="0" w:firstLine="709"/>
        <w:jc w:val="both"/>
        <w:rPr>
          <w:rFonts w:ascii="Arial" w:eastAsia="Times New Roman" w:hAnsi="Arial" w:cs="Arial"/>
          <w:color w:val="000000"/>
          <w:sz w:val="24"/>
          <w:szCs w:val="24"/>
          <w:lang w:eastAsia="ru-RU"/>
        </w:rPr>
      </w:pPr>
      <w:r w:rsidRPr="00401979">
        <w:rPr>
          <w:rFonts w:ascii="Arial" w:eastAsia="Times New Roman" w:hAnsi="Arial" w:cs="Arial"/>
          <w:color w:val="000000"/>
          <w:sz w:val="24"/>
          <w:szCs w:val="24"/>
          <w:lang w:eastAsia="ru-RU"/>
        </w:rPr>
        <w:t>Изложение Устава Каласевского сельского поселения в новой редакции муниципальным правовым актом о внесении изменений и дополнений в Устав Каласевского сельского поселения не допускается. В этом случае принимается новый Устав Каласевского сельского поселения, а ранее действующий Устав Каласевского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61. Решения, принятые путем прямого волеизъявления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Решение вопросов местного значения Каласевского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401979" w:rsidRPr="00401979" w:rsidRDefault="00401979" w:rsidP="00401979">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Если для реализации решения, принятого путем прямого волеизъявления населения Каласевского сельского поселения, дополнительно </w:t>
      </w:r>
      <w:r w:rsidRPr="00401979">
        <w:rPr>
          <w:rFonts w:ascii="Arial" w:eastAsia="Times New Roman" w:hAnsi="Arial" w:cs="Arial"/>
          <w:color w:val="000000"/>
          <w:sz w:val="24"/>
          <w:szCs w:val="24"/>
          <w:lang w:eastAsia="ru-RU"/>
        </w:rPr>
        <w:lastRenderedPageBreak/>
        <w:t>требуется принятие (издание) муниципального правового акта, орган местного самоуправления или должностное лицо местного самоуправления Каласевского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01979" w:rsidRPr="00401979" w:rsidRDefault="00401979" w:rsidP="00401979">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Каласевского сельского поселения, является основанием для отзыва Главы Каласевского сельского поселения или досрочного прекращения полномочий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62. Содержание правил благоустройства территории Каласевского сельского поселения</w:t>
      </w:r>
    </w:p>
    <w:p w:rsidR="00401979" w:rsidRPr="00401979" w:rsidRDefault="00401979" w:rsidP="00401979">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Правила благоустройства территории Каласевского сельского поселения утверждаются Советом депутатов Каласевского сельского поселения.</w:t>
      </w:r>
    </w:p>
    <w:p w:rsidR="00401979" w:rsidRPr="00401979" w:rsidRDefault="00401979" w:rsidP="00401979">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Правила благоустройства территории Каласевского сельского поселения могут регулировать вопросы: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содержания территорий общего пользования и порядка пользования такими территориями;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внешнего вида фасадов и ограждающих конструкций зданий, строений, сооружений;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организации освещения территории Каласевского сельского поселения, включая архитектурную подсветку зданий, строений, сооружений;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организации озеленения территории Каласевского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размещения информации на территории Каласевского сельского поселения, в том числе установки указателей с наименованиями улиц и номерами домов, вывесок;</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организации пешеходных коммуникаций, в том числе тротуаров, аллей, дорожек, тропинок;</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9)</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обустройства территории Каласевского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10)</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уборки территории Каласевского сельского поселения, в том числе в зимний период;</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11)</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организации стоков ливневых вод;</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12)</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порядка проведения земляных работ;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13)</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14)</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определения границ прилегающих территорий в соответствии с порядком, установленным законом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15)</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праздничного оформления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16)</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порядка участия граждан и организаций в реализации мероприятий по благоустройству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17)</w:t>
      </w: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3"/>
          <w:szCs w:val="23"/>
          <w:lang w:eastAsia="ru-RU"/>
        </w:rPr>
        <w:t>осуществления контроля за соблюдением правил благоустройства территории Каласевского сельского поселения.</w:t>
      </w:r>
    </w:p>
    <w:p w:rsidR="00401979" w:rsidRPr="00401979" w:rsidRDefault="00401979" w:rsidP="00401979">
      <w:pPr>
        <w:numPr>
          <w:ilvl w:val="0"/>
          <w:numId w:val="11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соответствии с Федеральным законом от 6 октября 2003 г. </w:t>
      </w:r>
      <w:hyperlink r:id="rId155"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63. Решения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1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Совет депутатов Каласевского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решения, устанавливающие правила, обязательные для исполнения на территории Каласевского сельского поселения, которые принимаются большинством голосов от установленной численности депутатов Совета депутатов Каласевского сельского поселения, если иное не установлено Федеральным законом от 6 октября 2003 года </w:t>
      </w:r>
      <w:hyperlink r:id="rId156"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решения по вопросам организации деятельности Совета депутатов Каласевского сельского поселения принимаются большинством голосов от числа депутатов, присутствующих на сессии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решение об удалении главы Каласевского сельского поселения в отставку, если за него проголосовало не менее двух третей от установленной численности депутатов Совета депутатов Каласевского сельского поселения.</w:t>
      </w:r>
    </w:p>
    <w:p w:rsidR="00401979" w:rsidRPr="00401979" w:rsidRDefault="00401979" w:rsidP="00401979">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принятия нормативных правовых актов Совета депутатов Каласевского сельского поселения определяется регламентом Совета депутатов Каласевского сельского поселения и положением о нормативно-правовых актах органов местного самоуправления и должностных лиц местного самоуправления Каласевского сельского поселения, которые утверждаются нормативными правовыми актами Совета депутатов Каласевского сельского поселения.</w:t>
      </w:r>
    </w:p>
    <w:p w:rsidR="00401979" w:rsidRPr="00401979" w:rsidRDefault="00401979" w:rsidP="00401979">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Нормативные правовые акты Совета депутатов Каласевского сельского поселения, предусматривающие установление, изменение и отмену местных налогов и сборов, осуществление расходов из средств бюджета Каласевского сельского поселения, могут быть внесены на рассмотрение Совета депутатов Каласевского сельского поселения только по инициативе главы Каласевского сельского поселения или при наличии его заключения.</w:t>
      </w:r>
    </w:p>
    <w:p w:rsidR="00401979" w:rsidRPr="00401979" w:rsidRDefault="00401979" w:rsidP="00401979">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Нормативный правовой акт, принятый Советом депутатов Каласевского сельского поселения, направляется главе Каласевского сельского поселения для подписания и обнародования в течение 10 дней.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64. Подготовка муниципальных правовых актов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Проекты муниципальных правовых актов могут вноситься следующими субъектами правотворческой инициативы на территории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депутатами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главой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инициативными группами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собранием граждан, конференцией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5) председателем избирательной комиссии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6) органами территориального общественного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7) председателем ревизионной комиссии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8) прокуратурой Ардатовского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Каласевского сельского поселения или должностного лица местного самоуправления Каласевского сельского поселения, на рассмотрение которых вносятся указанные проекты.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Проекты муниципальных нормативных правовых актов Каласевского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Каласевского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проектов нормативных правовых актов Совета депутатов Каласевского сельского поселения, устанавливающих, изменяющих, приостанавливающих, отменяющих местные налоги и сборы;</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проектов нормативных правовых актов Совета депутатов Каласевского сельского поселения, регулирующих бюджетные правоотношения.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(часть 3 введена </w:t>
      </w:r>
      <w:hyperlink r:id="rId157"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(часть 4 введена </w:t>
      </w:r>
      <w:hyperlink r:id="rId158"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65. Вступление в силу муниципальных правовых актов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Устав Каласевского сельского поселения, решения Совета депутатов Каласевского сельского поселения о внесении изменений и дополнений в Устав Каласевского сельского поселения, правовые акты, принятые на референдуме (сходе граждан)Каласевского сельского поселения, решения Совета депутатов Каласевского сельского поселения, устанавливающие правила, обязательные для исполнения на территории сельского поселения, постановления администрации Каласевского сельского поселения по вопросам местного значения Каласевского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401979" w:rsidRPr="00401979" w:rsidRDefault="00401979" w:rsidP="00401979">
      <w:pPr>
        <w:numPr>
          <w:ilvl w:val="0"/>
          <w:numId w:val="119"/>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401979" w:rsidRPr="00401979" w:rsidRDefault="00401979" w:rsidP="00401979">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Каласевское </w:t>
      </w:r>
      <w:r w:rsidRPr="00401979">
        <w:rPr>
          <w:rFonts w:ascii="Arial" w:eastAsia="Times New Roman" w:hAnsi="Arial" w:cs="Arial"/>
          <w:color w:val="000000"/>
          <w:sz w:val="24"/>
          <w:szCs w:val="24"/>
          <w:lang w:eastAsia="ru-RU"/>
        </w:rPr>
        <w:lastRenderedPageBreak/>
        <w:t>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1979" w:rsidRPr="00401979" w:rsidRDefault="00401979" w:rsidP="00401979">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Нормативные правовые акты Совета депутатов Каласевского сельского поселения о налогах и сборах вступают в силу в соответствии с Налоговым кодексом Российской Федерации.</w:t>
      </w:r>
    </w:p>
    <w:p w:rsidR="00401979" w:rsidRPr="00401979" w:rsidRDefault="00401979" w:rsidP="00401979">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Правовые акты, принятые на сходе граждан, вступают в силу со дня их официального опубликования (обнародования).</w:t>
      </w:r>
    </w:p>
    <w:p w:rsidR="00401979" w:rsidRPr="00401979" w:rsidRDefault="00401979" w:rsidP="00401979">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Официальным опубликованием муниципальных правовых актов Каласевского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качестве дополнительного источника официального опубликования Устава Каласевского сельского поселения, решений Совета депутатов Каласевского сельского поселения о внесении изменений и дополнений в Устав Каласевского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59" w:history="1">
        <w:r w:rsidRPr="00401979">
          <w:rPr>
            <w:rFonts w:ascii="Arial" w:eastAsia="Times New Roman" w:hAnsi="Arial" w:cs="Arial"/>
            <w:color w:val="000000"/>
            <w:sz w:val="23"/>
            <w:lang w:eastAsia="ru-RU"/>
          </w:rPr>
          <w:t>http://pravo-minjust.ru</w:t>
        </w:r>
      </w:hyperlink>
      <w:r w:rsidRPr="00401979">
        <w:rPr>
          <w:rFonts w:ascii="Arial" w:eastAsia="Times New Roman" w:hAnsi="Arial" w:cs="Arial"/>
          <w:color w:val="000000"/>
          <w:sz w:val="23"/>
          <w:szCs w:val="23"/>
          <w:lang w:eastAsia="ru-RU"/>
        </w:rPr>
        <w:t>, http//право-минюст.рф, регистрационный номер и дата его регистрации в качестве сетевого издания – Эл № ФС77-72471 от 05.03.2018».</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Каласевскую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01979" w:rsidRPr="00401979" w:rsidRDefault="00401979" w:rsidP="00401979">
      <w:pPr>
        <w:numPr>
          <w:ilvl w:val="0"/>
          <w:numId w:val="121"/>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66. Отмена муниципальных правовых актов и приостановление их действия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w:t>
      </w:r>
      <w:r w:rsidRPr="00401979">
        <w:rPr>
          <w:rFonts w:ascii="Arial" w:eastAsia="Times New Roman" w:hAnsi="Arial" w:cs="Arial"/>
          <w:color w:val="000000"/>
          <w:sz w:val="24"/>
          <w:szCs w:val="24"/>
          <w:lang w:eastAsia="ru-RU"/>
        </w:rPr>
        <w:lastRenderedPageBreak/>
        <w:t>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Каласевского сельского поселения или должностные лица местного самоуправления Каласевского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Каласевского сельского поселения – не позднее трех дней со дня принятия ими решения.</w:t>
      </w:r>
    </w:p>
    <w:p w:rsidR="00401979" w:rsidRPr="00401979" w:rsidRDefault="00401979" w:rsidP="00401979">
      <w:pPr>
        <w:numPr>
          <w:ilvl w:val="0"/>
          <w:numId w:val="12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10. Экономическая основа местного самоуправления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67. Экономическая основа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Экономическую основу местного самоуправления Каласевского сельского поселения составляют находящееся в собственности Каласевского сельского поселения имущество, средства бюджета Каласевского сельского поселения, а также имущественные права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68. Муниципальное имущество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2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собственности Каласевского сельского поселения может находиться: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имущество, предназначенное для решения установленных Федеральным законом от 6 октября 2003 года </w:t>
      </w:r>
      <w:hyperlink r:id="rId160"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вопросов местного значения;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имущество, предназначенное для осуществления отдельных государственных полномочий, переданных органам местного самоуправления Каласевского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Каласевского сельского поселения, переданных им в порядке, предусмотренном частью 4 статьи 15 Федерального закона от 6 октября 2003 года </w:t>
      </w:r>
      <w:hyperlink r:id="rId161"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3) имущество, предназначенное для обеспечения деятельности органов местного самоуправления и должностных лиц местного самоуправления Каласевского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62"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163" w:tgtFrame="_blank" w:history="1">
        <w:r w:rsidRPr="00401979">
          <w:rPr>
            <w:rFonts w:ascii="Arial" w:eastAsia="Times New Roman" w:hAnsi="Arial" w:cs="Arial"/>
            <w:color w:val="0000FF"/>
            <w:sz w:val="23"/>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12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случаях возникновения у Каласевского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69. Владение, пользование и распоряжение муниципальным имуществом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2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местного самоуправления Каласевского сельского поселения от имени Каласевского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Каласевского сельского поселения.</w:t>
      </w:r>
    </w:p>
    <w:p w:rsidR="00401979" w:rsidRPr="00401979" w:rsidRDefault="00401979" w:rsidP="00401979">
      <w:pPr>
        <w:numPr>
          <w:ilvl w:val="0"/>
          <w:numId w:val="12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местного самоуправления Каласевского сельского поселения вправе передавать имущество Каласевского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01979" w:rsidRPr="00401979" w:rsidRDefault="00401979" w:rsidP="00401979">
      <w:pPr>
        <w:numPr>
          <w:ilvl w:val="0"/>
          <w:numId w:val="12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и условия приватизации имущества Каласевского сельского поселения определяются решениями Совета депутатов Каласевского сельского поселения в соответствии с федеральными законами.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Доходы от использования и приватизации имущества Каласевского сельского поселения поступают в бюджет Каласевского сельского поселения.</w:t>
      </w:r>
    </w:p>
    <w:p w:rsidR="00401979" w:rsidRPr="00401979" w:rsidRDefault="00401979" w:rsidP="00401979">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Муниципальное образование Каласевское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Функции и полномочия учредителя в отношении муниципальных предприятий и учреждений Каласевского сельского поселения осуществляют уполномоченные органы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1) решения о создании, реорганизации, ликвидации муниципальных предприятий принимаются администрацией Каласевского сельского поселения в порядке, установленном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решения о создании, реорганизации, ликвидации муниципальных учреждений принимаются администрацией Каласевского сельского поселения в порядке, установленном администрацией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Администрация Каласевского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Функции и полномочия учредителя в отношении муниципальных учреждений и предприятий Каласевского сельского поселения, предусмотренные абзацем вторым настоящей части, могут осуществляться отраслевым (функциональным) органом администрации Каласевского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Администрация Каласевского сельского поселения либо орган, осуществляющий полномочия учредителя, по согласованию с администрацией Каласевского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401979" w:rsidRPr="00401979" w:rsidRDefault="00401979" w:rsidP="00401979">
      <w:pPr>
        <w:numPr>
          <w:ilvl w:val="0"/>
          <w:numId w:val="12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70. Бюджет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Каласевское сельское поселение имеет собственный бюджет, утверждаемый решением Совета депутатов Каласевского сельского поселения.</w:t>
      </w:r>
    </w:p>
    <w:p w:rsidR="00401979" w:rsidRPr="00401979" w:rsidRDefault="00401979" w:rsidP="00401979">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Составление и рассмотрение проекта бюджета Каласевского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Каласевского сельского поселения самостоятельно с соблюдением требований, установленных Бюджетным кодексом Российской Федерации.</w:t>
      </w:r>
    </w:p>
    <w:p w:rsidR="00401979" w:rsidRPr="00401979" w:rsidRDefault="00401979" w:rsidP="00401979">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Бюджетные полномочия Каласевского сельского поселения устанавливаются Бюджетным кодексом Российской Федерации.</w:t>
      </w:r>
    </w:p>
    <w:p w:rsidR="00401979" w:rsidRPr="00401979" w:rsidRDefault="00401979" w:rsidP="00401979">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Каласевского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Органы местного самоуправления Каласевского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71. Порядок формирования, утверждения и исполнения местного бюджета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Проект местного бюджета разрабатывается и утверждается в форме решения Совета депутатов Каласевского сельского поселения.</w:t>
      </w:r>
    </w:p>
    <w:p w:rsidR="00401979" w:rsidRPr="00401979" w:rsidRDefault="00401979" w:rsidP="00401979">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Каласевского сельского поселения.</w:t>
      </w:r>
    </w:p>
    <w:p w:rsidR="00401979" w:rsidRPr="00401979" w:rsidRDefault="00401979" w:rsidP="00401979">
      <w:pPr>
        <w:numPr>
          <w:ilvl w:val="0"/>
          <w:numId w:val="13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Проект местного бюджета составляется в порядке, установленном администрацией Каласевского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случае, если проект местного бюджета составляется и утверждается на очередной финансовый год, администрация Каласевского сельского поселения разрабатывает и утверждает среднесрочный финансовый план Каласевского сельского поселения.</w:t>
      </w:r>
    </w:p>
    <w:p w:rsidR="00401979" w:rsidRPr="00401979" w:rsidRDefault="00401979" w:rsidP="00401979">
      <w:pPr>
        <w:numPr>
          <w:ilvl w:val="0"/>
          <w:numId w:val="131"/>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Администрация Каласевского сельского поселения вносит проект решения о местном бюджете на рассмотрение в Совет депутатов Каласевского сельского поселения в сроки, установленные решением Совета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Одновременно с проектом местного бюджета в Совет депутатов Каласевского сельского поселения представляются документы и материалы в соответствии со статьей 184.2 </w:t>
      </w:r>
      <w:hyperlink r:id="rId164" w:tgtFrame="_blank" w:history="1">
        <w:r w:rsidRPr="00401979">
          <w:rPr>
            <w:rFonts w:ascii="Arial" w:eastAsia="Times New Roman" w:hAnsi="Arial" w:cs="Arial"/>
            <w:color w:val="0000FF"/>
            <w:sz w:val="23"/>
            <w:lang w:eastAsia="ru-RU"/>
          </w:rPr>
          <w:t>Бюджетного кодекса Российской Федерации</w:t>
        </w:r>
      </w:hyperlink>
      <w:r w:rsidRPr="00401979">
        <w:rPr>
          <w:rFonts w:ascii="Arial" w:eastAsia="Times New Roman" w:hAnsi="Arial" w:cs="Arial"/>
          <w:color w:val="000000"/>
          <w:sz w:val="23"/>
          <w:szCs w:val="23"/>
          <w:lang w:eastAsia="ru-RU"/>
        </w:rPr>
        <w:t>.</w:t>
      </w:r>
    </w:p>
    <w:p w:rsidR="00401979" w:rsidRPr="00401979" w:rsidRDefault="00401979" w:rsidP="00401979">
      <w:pPr>
        <w:numPr>
          <w:ilvl w:val="0"/>
          <w:numId w:val="13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рассмотрения проекта решения о местном бюджетеи его утверждения определяется решением Совета депутатов Каласевского сельского поселения в соответствии с требованиями </w:t>
      </w:r>
      <w:hyperlink r:id="rId165" w:tgtFrame="_blank" w:history="1">
        <w:r w:rsidRPr="00401979">
          <w:rPr>
            <w:rFonts w:ascii="Arial" w:eastAsia="Times New Roman" w:hAnsi="Arial" w:cs="Arial"/>
            <w:color w:val="0000FF"/>
            <w:sz w:val="24"/>
            <w:szCs w:val="24"/>
            <w:lang w:eastAsia="ru-RU"/>
          </w:rPr>
          <w:t>Бюджетного кодекса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13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401979" w:rsidRPr="00401979" w:rsidRDefault="00401979" w:rsidP="00401979">
      <w:pPr>
        <w:numPr>
          <w:ilvl w:val="0"/>
          <w:numId w:val="13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Исполнение местного бюджета обеспечивается администрацией Каласевского сельского поселения</w:t>
      </w:r>
      <w:r w:rsidRPr="00401979">
        <w:rPr>
          <w:rFonts w:ascii="Arial" w:eastAsia="Times New Roman" w:hAnsi="Arial" w:cs="Arial"/>
          <w:b/>
          <w:bCs/>
          <w:color w:val="000000"/>
          <w:sz w:val="24"/>
          <w:szCs w:val="24"/>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72. Расходы местного бюджета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3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166" w:tgtFrame="_blank" w:history="1">
        <w:r w:rsidRPr="00401979">
          <w:rPr>
            <w:rFonts w:ascii="Arial" w:eastAsia="Times New Roman" w:hAnsi="Arial" w:cs="Arial"/>
            <w:color w:val="0000FF"/>
            <w:sz w:val="24"/>
            <w:szCs w:val="24"/>
            <w:lang w:eastAsia="ru-RU"/>
          </w:rPr>
          <w:t>Бюджетного кодекса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13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Исполнение расходных обязательств Каласевского сельского поселения осуществляется за счет средств местного бюджета в соответствии с требованиями </w:t>
      </w:r>
      <w:hyperlink r:id="rId167" w:tgtFrame="_blank" w:history="1">
        <w:r w:rsidRPr="00401979">
          <w:rPr>
            <w:rFonts w:ascii="Arial" w:eastAsia="Times New Roman" w:hAnsi="Arial" w:cs="Arial"/>
            <w:color w:val="0000FF"/>
            <w:sz w:val="24"/>
            <w:szCs w:val="24"/>
            <w:lang w:eastAsia="ru-RU"/>
          </w:rPr>
          <w:t>Бюджетного кодекса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73. Закупки для обеспечения муниципальных нужд</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1979" w:rsidRPr="00401979" w:rsidRDefault="00401979" w:rsidP="00401979">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за счет средств местного бюджета.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74. Доходы местного бюджета</w:t>
      </w: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74.1 Средства самообложения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(статья 74.1 введена </w:t>
      </w:r>
      <w:hyperlink r:id="rId168"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Каласевского сельского поселения (населенного пункта (либо части его территории), входящего в состав Каласевского сельского поселения), за исключением отдельных категорий граждан, численность которых не может превышать 30 процентов от общего числа жителей Каласевского сельского поселения (населенного пункта (либо части его территории), входящего в состав Каласевского сельского поселения) и для которых размер платежей может быть уменьшен.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bookmarkStart w:id="19" w:name="dst777"/>
      <w:bookmarkEnd w:id="19"/>
      <w:r w:rsidRPr="00401979">
        <w:rPr>
          <w:rFonts w:ascii="Arial" w:eastAsia="Times New Roman" w:hAnsi="Arial" w:cs="Arial"/>
          <w:color w:val="000000"/>
          <w:sz w:val="23"/>
          <w:szCs w:val="23"/>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74.2. Финансовое и иное обеспечение реализации инициативных проектов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(статья 74.2 введена </w:t>
      </w:r>
      <w:hyperlink r:id="rId169" w:tgtFrame="_blank" w:history="1">
        <w:r w:rsidRPr="00401979">
          <w:rPr>
            <w:rFonts w:ascii="Arial" w:eastAsia="Times New Roman" w:hAnsi="Arial" w:cs="Arial"/>
            <w:color w:val="0000FF"/>
            <w:sz w:val="23"/>
            <w:lang w:eastAsia="ru-RU"/>
          </w:rPr>
          <w:t>решением Совета депутатов от 18 мая 2021 г. № 31</w:t>
        </w:r>
      </w:hyperlink>
      <w:r w:rsidRPr="00401979">
        <w:rPr>
          <w:rFonts w:ascii="Arial" w:eastAsia="Times New Roman" w:hAnsi="Arial" w:cs="Arial"/>
          <w:color w:val="000000"/>
          <w:sz w:val="23"/>
          <w:szCs w:val="23"/>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70" w:tgtFrame="_blank" w:history="1">
        <w:r w:rsidRPr="00401979">
          <w:rPr>
            <w:rFonts w:ascii="Arial" w:eastAsia="Times New Roman" w:hAnsi="Arial" w:cs="Arial"/>
            <w:color w:val="0000FF"/>
            <w:sz w:val="23"/>
            <w:lang w:eastAsia="ru-RU"/>
          </w:rPr>
          <w:t>Бюджетным кодексом Российской Федерации</w:t>
        </w:r>
      </w:hyperlink>
      <w:r w:rsidRPr="00401979">
        <w:rPr>
          <w:rFonts w:ascii="Arial" w:eastAsia="Times New Roman" w:hAnsi="Arial" w:cs="Arial"/>
          <w:color w:val="000000"/>
          <w:sz w:val="23"/>
          <w:szCs w:val="23"/>
          <w:lang w:eastAsia="ru-RU"/>
        </w:rPr>
        <w:t> в местный бюджет в целях реализации конкретных инициативных проектов.</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w:t>
      </w:r>
      <w:r w:rsidRPr="00401979">
        <w:rPr>
          <w:rFonts w:ascii="Arial" w:eastAsia="Times New Roman" w:hAnsi="Arial" w:cs="Arial"/>
          <w:color w:val="000000"/>
          <w:sz w:val="23"/>
          <w:szCs w:val="23"/>
          <w:lang w:eastAsia="ru-RU"/>
        </w:rPr>
        <w:lastRenderedPageBreak/>
        <w:t>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75. Муниципальные заимствования и муниципальные гарантии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Каласевское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01979" w:rsidRPr="00401979" w:rsidRDefault="00401979" w:rsidP="00401979">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От имени Каласевского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Каласевского сельского поселения.</w:t>
      </w:r>
    </w:p>
    <w:p w:rsidR="00401979" w:rsidRPr="00401979" w:rsidRDefault="00401979" w:rsidP="00401979">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От имени Каласевского сельского поселения муниципальные гарантии предоставляются администрацией Каласевского сельского поселения в пределах общей суммы предоставляемых гарантий, указанной в решении Совета депутатов Каласевского сельского поселения о бюджете на очередной финансовый год (очередной финансовый год и плановый период), в соответствии с требованиями </w:t>
      </w:r>
      <w:hyperlink r:id="rId171" w:tgtFrame="_blank" w:history="1">
        <w:r w:rsidRPr="00401979">
          <w:rPr>
            <w:rFonts w:ascii="Arial" w:eastAsia="Times New Roman" w:hAnsi="Arial" w:cs="Arial"/>
            <w:color w:val="0000FF"/>
            <w:sz w:val="24"/>
            <w:szCs w:val="24"/>
            <w:lang w:eastAsia="ru-RU"/>
          </w:rPr>
          <w:t>Бюджетного кодекса Российской Федерации</w:t>
        </w:r>
      </w:hyperlink>
      <w:r w:rsidRPr="00401979">
        <w:rPr>
          <w:rFonts w:ascii="Arial" w:eastAsia="Times New Roman" w:hAnsi="Arial" w:cs="Arial"/>
          <w:color w:val="000000"/>
          <w:sz w:val="24"/>
          <w:szCs w:val="24"/>
          <w:lang w:eastAsia="ru-RU"/>
        </w:rPr>
        <w:t> и в порядке, установленном муниципальными правовыми актами.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76. Порядок контроля за исполнением местного бюджета</w:t>
      </w: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36"/>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Муниципальный финансовый контроль подразделяется на внешний и внутренний, предварительный и последующий.</w:t>
      </w:r>
    </w:p>
    <w:p w:rsidR="00401979" w:rsidRPr="00401979" w:rsidRDefault="00401979" w:rsidP="00401979">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Каласевского сельского поселения.</w:t>
      </w:r>
    </w:p>
    <w:p w:rsidR="00401979" w:rsidRPr="00401979" w:rsidRDefault="00401979" w:rsidP="00401979">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01979" w:rsidRPr="00401979" w:rsidRDefault="00401979" w:rsidP="00401979">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401979" w:rsidRPr="00401979" w:rsidRDefault="00401979" w:rsidP="00401979">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Последующий контроль осуществляется по результатам исполнения местного бюджетав целях установления законности его исполнения, достоверности учета и отчетности.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lastRenderedPageBreak/>
        <w:t>Статья 77. Представление, рассмотрение и утверждение годового отчета об исполнении местного бюджета Советом депутатов Каласевского сельского поселения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Каласевского сельского поселения в соответствии с положениями </w:t>
      </w:r>
      <w:hyperlink r:id="rId172" w:tgtFrame="_blank" w:history="1">
        <w:r w:rsidRPr="00401979">
          <w:rPr>
            <w:rFonts w:ascii="Arial" w:eastAsia="Times New Roman" w:hAnsi="Arial" w:cs="Arial"/>
            <w:color w:val="0000FF"/>
            <w:sz w:val="24"/>
            <w:szCs w:val="24"/>
            <w:lang w:eastAsia="ru-RU"/>
          </w:rPr>
          <w:t>Бюджетного кодекса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Одновременно с годовым отчетом об исполнении местного бюджета представляются проект решения Совета депутатов Каласевского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01979" w:rsidRPr="00401979" w:rsidRDefault="00401979" w:rsidP="00401979">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 результатам рассмотрения годового отчета об исполнении местного бюджета Совет депутатов Каласевского сельского поселения принимает решение об утверждении либо отклонении решения об исполнении местного бюджета.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случае отклонения Советом депутатов Каласевского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01979" w:rsidRPr="00401979" w:rsidRDefault="00401979" w:rsidP="00401979">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Годовой отчет об исполнении местного бюджета представляется в Совет депутатов Каласевского сельского поселения не позднее 1 мая текущего года.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78. Ответственность органов местного самоуправленияи должностных лиц местного самоуправления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Органы местного самоуправления и должностные лица местного самоуправления несут ответственность перед населением Каласевского сельского поселения, государством, физическими и юридическими лицами в соответствии с федеральным законодательством.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79. Ответственность органов местного самоуправления и должностных лиц местного самоуправления перед государством</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73" w:tgtFrame="_blank" w:history="1">
        <w:r w:rsidRPr="00401979">
          <w:rPr>
            <w:rFonts w:ascii="Arial" w:eastAsia="Times New Roman" w:hAnsi="Arial" w:cs="Arial"/>
            <w:color w:val="0000FF"/>
            <w:sz w:val="23"/>
            <w:lang w:eastAsia="ru-RU"/>
          </w:rPr>
          <w:t>Конституции Российской Федерации</w:t>
        </w:r>
      </w:hyperlink>
      <w:r w:rsidRPr="00401979">
        <w:rPr>
          <w:rFonts w:ascii="Arial" w:eastAsia="Times New Roman" w:hAnsi="Arial" w:cs="Arial"/>
          <w:color w:val="000000"/>
          <w:sz w:val="23"/>
          <w:szCs w:val="23"/>
          <w:lang w:eastAsia="ru-RU"/>
        </w:rPr>
        <w:t>, федеральных конституционных законов, федеральных законов, </w:t>
      </w:r>
      <w:hyperlink r:id="rId174" w:tgtFrame="_blank" w:history="1">
        <w:r w:rsidRPr="00401979">
          <w:rPr>
            <w:rFonts w:ascii="Arial" w:eastAsia="Times New Roman" w:hAnsi="Arial" w:cs="Arial"/>
            <w:color w:val="0000FF"/>
            <w:sz w:val="23"/>
            <w:lang w:eastAsia="ru-RU"/>
          </w:rPr>
          <w:t>Конституции Республики Мордовия</w:t>
        </w:r>
      </w:hyperlink>
      <w:r w:rsidRPr="00401979">
        <w:rPr>
          <w:rFonts w:ascii="Arial" w:eastAsia="Times New Roman" w:hAnsi="Arial" w:cs="Arial"/>
          <w:color w:val="000000"/>
          <w:sz w:val="23"/>
          <w:szCs w:val="23"/>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Основания наступления ответственности органов местного самоуправления, депутатов, членов выборных органов местного самоуправления, </w:t>
      </w:r>
      <w:r w:rsidRPr="00401979">
        <w:rPr>
          <w:rFonts w:ascii="Arial" w:eastAsia="Times New Roman" w:hAnsi="Arial" w:cs="Arial"/>
          <w:color w:val="000000"/>
          <w:sz w:val="24"/>
          <w:szCs w:val="24"/>
          <w:lang w:eastAsia="ru-RU"/>
        </w:rPr>
        <w:lastRenderedPageBreak/>
        <w:t>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75"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Население Каласевского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76" w:tgtFrame="_blank" w:history="1">
        <w:r w:rsidRPr="00401979">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401979">
        <w:rPr>
          <w:rFonts w:ascii="Arial" w:eastAsia="Times New Roman" w:hAnsi="Arial" w:cs="Arial"/>
          <w:color w:val="000000"/>
          <w:sz w:val="24"/>
          <w:szCs w:val="24"/>
          <w:lang w:eastAsia="ru-RU"/>
        </w:rPr>
        <w:t>.</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81. Ответственность Совета депутатов Каласевского сельского поселения перед государством</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bookmarkStart w:id="20" w:name="sub_7301"/>
      <w:r w:rsidRPr="00401979">
        <w:rPr>
          <w:rFonts w:ascii="Arial" w:eastAsia="Times New Roman" w:hAnsi="Arial" w:cs="Arial"/>
          <w:color w:val="000000"/>
          <w:sz w:val="24"/>
          <w:szCs w:val="24"/>
          <w:lang w:eastAsia="ru-RU"/>
        </w:rPr>
        <w:t>В случае, если соответствующим судом установлено, что Советом депутатов Каласевского сельского поселения принят нормативный правовой акт, противоречащий </w:t>
      </w:r>
      <w:bookmarkEnd w:id="20"/>
      <w:r w:rsidRPr="00401979">
        <w:rPr>
          <w:rFonts w:ascii="Arial" w:eastAsia="Times New Roman" w:hAnsi="Arial" w:cs="Arial"/>
          <w:color w:val="000000"/>
          <w:sz w:val="24"/>
          <w:szCs w:val="24"/>
          <w:lang w:eastAsia="ru-RU"/>
        </w:rPr>
        <w:fldChar w:fldCharType="begin"/>
      </w:r>
      <w:r w:rsidRPr="00401979">
        <w:rPr>
          <w:rFonts w:ascii="Arial" w:eastAsia="Times New Roman" w:hAnsi="Arial" w:cs="Arial"/>
          <w:color w:val="000000"/>
          <w:sz w:val="24"/>
          <w:szCs w:val="24"/>
          <w:lang w:eastAsia="ru-RU"/>
        </w:rPr>
        <w:instrText xml:space="preserve"> HYPERLINK "http://pravo-search.minjust.ru:8080/bigs/showDocument.html?id=15D4560C-D530-4955-BF7E-F734337AE80B" \t "_blank" </w:instrText>
      </w:r>
      <w:r w:rsidRPr="00401979">
        <w:rPr>
          <w:rFonts w:ascii="Arial" w:eastAsia="Times New Roman" w:hAnsi="Arial" w:cs="Arial"/>
          <w:color w:val="000000"/>
          <w:sz w:val="24"/>
          <w:szCs w:val="24"/>
          <w:lang w:eastAsia="ru-RU"/>
        </w:rPr>
        <w:fldChar w:fldCharType="separate"/>
      </w:r>
      <w:r w:rsidRPr="00401979">
        <w:rPr>
          <w:rFonts w:ascii="Arial" w:eastAsia="Times New Roman" w:hAnsi="Arial" w:cs="Arial"/>
          <w:color w:val="0000FF"/>
          <w:sz w:val="24"/>
          <w:szCs w:val="24"/>
          <w:lang w:eastAsia="ru-RU"/>
        </w:rPr>
        <w:t>Конституции Российской Федерации</w:t>
      </w:r>
      <w:r w:rsidRPr="00401979">
        <w:rPr>
          <w:rFonts w:ascii="Arial" w:eastAsia="Times New Roman" w:hAnsi="Arial" w:cs="Arial"/>
          <w:color w:val="000000"/>
          <w:sz w:val="24"/>
          <w:szCs w:val="24"/>
          <w:lang w:eastAsia="ru-RU"/>
        </w:rPr>
        <w:fldChar w:fldCharType="end"/>
      </w:r>
      <w:r w:rsidRPr="00401979">
        <w:rPr>
          <w:rFonts w:ascii="Arial" w:eastAsia="Times New Roman" w:hAnsi="Arial" w:cs="Arial"/>
          <w:color w:val="000000"/>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Каласевского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Каласевского сельского поселения.</w:t>
      </w:r>
      <w:bookmarkStart w:id="21" w:name="sub_7302"/>
      <w:bookmarkEnd w:id="21"/>
    </w:p>
    <w:p w:rsidR="00401979" w:rsidRPr="00401979" w:rsidRDefault="00401979" w:rsidP="00401979">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Полномочия Совета депутатов Каласевского сельского поселения прекращаются со дня вступления в силу закона Республики Мордовия о его роспуске.</w:t>
      </w:r>
    </w:p>
    <w:p w:rsidR="00401979" w:rsidRPr="00401979" w:rsidRDefault="00401979" w:rsidP="00401979">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если соответствующим судом установлено, что избранный в правомочном составе Совет депутатов Каласевского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Каласевского сельского поселения.</w:t>
      </w:r>
    </w:p>
    <w:p w:rsidR="00401979" w:rsidRPr="00401979" w:rsidRDefault="00401979" w:rsidP="00401979">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В случае, если соответствующим судом установлено, что вновь избранный в правомочном составе Совет депутатов Каласевского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401979" w:rsidRPr="00401979" w:rsidRDefault="00401979" w:rsidP="00401979">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Закон Республики Мордовия о роспуске Совета депутатов Каласевского сельского поселения может быть обжалован в судебном порядке в течение 10 дней со дня вступления в силу.</w:t>
      </w:r>
    </w:p>
    <w:p w:rsidR="00401979" w:rsidRPr="00401979" w:rsidRDefault="00401979" w:rsidP="00401979">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 xml:space="preserve">Депутаты Совета депутатов Каласевского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w:t>
      </w:r>
      <w:r w:rsidRPr="00401979">
        <w:rPr>
          <w:rFonts w:ascii="Arial" w:eastAsia="Times New Roman" w:hAnsi="Arial" w:cs="Arial"/>
          <w:color w:val="000000"/>
          <w:sz w:val="24"/>
          <w:szCs w:val="24"/>
          <w:lang w:eastAsia="ru-RU"/>
        </w:rPr>
        <w:lastRenderedPageBreak/>
        <w:t>Советом депутатов Каласевского сельского поселения правомочного заседания в течение трех месяцев подряд.</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82. Ответственность Главы Каласевского сельского поселения перед государством</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numPr>
          <w:ilvl w:val="0"/>
          <w:numId w:val="144"/>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Глава Республики Мордовия издает правовой акт об отрешении от должности главы Каласевского сельского поселения в случае:</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издания указанным должностным лицом местного самоуправления нормативного правового акта, противоречащего </w:t>
      </w:r>
      <w:hyperlink r:id="rId177" w:tgtFrame="_blank" w:history="1">
        <w:r w:rsidRPr="00401979">
          <w:rPr>
            <w:rFonts w:ascii="Arial" w:eastAsia="Times New Roman" w:hAnsi="Arial" w:cs="Arial"/>
            <w:color w:val="0000FF"/>
            <w:sz w:val="23"/>
            <w:lang w:eastAsia="ru-RU"/>
          </w:rPr>
          <w:t>Конституции Российской Федерации</w:t>
        </w:r>
      </w:hyperlink>
      <w:r w:rsidRPr="00401979">
        <w:rPr>
          <w:rFonts w:ascii="Arial" w:eastAsia="Times New Roman" w:hAnsi="Arial" w:cs="Arial"/>
          <w:color w:val="000000"/>
          <w:sz w:val="23"/>
          <w:szCs w:val="23"/>
          <w:lang w:eastAsia="ru-RU"/>
        </w:rPr>
        <w:t>, федеральным конституционным законам, федеральным законам, </w:t>
      </w:r>
      <w:hyperlink r:id="rId178" w:tgtFrame="_blank" w:history="1">
        <w:r w:rsidRPr="00401979">
          <w:rPr>
            <w:rFonts w:ascii="Arial" w:eastAsia="Times New Roman" w:hAnsi="Arial" w:cs="Arial"/>
            <w:color w:val="0000FF"/>
            <w:sz w:val="23"/>
            <w:lang w:eastAsia="ru-RU"/>
          </w:rPr>
          <w:t>Конституции Республики Мордовия</w:t>
        </w:r>
      </w:hyperlink>
      <w:r w:rsidRPr="00401979">
        <w:rPr>
          <w:rFonts w:ascii="Arial" w:eastAsia="Times New Roman" w:hAnsi="Arial" w:cs="Arial"/>
          <w:color w:val="000000"/>
          <w:sz w:val="23"/>
          <w:szCs w:val="23"/>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01979" w:rsidRPr="00401979" w:rsidRDefault="00401979" w:rsidP="00401979">
      <w:pPr>
        <w:numPr>
          <w:ilvl w:val="0"/>
          <w:numId w:val="14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Срок, в течение которого Глава Республики Мордовия издает правовой акт об отрешении от должности главы Каласевского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01979" w:rsidRPr="00401979" w:rsidRDefault="00401979" w:rsidP="00401979">
      <w:pPr>
        <w:numPr>
          <w:ilvl w:val="0"/>
          <w:numId w:val="145"/>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401979">
        <w:rPr>
          <w:rFonts w:ascii="Times New Roman" w:eastAsia="Times New Roman" w:hAnsi="Times New Roman" w:cs="Times New Roman"/>
          <w:color w:val="000000"/>
          <w:sz w:val="14"/>
          <w:szCs w:val="14"/>
          <w:lang w:eastAsia="ru-RU"/>
        </w:rPr>
        <w:t>    </w:t>
      </w:r>
      <w:r w:rsidRPr="00401979">
        <w:rPr>
          <w:rFonts w:ascii="Arial" w:eastAsia="Times New Roman" w:hAnsi="Arial" w:cs="Arial"/>
          <w:color w:val="000000"/>
          <w:sz w:val="24"/>
          <w:szCs w:val="24"/>
          <w:lang w:eastAsia="ru-RU"/>
        </w:rPr>
        <w:t>Глава Каласевского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01979" w:rsidRPr="00401979" w:rsidRDefault="00401979" w:rsidP="00401979">
      <w:pPr>
        <w:shd w:val="clear" w:color="auto" w:fill="FFFFFF"/>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ГЛАВА 12. Заключительные положения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Статья 83. Вступление в силу настоящего Устава</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b/>
          <w:bCs/>
          <w:color w:val="000000"/>
          <w:sz w:val="23"/>
          <w:szCs w:val="23"/>
          <w:lang w:eastAsia="ru-RU"/>
        </w:rPr>
        <w:t> </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1. Настоящий Устав вступает в силу после его государственной регистрации со дня его официального опубликования (обнародования).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2. Признать утратившими силу:</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Устав Каласевского сельского поселения Ардатовского муниципального района Республики Мордовия, принятый решением Совета депутатов Каласевского сельского поселения Ардатовского муниципального района Республики Мордовия от 29.12.2005 № 36;</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 xml:space="preserve">решение Каласевского сельского поселения Ардатовского муниципального района Республики Мордовия от 13.06.2007 № 70 «О внесении изменений и </w:t>
      </w:r>
      <w:r w:rsidRPr="00401979">
        <w:rPr>
          <w:rFonts w:ascii="Arial" w:eastAsia="Times New Roman" w:hAnsi="Arial" w:cs="Arial"/>
          <w:color w:val="000000"/>
          <w:sz w:val="23"/>
          <w:szCs w:val="23"/>
          <w:lang w:eastAsia="ru-RU"/>
        </w:rPr>
        <w:lastRenderedPageBreak/>
        <w:t>дополнений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20.05.2008 № 17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28.10.2009 № 57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27.10.2010 № 83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01.07.2011 № 102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08.08.2012 № 23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09.12.2013 № 53 «О внесении изменений и дополнений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20.04.2015 № 85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20.06.2017 № 21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22.10.2018 № 48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Каласевского сельского поселения Ардатовского муниципального района Республики Мордовия от 02.09.2019 № 65 «О внесении изменений в Устав Каласевского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Устав Манадышского-2 сельского поселения Ардатовского муниципального района Республики Мордовия, принятый решением Совета депутатов Манадышского-2 сельского поселения Ардатовского муниципального района Республики Мордовия от 20.11.2013 № 15</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Манадышского-2 сельского поселения Ардатовского муниципального района Республики Мордовия от 27.05.2015 № 56 «О внесении изменений в Устав Манадышского-2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Манадышского-2 сельского поселения Ардатовского муниципального района Республики Мордовия от 20.06.2017 № 22 «О внесении изменений в Устав Манадышского-2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lastRenderedPageBreak/>
        <w:t>решение Манадышского-2 сельского поселения Ардатовского муниципального района Республики Мордовия от 22.10.2018 № 49 «О внесении изменений в Устав Манадышского-2 сельского поселения Ардатовского муниципального района Республики Мордовия»;</w:t>
      </w:r>
    </w:p>
    <w:p w:rsidR="00401979" w:rsidRPr="00401979" w:rsidRDefault="00401979" w:rsidP="00401979">
      <w:pPr>
        <w:spacing w:after="0" w:line="240" w:lineRule="auto"/>
        <w:ind w:firstLine="709"/>
        <w:jc w:val="both"/>
        <w:rPr>
          <w:rFonts w:ascii="Arial" w:eastAsia="Times New Roman" w:hAnsi="Arial" w:cs="Arial"/>
          <w:color w:val="000000"/>
          <w:sz w:val="23"/>
          <w:szCs w:val="23"/>
          <w:lang w:eastAsia="ru-RU"/>
        </w:rPr>
      </w:pPr>
      <w:r w:rsidRPr="00401979">
        <w:rPr>
          <w:rFonts w:ascii="Arial" w:eastAsia="Times New Roman" w:hAnsi="Arial" w:cs="Arial"/>
          <w:color w:val="000000"/>
          <w:sz w:val="23"/>
          <w:szCs w:val="23"/>
          <w:lang w:eastAsia="ru-RU"/>
        </w:rPr>
        <w:t>решение Манадышского-2 сельского поселения Ардатовского муниципального района Республики Мордовия от 21.08.2019 № 67 «О внесении изменений в Устав Манадышского-2 сельского поселения Ардатовского муниципального района Республики Мордовия».</w:t>
      </w:r>
    </w:p>
    <w:p w:rsidR="00B8237A" w:rsidRDefault="00B8237A"/>
    <w:sectPr w:rsidR="00B8237A" w:rsidSect="00B823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F6FA4"/>
    <w:multiLevelType w:val="multilevel"/>
    <w:tmpl w:val="7C0C5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BC1E77"/>
    <w:multiLevelType w:val="multilevel"/>
    <w:tmpl w:val="C876E0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311E3F"/>
    <w:multiLevelType w:val="multilevel"/>
    <w:tmpl w:val="1952E0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4F1D67"/>
    <w:multiLevelType w:val="multilevel"/>
    <w:tmpl w:val="6AE67C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B13DA1"/>
    <w:multiLevelType w:val="multilevel"/>
    <w:tmpl w:val="FF7E33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4630069"/>
    <w:multiLevelType w:val="multilevel"/>
    <w:tmpl w:val="F9DE5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4CE06B6"/>
    <w:multiLevelType w:val="multilevel"/>
    <w:tmpl w:val="52BC5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4EE3BB9"/>
    <w:multiLevelType w:val="multilevel"/>
    <w:tmpl w:val="AB046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500749E"/>
    <w:multiLevelType w:val="multilevel"/>
    <w:tmpl w:val="5F3022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53C0393"/>
    <w:multiLevelType w:val="multilevel"/>
    <w:tmpl w:val="7EF4D4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67615FF"/>
    <w:multiLevelType w:val="multilevel"/>
    <w:tmpl w:val="1F16E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6884FC5"/>
    <w:multiLevelType w:val="multilevel"/>
    <w:tmpl w:val="F4F89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6BA44C2"/>
    <w:multiLevelType w:val="multilevel"/>
    <w:tmpl w:val="0B82BA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94433CF"/>
    <w:multiLevelType w:val="multilevel"/>
    <w:tmpl w:val="72D4CB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AFB6E61"/>
    <w:multiLevelType w:val="multilevel"/>
    <w:tmpl w:val="90F44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B0A3F63"/>
    <w:multiLevelType w:val="multilevel"/>
    <w:tmpl w:val="06C070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BD404FD"/>
    <w:multiLevelType w:val="multilevel"/>
    <w:tmpl w:val="2806F5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C2D5B4C"/>
    <w:multiLevelType w:val="multilevel"/>
    <w:tmpl w:val="74C8B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CD457CA"/>
    <w:multiLevelType w:val="multilevel"/>
    <w:tmpl w:val="61D823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E3F48BE"/>
    <w:multiLevelType w:val="multilevel"/>
    <w:tmpl w:val="E08E6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F345ED6"/>
    <w:multiLevelType w:val="multilevel"/>
    <w:tmpl w:val="10EC7A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0CC232B"/>
    <w:multiLevelType w:val="multilevel"/>
    <w:tmpl w:val="E0A6F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0E71F03"/>
    <w:multiLevelType w:val="multilevel"/>
    <w:tmpl w:val="F98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27F4719"/>
    <w:multiLevelType w:val="multilevel"/>
    <w:tmpl w:val="8304D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2C0101F"/>
    <w:multiLevelType w:val="multilevel"/>
    <w:tmpl w:val="51B03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3457643"/>
    <w:multiLevelType w:val="multilevel"/>
    <w:tmpl w:val="730C2B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3846AE6"/>
    <w:multiLevelType w:val="multilevel"/>
    <w:tmpl w:val="965851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6A44FDC"/>
    <w:multiLevelType w:val="multilevel"/>
    <w:tmpl w:val="C0A0374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7066E93"/>
    <w:multiLevelType w:val="multilevel"/>
    <w:tmpl w:val="B00EBA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723468B"/>
    <w:multiLevelType w:val="multilevel"/>
    <w:tmpl w:val="0CEAAE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7CA63FE"/>
    <w:multiLevelType w:val="multilevel"/>
    <w:tmpl w:val="C63223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838602C"/>
    <w:multiLevelType w:val="multilevel"/>
    <w:tmpl w:val="70640A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8AB0649"/>
    <w:multiLevelType w:val="multilevel"/>
    <w:tmpl w:val="B04A7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9C541A3"/>
    <w:multiLevelType w:val="multilevel"/>
    <w:tmpl w:val="75ACC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A1375BF"/>
    <w:multiLevelType w:val="multilevel"/>
    <w:tmpl w:val="DFC63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A40465B"/>
    <w:multiLevelType w:val="multilevel"/>
    <w:tmpl w:val="8DCA0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CD30B05"/>
    <w:multiLevelType w:val="multilevel"/>
    <w:tmpl w:val="DDE8D1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1D9B6FE0"/>
    <w:multiLevelType w:val="multilevel"/>
    <w:tmpl w:val="53A8D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1EA97FF1"/>
    <w:multiLevelType w:val="multilevel"/>
    <w:tmpl w:val="0524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2A41864"/>
    <w:multiLevelType w:val="multilevel"/>
    <w:tmpl w:val="CD6648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36A50A9"/>
    <w:multiLevelType w:val="multilevel"/>
    <w:tmpl w:val="76869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3E424C2"/>
    <w:multiLevelType w:val="multilevel"/>
    <w:tmpl w:val="BC8E0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4091B30"/>
    <w:multiLevelType w:val="multilevel"/>
    <w:tmpl w:val="86260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63F77AF"/>
    <w:multiLevelType w:val="multilevel"/>
    <w:tmpl w:val="960A8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66F1982"/>
    <w:multiLevelType w:val="multilevel"/>
    <w:tmpl w:val="A51A6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7523635"/>
    <w:multiLevelType w:val="multilevel"/>
    <w:tmpl w:val="A2C883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75A5186"/>
    <w:multiLevelType w:val="multilevel"/>
    <w:tmpl w:val="AC04B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7EA6C1D"/>
    <w:multiLevelType w:val="multilevel"/>
    <w:tmpl w:val="E140EF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89B7564"/>
    <w:multiLevelType w:val="multilevel"/>
    <w:tmpl w:val="A9B629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91F5635"/>
    <w:multiLevelType w:val="multilevel"/>
    <w:tmpl w:val="C8E8F13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93C0B8C"/>
    <w:multiLevelType w:val="multilevel"/>
    <w:tmpl w:val="405EBF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98E63F0"/>
    <w:multiLevelType w:val="multilevel"/>
    <w:tmpl w:val="73D2D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9C65B8C"/>
    <w:multiLevelType w:val="multilevel"/>
    <w:tmpl w:val="8E42E5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2A8B4841"/>
    <w:multiLevelType w:val="multilevel"/>
    <w:tmpl w:val="427E29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2C433196"/>
    <w:multiLevelType w:val="multilevel"/>
    <w:tmpl w:val="FABCC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CD47140"/>
    <w:multiLevelType w:val="multilevel"/>
    <w:tmpl w:val="0660C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2CE93367"/>
    <w:multiLevelType w:val="multilevel"/>
    <w:tmpl w:val="589CC7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2E2C19C2"/>
    <w:multiLevelType w:val="multilevel"/>
    <w:tmpl w:val="D5001B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EFF1798"/>
    <w:multiLevelType w:val="multilevel"/>
    <w:tmpl w:val="91922B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2F2428D0"/>
    <w:multiLevelType w:val="multilevel"/>
    <w:tmpl w:val="EFF8C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2F85407C"/>
    <w:multiLevelType w:val="multilevel"/>
    <w:tmpl w:val="A60A4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2FB86DAB"/>
    <w:multiLevelType w:val="multilevel"/>
    <w:tmpl w:val="235868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018350E"/>
    <w:multiLevelType w:val="multilevel"/>
    <w:tmpl w:val="55980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1D9028F"/>
    <w:multiLevelType w:val="multilevel"/>
    <w:tmpl w:val="D43CB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5FD5B0E"/>
    <w:multiLevelType w:val="multilevel"/>
    <w:tmpl w:val="D5162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7C94767"/>
    <w:multiLevelType w:val="multilevel"/>
    <w:tmpl w:val="1EAE6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7D0737E"/>
    <w:multiLevelType w:val="multilevel"/>
    <w:tmpl w:val="E3C6D06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7F73FF9"/>
    <w:multiLevelType w:val="multilevel"/>
    <w:tmpl w:val="02AE0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8624351"/>
    <w:multiLevelType w:val="multilevel"/>
    <w:tmpl w:val="63D8C02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8833EAC"/>
    <w:multiLevelType w:val="multilevel"/>
    <w:tmpl w:val="3F6A3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A382C09"/>
    <w:multiLevelType w:val="multilevel"/>
    <w:tmpl w:val="39FA8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3A80110B"/>
    <w:multiLevelType w:val="multilevel"/>
    <w:tmpl w:val="14A09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3C334247"/>
    <w:multiLevelType w:val="multilevel"/>
    <w:tmpl w:val="B33690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3CAB20A0"/>
    <w:multiLevelType w:val="multilevel"/>
    <w:tmpl w:val="B0AC5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0927578"/>
    <w:multiLevelType w:val="multilevel"/>
    <w:tmpl w:val="B1662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3F25773"/>
    <w:multiLevelType w:val="multilevel"/>
    <w:tmpl w:val="507C3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3FB2818"/>
    <w:multiLevelType w:val="multilevel"/>
    <w:tmpl w:val="BFDE2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43570F9"/>
    <w:multiLevelType w:val="multilevel"/>
    <w:tmpl w:val="917CD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5A477C0"/>
    <w:multiLevelType w:val="multilevel"/>
    <w:tmpl w:val="A3F687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5C022AB"/>
    <w:multiLevelType w:val="multilevel"/>
    <w:tmpl w:val="6B727C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6600CA4"/>
    <w:multiLevelType w:val="multilevel"/>
    <w:tmpl w:val="58369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8C02B66"/>
    <w:multiLevelType w:val="multilevel"/>
    <w:tmpl w:val="56462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92E34BC"/>
    <w:multiLevelType w:val="multilevel"/>
    <w:tmpl w:val="850823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92F4AFC"/>
    <w:multiLevelType w:val="multilevel"/>
    <w:tmpl w:val="D6D2C0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B0B335C"/>
    <w:multiLevelType w:val="multilevel"/>
    <w:tmpl w:val="025CF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B29169D"/>
    <w:multiLevelType w:val="multilevel"/>
    <w:tmpl w:val="7AAC74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5113139E"/>
    <w:multiLevelType w:val="multilevel"/>
    <w:tmpl w:val="6BCE5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52664D82"/>
    <w:multiLevelType w:val="multilevel"/>
    <w:tmpl w:val="4E7C4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52820FC5"/>
    <w:multiLevelType w:val="multilevel"/>
    <w:tmpl w:val="49B27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54BE45AF"/>
    <w:multiLevelType w:val="multilevel"/>
    <w:tmpl w:val="24A647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55ED2069"/>
    <w:multiLevelType w:val="multilevel"/>
    <w:tmpl w:val="20EC6B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57E0027C"/>
    <w:multiLevelType w:val="multilevel"/>
    <w:tmpl w:val="F1168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58225F44"/>
    <w:multiLevelType w:val="multilevel"/>
    <w:tmpl w:val="DBCA77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8515572"/>
    <w:multiLevelType w:val="multilevel"/>
    <w:tmpl w:val="71AEA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59153D0F"/>
    <w:multiLevelType w:val="multilevel"/>
    <w:tmpl w:val="50D8EC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91957C6"/>
    <w:multiLevelType w:val="multilevel"/>
    <w:tmpl w:val="281C01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598B658C"/>
    <w:multiLevelType w:val="multilevel"/>
    <w:tmpl w:val="F91079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A012CFB"/>
    <w:multiLevelType w:val="multilevel"/>
    <w:tmpl w:val="AC888D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A64718F"/>
    <w:multiLevelType w:val="multilevel"/>
    <w:tmpl w:val="A00A1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A716810"/>
    <w:multiLevelType w:val="multilevel"/>
    <w:tmpl w:val="F968B8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ABE73E9"/>
    <w:multiLevelType w:val="multilevel"/>
    <w:tmpl w:val="014659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AFD75A5"/>
    <w:multiLevelType w:val="multilevel"/>
    <w:tmpl w:val="27CE7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B131F1D"/>
    <w:multiLevelType w:val="multilevel"/>
    <w:tmpl w:val="9328E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C20023F"/>
    <w:multiLevelType w:val="multilevel"/>
    <w:tmpl w:val="D07CC6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D776DE5"/>
    <w:multiLevelType w:val="multilevel"/>
    <w:tmpl w:val="54DE4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D857668"/>
    <w:multiLevelType w:val="multilevel"/>
    <w:tmpl w:val="B08676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DB0018B"/>
    <w:multiLevelType w:val="multilevel"/>
    <w:tmpl w:val="DE423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5E1400E1"/>
    <w:multiLevelType w:val="multilevel"/>
    <w:tmpl w:val="EAC2C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E9F345D"/>
    <w:multiLevelType w:val="multilevel"/>
    <w:tmpl w:val="11EABC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F307F2F"/>
    <w:multiLevelType w:val="multilevel"/>
    <w:tmpl w:val="013221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603D4BA9"/>
    <w:multiLevelType w:val="multilevel"/>
    <w:tmpl w:val="90F8E3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60B84CE3"/>
    <w:multiLevelType w:val="multilevel"/>
    <w:tmpl w:val="E33400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613623D3"/>
    <w:multiLevelType w:val="multilevel"/>
    <w:tmpl w:val="31A29B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14E36FC"/>
    <w:multiLevelType w:val="multilevel"/>
    <w:tmpl w:val="2416C6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19D1EDD"/>
    <w:multiLevelType w:val="multilevel"/>
    <w:tmpl w:val="52B8A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2260FF4"/>
    <w:multiLevelType w:val="multilevel"/>
    <w:tmpl w:val="535ED6B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2D41902"/>
    <w:multiLevelType w:val="multilevel"/>
    <w:tmpl w:val="516E5AA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363174D"/>
    <w:multiLevelType w:val="multilevel"/>
    <w:tmpl w:val="35185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42D6BBD"/>
    <w:multiLevelType w:val="multilevel"/>
    <w:tmpl w:val="FA88D4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4E3342F"/>
    <w:multiLevelType w:val="multilevel"/>
    <w:tmpl w:val="59F22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68555925"/>
    <w:multiLevelType w:val="multilevel"/>
    <w:tmpl w:val="4D0A0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8F250F3"/>
    <w:multiLevelType w:val="multilevel"/>
    <w:tmpl w:val="89A023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9616E47"/>
    <w:multiLevelType w:val="multilevel"/>
    <w:tmpl w:val="B64280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A00566D"/>
    <w:multiLevelType w:val="multilevel"/>
    <w:tmpl w:val="AD52AA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D6915D2"/>
    <w:multiLevelType w:val="multilevel"/>
    <w:tmpl w:val="7CC05E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D745A78"/>
    <w:multiLevelType w:val="multilevel"/>
    <w:tmpl w:val="E4204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6DB86EA3"/>
    <w:multiLevelType w:val="multilevel"/>
    <w:tmpl w:val="4914D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700B293D"/>
    <w:multiLevelType w:val="multilevel"/>
    <w:tmpl w:val="792AA2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70971A64"/>
    <w:multiLevelType w:val="multilevel"/>
    <w:tmpl w:val="5F5812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710631B4"/>
    <w:multiLevelType w:val="multilevel"/>
    <w:tmpl w:val="1F1CC0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71646A5A"/>
    <w:multiLevelType w:val="multilevel"/>
    <w:tmpl w:val="76DEB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724C0F7A"/>
    <w:multiLevelType w:val="multilevel"/>
    <w:tmpl w:val="C8B6A2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74FB07DD"/>
    <w:multiLevelType w:val="multilevel"/>
    <w:tmpl w:val="9CE217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75807802"/>
    <w:multiLevelType w:val="multilevel"/>
    <w:tmpl w:val="7730D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6C77B3D"/>
    <w:multiLevelType w:val="multilevel"/>
    <w:tmpl w:val="528EA0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77CF1955"/>
    <w:multiLevelType w:val="multilevel"/>
    <w:tmpl w:val="00726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77FB329F"/>
    <w:multiLevelType w:val="multilevel"/>
    <w:tmpl w:val="79682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8C2058F"/>
    <w:multiLevelType w:val="multilevel"/>
    <w:tmpl w:val="FD42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79BB3F91"/>
    <w:multiLevelType w:val="multilevel"/>
    <w:tmpl w:val="A860E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7AF025A8"/>
    <w:multiLevelType w:val="multilevel"/>
    <w:tmpl w:val="89EEF8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B943EE3"/>
    <w:multiLevelType w:val="multilevel"/>
    <w:tmpl w:val="8028FA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7C384DF9"/>
    <w:multiLevelType w:val="multilevel"/>
    <w:tmpl w:val="3EC8F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C7A23CB"/>
    <w:multiLevelType w:val="multilevel"/>
    <w:tmpl w:val="BEB0E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7DFB6CDB"/>
    <w:multiLevelType w:val="multilevel"/>
    <w:tmpl w:val="AA6C78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7FF77200"/>
    <w:multiLevelType w:val="multilevel"/>
    <w:tmpl w:val="61126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0"/>
  </w:num>
  <w:num w:numId="2">
    <w:abstractNumId w:val="38"/>
  </w:num>
  <w:num w:numId="3">
    <w:abstractNumId w:val="73"/>
  </w:num>
  <w:num w:numId="4">
    <w:abstractNumId w:val="96"/>
  </w:num>
  <w:num w:numId="5">
    <w:abstractNumId w:val="23"/>
  </w:num>
  <w:num w:numId="6">
    <w:abstractNumId w:val="118"/>
  </w:num>
  <w:num w:numId="7">
    <w:abstractNumId w:val="101"/>
  </w:num>
  <w:num w:numId="8">
    <w:abstractNumId w:val="90"/>
  </w:num>
  <w:num w:numId="9">
    <w:abstractNumId w:val="94"/>
  </w:num>
  <w:num w:numId="10">
    <w:abstractNumId w:val="119"/>
  </w:num>
  <w:num w:numId="11">
    <w:abstractNumId w:val="122"/>
  </w:num>
  <w:num w:numId="12">
    <w:abstractNumId w:val="32"/>
  </w:num>
  <w:num w:numId="13">
    <w:abstractNumId w:val="10"/>
  </w:num>
  <w:num w:numId="14">
    <w:abstractNumId w:val="98"/>
  </w:num>
  <w:num w:numId="15">
    <w:abstractNumId w:val="116"/>
  </w:num>
  <w:num w:numId="16">
    <w:abstractNumId w:val="27"/>
  </w:num>
  <w:num w:numId="17">
    <w:abstractNumId w:val="77"/>
  </w:num>
  <w:num w:numId="18">
    <w:abstractNumId w:val="24"/>
  </w:num>
  <w:num w:numId="19">
    <w:abstractNumId w:val="72"/>
  </w:num>
  <w:num w:numId="20">
    <w:abstractNumId w:val="75"/>
  </w:num>
  <w:num w:numId="21">
    <w:abstractNumId w:val="106"/>
  </w:num>
  <w:num w:numId="22">
    <w:abstractNumId w:val="108"/>
  </w:num>
  <w:num w:numId="23">
    <w:abstractNumId w:val="144"/>
  </w:num>
  <w:num w:numId="24">
    <w:abstractNumId w:val="139"/>
  </w:num>
  <w:num w:numId="25">
    <w:abstractNumId w:val="128"/>
  </w:num>
  <w:num w:numId="26">
    <w:abstractNumId w:val="91"/>
  </w:num>
  <w:num w:numId="27">
    <w:abstractNumId w:val="39"/>
  </w:num>
  <w:num w:numId="28">
    <w:abstractNumId w:val="53"/>
  </w:num>
  <w:num w:numId="29">
    <w:abstractNumId w:val="131"/>
  </w:num>
  <w:num w:numId="30">
    <w:abstractNumId w:val="115"/>
  </w:num>
  <w:num w:numId="31">
    <w:abstractNumId w:val="74"/>
  </w:num>
  <w:num w:numId="32">
    <w:abstractNumId w:val="31"/>
  </w:num>
  <w:num w:numId="33">
    <w:abstractNumId w:val="82"/>
  </w:num>
  <w:num w:numId="34">
    <w:abstractNumId w:val="8"/>
  </w:num>
  <w:num w:numId="35">
    <w:abstractNumId w:val="126"/>
  </w:num>
  <w:num w:numId="36">
    <w:abstractNumId w:val="103"/>
  </w:num>
  <w:num w:numId="37">
    <w:abstractNumId w:val="120"/>
  </w:num>
  <w:num w:numId="38">
    <w:abstractNumId w:val="13"/>
  </w:num>
  <w:num w:numId="39">
    <w:abstractNumId w:val="28"/>
  </w:num>
  <w:num w:numId="40">
    <w:abstractNumId w:val="105"/>
  </w:num>
  <w:num w:numId="41">
    <w:abstractNumId w:val="46"/>
  </w:num>
  <w:num w:numId="42">
    <w:abstractNumId w:val="140"/>
  </w:num>
  <w:num w:numId="43">
    <w:abstractNumId w:val="2"/>
  </w:num>
  <w:num w:numId="44">
    <w:abstractNumId w:val="143"/>
  </w:num>
  <w:num w:numId="45">
    <w:abstractNumId w:val="37"/>
  </w:num>
  <w:num w:numId="46">
    <w:abstractNumId w:val="93"/>
  </w:num>
  <w:num w:numId="47">
    <w:abstractNumId w:val="58"/>
  </w:num>
  <w:num w:numId="48">
    <w:abstractNumId w:val="130"/>
  </w:num>
  <w:num w:numId="49">
    <w:abstractNumId w:val="102"/>
  </w:num>
  <w:num w:numId="50">
    <w:abstractNumId w:val="22"/>
  </w:num>
  <w:num w:numId="51">
    <w:abstractNumId w:val="95"/>
  </w:num>
  <w:num w:numId="52">
    <w:abstractNumId w:val="1"/>
  </w:num>
  <w:num w:numId="53">
    <w:abstractNumId w:val="104"/>
  </w:num>
  <w:num w:numId="54">
    <w:abstractNumId w:val="124"/>
  </w:num>
  <w:num w:numId="55">
    <w:abstractNumId w:val="99"/>
  </w:num>
  <w:num w:numId="56">
    <w:abstractNumId w:val="80"/>
  </w:num>
  <w:num w:numId="57">
    <w:abstractNumId w:val="83"/>
  </w:num>
  <w:num w:numId="58">
    <w:abstractNumId w:val="121"/>
  </w:num>
  <w:num w:numId="59">
    <w:abstractNumId w:val="16"/>
  </w:num>
  <w:num w:numId="60">
    <w:abstractNumId w:val="34"/>
  </w:num>
  <w:num w:numId="61">
    <w:abstractNumId w:val="117"/>
  </w:num>
  <w:num w:numId="62">
    <w:abstractNumId w:val="42"/>
  </w:num>
  <w:num w:numId="63">
    <w:abstractNumId w:val="123"/>
  </w:num>
  <w:num w:numId="64">
    <w:abstractNumId w:val="89"/>
  </w:num>
  <w:num w:numId="65">
    <w:abstractNumId w:val="136"/>
  </w:num>
  <w:num w:numId="66">
    <w:abstractNumId w:val="84"/>
  </w:num>
  <w:num w:numId="67">
    <w:abstractNumId w:val="30"/>
  </w:num>
  <w:num w:numId="68">
    <w:abstractNumId w:val="125"/>
  </w:num>
  <w:num w:numId="69">
    <w:abstractNumId w:val="59"/>
  </w:num>
  <w:num w:numId="70">
    <w:abstractNumId w:val="134"/>
  </w:num>
  <w:num w:numId="71">
    <w:abstractNumId w:val="6"/>
  </w:num>
  <w:num w:numId="72">
    <w:abstractNumId w:val="92"/>
  </w:num>
  <w:num w:numId="73">
    <w:abstractNumId w:val="68"/>
  </w:num>
  <w:num w:numId="74">
    <w:abstractNumId w:val="56"/>
  </w:num>
  <w:num w:numId="75">
    <w:abstractNumId w:val="86"/>
  </w:num>
  <w:num w:numId="76">
    <w:abstractNumId w:val="132"/>
  </w:num>
  <w:num w:numId="77">
    <w:abstractNumId w:val="5"/>
  </w:num>
  <w:num w:numId="78">
    <w:abstractNumId w:val="64"/>
  </w:num>
  <w:num w:numId="79">
    <w:abstractNumId w:val="26"/>
  </w:num>
  <w:num w:numId="80">
    <w:abstractNumId w:val="66"/>
  </w:num>
  <w:num w:numId="81">
    <w:abstractNumId w:val="133"/>
  </w:num>
  <w:num w:numId="82">
    <w:abstractNumId w:val="87"/>
  </w:num>
  <w:num w:numId="83">
    <w:abstractNumId w:val="138"/>
  </w:num>
  <w:num w:numId="84">
    <w:abstractNumId w:val="100"/>
  </w:num>
  <w:num w:numId="85">
    <w:abstractNumId w:val="44"/>
  </w:num>
  <w:num w:numId="86">
    <w:abstractNumId w:val="3"/>
  </w:num>
  <w:num w:numId="87">
    <w:abstractNumId w:val="29"/>
  </w:num>
  <w:num w:numId="88">
    <w:abstractNumId w:val="62"/>
  </w:num>
  <w:num w:numId="89">
    <w:abstractNumId w:val="48"/>
  </w:num>
  <w:num w:numId="90">
    <w:abstractNumId w:val="141"/>
  </w:num>
  <w:num w:numId="91">
    <w:abstractNumId w:val="97"/>
  </w:num>
  <w:num w:numId="92">
    <w:abstractNumId w:val="71"/>
  </w:num>
  <w:num w:numId="93">
    <w:abstractNumId w:val="12"/>
  </w:num>
  <w:num w:numId="94">
    <w:abstractNumId w:val="21"/>
  </w:num>
  <w:num w:numId="95">
    <w:abstractNumId w:val="0"/>
  </w:num>
  <w:num w:numId="96">
    <w:abstractNumId w:val="9"/>
  </w:num>
  <w:num w:numId="97">
    <w:abstractNumId w:val="54"/>
  </w:num>
  <w:num w:numId="98">
    <w:abstractNumId w:val="110"/>
  </w:num>
  <w:num w:numId="99">
    <w:abstractNumId w:val="67"/>
  </w:num>
  <w:num w:numId="100">
    <w:abstractNumId w:val="45"/>
  </w:num>
  <w:num w:numId="101">
    <w:abstractNumId w:val="135"/>
  </w:num>
  <w:num w:numId="102">
    <w:abstractNumId w:val="113"/>
  </w:num>
  <w:num w:numId="103">
    <w:abstractNumId w:val="65"/>
  </w:num>
  <w:num w:numId="104">
    <w:abstractNumId w:val="137"/>
  </w:num>
  <w:num w:numId="105">
    <w:abstractNumId w:val="55"/>
  </w:num>
  <w:num w:numId="106">
    <w:abstractNumId w:val="50"/>
  </w:num>
  <w:num w:numId="107">
    <w:abstractNumId w:val="14"/>
  </w:num>
  <w:num w:numId="108">
    <w:abstractNumId w:val="109"/>
  </w:num>
  <w:num w:numId="109">
    <w:abstractNumId w:val="52"/>
  </w:num>
  <w:num w:numId="110">
    <w:abstractNumId w:val="69"/>
  </w:num>
  <w:num w:numId="111">
    <w:abstractNumId w:val="4"/>
  </w:num>
  <w:num w:numId="112">
    <w:abstractNumId w:val="49"/>
  </w:num>
  <w:num w:numId="113">
    <w:abstractNumId w:val="57"/>
  </w:num>
  <w:num w:numId="114">
    <w:abstractNumId w:val="51"/>
  </w:num>
  <w:num w:numId="115">
    <w:abstractNumId w:val="81"/>
  </w:num>
  <w:num w:numId="116">
    <w:abstractNumId w:val="127"/>
  </w:num>
  <w:num w:numId="117">
    <w:abstractNumId w:val="63"/>
  </w:num>
  <w:num w:numId="118">
    <w:abstractNumId w:val="111"/>
  </w:num>
  <w:num w:numId="119">
    <w:abstractNumId w:val="35"/>
  </w:num>
  <w:num w:numId="120">
    <w:abstractNumId w:val="18"/>
  </w:num>
  <w:num w:numId="121">
    <w:abstractNumId w:val="15"/>
  </w:num>
  <w:num w:numId="122">
    <w:abstractNumId w:val="17"/>
  </w:num>
  <w:num w:numId="123">
    <w:abstractNumId w:val="112"/>
  </w:num>
  <w:num w:numId="124">
    <w:abstractNumId w:val="70"/>
  </w:num>
  <w:num w:numId="125">
    <w:abstractNumId w:val="25"/>
  </w:num>
  <w:num w:numId="126">
    <w:abstractNumId w:val="33"/>
  </w:num>
  <w:num w:numId="127">
    <w:abstractNumId w:val="47"/>
  </w:num>
  <w:num w:numId="128">
    <w:abstractNumId w:val="61"/>
  </w:num>
  <w:num w:numId="129">
    <w:abstractNumId w:val="11"/>
  </w:num>
  <w:num w:numId="130">
    <w:abstractNumId w:val="43"/>
  </w:num>
  <w:num w:numId="131">
    <w:abstractNumId w:val="85"/>
  </w:num>
  <w:num w:numId="132">
    <w:abstractNumId w:val="129"/>
  </w:num>
  <w:num w:numId="133">
    <w:abstractNumId w:val="40"/>
  </w:num>
  <w:num w:numId="134">
    <w:abstractNumId w:val="107"/>
  </w:num>
  <w:num w:numId="135">
    <w:abstractNumId w:val="88"/>
  </w:num>
  <w:num w:numId="136">
    <w:abstractNumId w:val="19"/>
  </w:num>
  <w:num w:numId="137">
    <w:abstractNumId w:val="79"/>
  </w:num>
  <w:num w:numId="138">
    <w:abstractNumId w:val="20"/>
  </w:num>
  <w:num w:numId="139">
    <w:abstractNumId w:val="76"/>
  </w:num>
  <w:num w:numId="140">
    <w:abstractNumId w:val="36"/>
  </w:num>
  <w:num w:numId="141">
    <w:abstractNumId w:val="41"/>
  </w:num>
  <w:num w:numId="142">
    <w:abstractNumId w:val="7"/>
  </w:num>
  <w:num w:numId="143">
    <w:abstractNumId w:val="142"/>
  </w:num>
  <w:num w:numId="144">
    <w:abstractNumId w:val="114"/>
  </w:num>
  <w:num w:numId="145">
    <w:abstractNumId w:val="78"/>
  </w:num>
  <w:numIdMacAtCleanup w:val="1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08"/>
  <w:characterSpacingControl w:val="doNotCompress"/>
  <w:compat/>
  <w:rsids>
    <w:rsidRoot w:val="00401979"/>
    <w:rsid w:val="00401979"/>
    <w:rsid w:val="00B823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3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019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01979"/>
    <w:rPr>
      <w:color w:val="0000FF"/>
      <w:u w:val="single"/>
    </w:rPr>
  </w:style>
  <w:style w:type="character" w:styleId="a5">
    <w:name w:val="FollowedHyperlink"/>
    <w:basedOn w:val="a0"/>
    <w:uiPriority w:val="99"/>
    <w:semiHidden/>
    <w:unhideWhenUsed/>
    <w:rsid w:val="00401979"/>
    <w:rPr>
      <w:color w:val="800080"/>
      <w:u w:val="single"/>
    </w:rPr>
  </w:style>
  <w:style w:type="character" w:customStyle="1" w:styleId="hyperlink">
    <w:name w:val="hyperlink"/>
    <w:basedOn w:val="a0"/>
    <w:rsid w:val="00401979"/>
  </w:style>
  <w:style w:type="paragraph" w:customStyle="1" w:styleId="formattext">
    <w:name w:val="formattext"/>
    <w:basedOn w:val="a"/>
    <w:rsid w:val="004019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4019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401979"/>
  </w:style>
  <w:style w:type="paragraph" w:customStyle="1" w:styleId="nospacing">
    <w:name w:val="nospacing"/>
    <w:basedOn w:val="a"/>
    <w:rsid w:val="004019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40197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5602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FEC711C0-4FFE-416D-8696-5608538EE52C" TargetMode="External"/><Relationship Id="rId117" Type="http://schemas.openxmlformats.org/officeDocument/2006/relationships/hyperlink" Target="http://pravo-search.minjust.ru:8080/bigs/showDocument.html?id=96E20C02-1B12-465A-B64C-24AA92270007" TargetMode="External"/><Relationship Id="rId21"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FEC711C0-4FFE-416D-8696-5608538EE52C" TargetMode="External"/><Relationship Id="rId47" Type="http://schemas.openxmlformats.org/officeDocument/2006/relationships/hyperlink" Target="http://pravo-search.minjust.ru:8080/bigs/showDocument.html?id=6785A26F-52A6-439E-A2E4-93801511E564" TargetMode="External"/><Relationship Id="rId63" Type="http://schemas.openxmlformats.org/officeDocument/2006/relationships/hyperlink" Target="http://pravo-search.minjust.ru:8080/bigs/showDocument.html?id=D3EA1B56-6555-47D4-BEAE-83582D0D25C8" TargetMode="External"/><Relationship Id="rId68"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9AA48369-618A-4BB4-B4B8-AE15F2B7EBF6" TargetMode="External"/><Relationship Id="rId89" Type="http://schemas.openxmlformats.org/officeDocument/2006/relationships/hyperlink" Target="http://pravo-search.minjust.ru:8080/bigs/showDocument.html?id=96E20C02-1B12-465A-B64C-24AA92270007" TargetMode="External"/><Relationship Id="rId112" Type="http://schemas.openxmlformats.org/officeDocument/2006/relationships/hyperlink" Target="http://pravo-search.minjust.ru:8080/bigs/showDocument.html?id=EB042C48-DE0E-4DBE-8305-4D48DDDB63A2" TargetMode="External"/><Relationship Id="rId133" Type="http://schemas.openxmlformats.org/officeDocument/2006/relationships/hyperlink" Target="http://pravo-search.minjust.ru:8080/bigs/showDocument.html?id=BBF89570-6239-4CFB-BDBA-5B454C14E321" TargetMode="External"/><Relationship Id="rId138" Type="http://schemas.openxmlformats.org/officeDocument/2006/relationships/hyperlink" Target="http://pravo-search.minjust.ru:8080/bigs/showDocument.html?id=9AA48369-618A-4BB4-B4B8-AE15F2B7EBF6" TargetMode="External"/><Relationship Id="rId154" Type="http://schemas.openxmlformats.org/officeDocument/2006/relationships/hyperlink" Target="http://pravo-search.minjust.ru:8080/bigs/showDocument.html?id=401A4058-EBD0-4AE1-8231-1072A34EB79F" TargetMode="External"/><Relationship Id="rId159" Type="http://schemas.openxmlformats.org/officeDocument/2006/relationships/hyperlink" Target="http://pravo-minjust.ru/" TargetMode="External"/><Relationship Id="rId175" Type="http://schemas.openxmlformats.org/officeDocument/2006/relationships/hyperlink" Target="http://pravo-search.minjust.ru:8080/bigs/showDocument.html?id=96E20C02-1B12-465A-B64C-24AA92270007" TargetMode="External"/><Relationship Id="rId170" Type="http://schemas.openxmlformats.org/officeDocument/2006/relationships/hyperlink" Target="http://pravo-search.minjust.ru:8080/bigs/showDocument.html?id=8F21B21C-A408-42C4-B9FE-A939B863C84A" TargetMode="External"/><Relationship Id="rId16" Type="http://schemas.openxmlformats.org/officeDocument/2006/relationships/hyperlink" Target="http://pravo-search.minjust.ru:8080/bigs/showDocument.html?id=96E20C02-1B12-465A-B64C-24AA92270007" TargetMode="External"/><Relationship Id="rId107" Type="http://schemas.openxmlformats.org/officeDocument/2006/relationships/hyperlink" Target="http://pravo-search.minjust.ru:8080/bigs/showDocument.html?id=96E20C02-1B12-465A-B64C-24AA92270007" TargetMode="External"/><Relationship Id="rId11" Type="http://schemas.openxmlformats.org/officeDocument/2006/relationships/hyperlink" Target="http://pravo-search.minjust.ru:8080/bigs/showDocument.html?id=96E20C02-1B12-465A-B64C-24AA92270007" TargetMode="External"/><Relationship Id="rId32" Type="http://schemas.openxmlformats.org/officeDocument/2006/relationships/hyperlink" Target="http://pravo-search.minjust.ru:8080/bigs/showDocument.html?id=2512BDD7-BBB2-4E61-A767-A2292308ADF6" TargetMode="External"/><Relationship Id="rId37" Type="http://schemas.openxmlformats.org/officeDocument/2006/relationships/hyperlink" Target="http://pravo-search.minjust.ru:8080/bigs/showDocument.html?id=401A4058-EBD0-4AE1-8231-1072A34EB79F" TargetMode="External"/><Relationship Id="rId53" Type="http://schemas.openxmlformats.org/officeDocument/2006/relationships/hyperlink" Target="http://pravo-search.minjust.ru:8080/bigs/showDocument.html?id=D3EA1B56-6555-47D4-BEAE-83582D0D25C8" TargetMode="External"/><Relationship Id="rId58" Type="http://schemas.openxmlformats.org/officeDocument/2006/relationships/hyperlink" Target="http://pravo-search.minjust.ru:8080/bigs/showDocument.html?id=15D4560C-D530-4955-BF7E-F734337AE80B" TargetMode="External"/><Relationship Id="rId74" Type="http://schemas.openxmlformats.org/officeDocument/2006/relationships/hyperlink" Target="http://pravo-search.minjust.ru:8080/bigs/showDocument.html?id=7781A9E6-B12D-4220-B08E-BA037E7838A7" TargetMode="External"/><Relationship Id="rId79" Type="http://schemas.openxmlformats.org/officeDocument/2006/relationships/hyperlink" Target="http://pravo-search.minjust.ru:8080/bigs/showDocument.html?id=23BFA9AF-B847-4F54-8403-F2E327C4305A" TargetMode="External"/><Relationship Id="rId102" Type="http://schemas.openxmlformats.org/officeDocument/2006/relationships/hyperlink" Target="http://pravo-search.minjust.ru:8080/bigs/showDocument.html?id=96E20C02-1B12-465A-B64C-24AA92270007" TargetMode="External"/><Relationship Id="rId123" Type="http://schemas.openxmlformats.org/officeDocument/2006/relationships/hyperlink" Target="http://pravo-search.minjust.ru:8080/bigs/showDocument.html?id=EB042C48-DE0E-4DBE-8305-4D48DDDB63A2" TargetMode="External"/><Relationship Id="rId128" Type="http://schemas.openxmlformats.org/officeDocument/2006/relationships/hyperlink" Target="http://pravo-search.minjust.ru:8080/bigs/showDocument.html?id=6785A26F-52A6-439E-A2E4-93801511E564" TargetMode="External"/><Relationship Id="rId144" Type="http://schemas.openxmlformats.org/officeDocument/2006/relationships/hyperlink" Target="http://pravo-search.minjust.ru:8080/bigs/showDocument.html?id=BBF89570-6239-4CFB-BDBA-5B454C14E321" TargetMode="External"/><Relationship Id="rId149" Type="http://schemas.openxmlformats.org/officeDocument/2006/relationships/hyperlink" Target="http://pravo-search.minjust.ru:8080/bigs/showDocument.html?id=BBF89570-6239-4CFB-BDBA-5B454C14E321" TargetMode="External"/><Relationship Id="rId5" Type="http://schemas.openxmlformats.org/officeDocument/2006/relationships/hyperlink" Target="http://pravo-search.minjust.ru:8080/bigs/showDocument.html?id=D3EA1B56-6555-47D4-BEAE-83582D0D25C8" TargetMode="External"/><Relationship Id="rId90" Type="http://schemas.openxmlformats.org/officeDocument/2006/relationships/hyperlink" Target="http://pravo-search.minjust.ru:8080/bigs/showDocument.html?id=96E20C02-1B12-465A-B64C-24AA92270007" TargetMode="External"/><Relationship Id="rId95" Type="http://schemas.openxmlformats.org/officeDocument/2006/relationships/hyperlink" Target="http://pravo-search.minjust.ru:8080/bigs/showDocument.html?id=D95E9D97-242C-4376-B31E-42C49119D75E" TargetMode="External"/><Relationship Id="rId160" Type="http://schemas.openxmlformats.org/officeDocument/2006/relationships/hyperlink" Target="http://pravo-search.minjust.ru:8080/bigs/showDocument.html?id=96E20C02-1B12-465A-B64C-24AA92270007" TargetMode="External"/><Relationship Id="rId165" Type="http://schemas.openxmlformats.org/officeDocument/2006/relationships/hyperlink" Target="http://pravo-search.minjust.ru:8080/bigs/showDocument.html?id=8F21B21C-A408-42C4-B9FE-A939B863C84A" TargetMode="External"/><Relationship Id="rId22" Type="http://schemas.openxmlformats.org/officeDocument/2006/relationships/hyperlink" Target="http://pravo-search.minjust.ru:8080/bigs/showDocument.html?id=FEC711C0-4FFE-416D-8696-5608538EE52C" TargetMode="External"/><Relationship Id="rId27" Type="http://schemas.openxmlformats.org/officeDocument/2006/relationships/hyperlink" Target="http://pravo-search.minjust.ru:8080/bigs/showDocument.html?id=6785A26F-52A6-439E-A2E4-93801511E564" TargetMode="External"/><Relationship Id="rId43" Type="http://schemas.openxmlformats.org/officeDocument/2006/relationships/hyperlink" Target="http://pravo-search.minjust.ru:8080/bigs/showDocument.html?id=96E20C02-1B12-465A-B64C-24AA92270007" TargetMode="External"/><Relationship Id="rId48" Type="http://schemas.openxmlformats.org/officeDocument/2006/relationships/hyperlink" Target="http://pravo-search.minjust.ru:8080/bigs/showDocument.html?id=FEC711C0-4FFE-416D-8696-5608538EE52C" TargetMode="External"/><Relationship Id="rId64" Type="http://schemas.openxmlformats.org/officeDocument/2006/relationships/hyperlink" Target="http://pravo-search.minjust.ru:8080/bigs/showDocument.html?id=D3EA1B56-6555-47D4-BEAE-83582D0D25C8" TargetMode="External"/><Relationship Id="rId69" Type="http://schemas.openxmlformats.org/officeDocument/2006/relationships/hyperlink" Target="http://pravo-search.minjust.ru:8080/bigs/showDocument.html?id=15D4560C-D530-4955-BF7E-F734337AE80B" TargetMode="External"/><Relationship Id="rId113" Type="http://schemas.openxmlformats.org/officeDocument/2006/relationships/hyperlink" Target="http://pravo-search.minjust.ru:8080/bigs/showDocument.html?id=96E20C02-1B12-465A-B64C-24AA92270007" TargetMode="External"/><Relationship Id="rId118" Type="http://schemas.openxmlformats.org/officeDocument/2006/relationships/hyperlink" Target="http://pravo-search.minjust.ru:8080/bigs/showDocument.html?id=96E20C02-1B12-465A-B64C-24AA92270007" TargetMode="External"/><Relationship Id="rId134" Type="http://schemas.openxmlformats.org/officeDocument/2006/relationships/hyperlink" Target="http://pravo-search.minjust.ru:8080/bigs/showDocument.html?id=9AA48369-618A-4BB4-B4B8-AE15F2B7EBF6" TargetMode="External"/><Relationship Id="rId139" Type="http://schemas.openxmlformats.org/officeDocument/2006/relationships/hyperlink" Target="http://pravo-search.minjust.ru:8080/bigs/showDocument.html?id=BBF89570-6239-4CFB-BDBA-5B454C14E321" TargetMode="External"/><Relationship Id="rId80" Type="http://schemas.openxmlformats.org/officeDocument/2006/relationships/hyperlink" Target="http://pravo-search.minjust.ru:8080/bigs/showDocument.html?id=EB042C48-DE0E-4DBE-8305-4D48DDDB63A2" TargetMode="External"/><Relationship Id="rId85" Type="http://schemas.openxmlformats.org/officeDocument/2006/relationships/hyperlink" Target="http://pravo-search.minjust.ru:8080/bigs/showDocument.html?id=23BFA9AF-B847-4F54-8403-F2E327C4305A" TargetMode="External"/><Relationship Id="rId150" Type="http://schemas.openxmlformats.org/officeDocument/2006/relationships/hyperlink" Target="http://pravo-search.minjust.ru:8080/bigs/showDocument.html?id=15D4560C-D530-4955-BF7E-F734337AE80B" TargetMode="External"/><Relationship Id="rId155" Type="http://schemas.openxmlformats.org/officeDocument/2006/relationships/hyperlink" Target="http://pravo-search.minjust.ru:8080/bigs/showDocument.html?id=96E20C02-1B12-465A-B64C-24AA92270007" TargetMode="External"/><Relationship Id="rId171" Type="http://schemas.openxmlformats.org/officeDocument/2006/relationships/hyperlink" Target="http://pravo-search.minjust.ru:8080/bigs/showDocument.html?id=8F21B21C-A408-42C4-B9FE-A939B863C84A" TargetMode="External"/><Relationship Id="rId176" Type="http://schemas.openxmlformats.org/officeDocument/2006/relationships/hyperlink" Target="http://pravo-search.minjust.ru:8080/bigs/showDocument.html?id=96E20C02-1B12-465A-B64C-24AA92270007" TargetMode="External"/><Relationship Id="rId12" Type="http://schemas.openxmlformats.org/officeDocument/2006/relationships/hyperlink" Target="http://pravo-search.minjust.ru:8080/bigs/showDocument.html?id=E999DCF9-926B-4FA1-9B51-8FD631C66B00" TargetMode="External"/><Relationship Id="rId17" Type="http://schemas.openxmlformats.org/officeDocument/2006/relationships/hyperlink" Target="http://pravo-search.minjust.ru:8080/bigs/showDocument.html?id=657E8284-BC2A-4A2A-B081-84E5E12B557E" TargetMode="External"/><Relationship Id="rId33" Type="http://schemas.openxmlformats.org/officeDocument/2006/relationships/hyperlink" Target="http://pravo-search.minjust.ru:8080/bigs/showDocument.html?id=6785A26F-52A6-439E-A2E4-93801511E564" TargetMode="External"/><Relationship Id="rId38" Type="http://schemas.openxmlformats.org/officeDocument/2006/relationships/hyperlink" Target="http://pravo-search.minjust.ru:8080/bigs/showDocument.html?id=6785A26F-52A6-439E-A2E4-93801511E564" TargetMode="External"/><Relationship Id="rId59" Type="http://schemas.openxmlformats.org/officeDocument/2006/relationships/hyperlink" Target="http://pravo-search.minjust.ru:8080/bigs/showDocument.html?id=401A4058-EBD0-4AE1-8231-1072A34EB79F" TargetMode="External"/><Relationship Id="rId103" Type="http://schemas.openxmlformats.org/officeDocument/2006/relationships/hyperlink" Target="http://pravo-search.minjust.ru:8080/bigs/showDocument.html?id=9AA48369-618A-4BB4-B4B8-AE15F2B7EBF6" TargetMode="External"/><Relationship Id="rId108" Type="http://schemas.openxmlformats.org/officeDocument/2006/relationships/hyperlink" Target="http://pravo-search.minjust.ru:8080/bigs/showDocument.html?id=98BB8F81-011C-4DFF-9673-EFE0713E9585" TargetMode="External"/><Relationship Id="rId124" Type="http://schemas.openxmlformats.org/officeDocument/2006/relationships/hyperlink" Target="http://pravo-search.minjust.ru:8080/bigs/showDocument.html?id=96E20C02-1B12-465A-B64C-24AA92270007" TargetMode="External"/><Relationship Id="rId129" Type="http://schemas.openxmlformats.org/officeDocument/2006/relationships/hyperlink" Target="http://pravo-search.minjust.ru:8080/bigs/showDocument.html?id=6785A26F-52A6-439E-A2E4-93801511E564" TargetMode="External"/><Relationship Id="rId54" Type="http://schemas.openxmlformats.org/officeDocument/2006/relationships/hyperlink" Target="http://pravo-search.minjust.ru:8080/bigs/showDocument.html?id=D3EA1B56-6555-47D4-BEAE-83582D0D25C8"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96E20C02-1B12-465A-B64C-24AA92270007" TargetMode="External"/><Relationship Id="rId91" Type="http://schemas.openxmlformats.org/officeDocument/2006/relationships/hyperlink" Target="http://pravo-search.minjust.ru:8080/bigs/showDocument.html?id=6785A26F-52A6-439E-A2E4-93801511E564" TargetMode="External"/><Relationship Id="rId96" Type="http://schemas.openxmlformats.org/officeDocument/2006/relationships/hyperlink" Target="http://pravo-search.minjust.ru:8080/bigs/showDocument.html?id=60E08DD3-A113-4C2C-BF2A-D7CDCD7938DE" TargetMode="External"/><Relationship Id="rId140" Type="http://schemas.openxmlformats.org/officeDocument/2006/relationships/hyperlink" Target="http://pravo-search.minjust.ru:8080/bigs/showDocument.html?id=9AA48369-618A-4BB4-B4B8-AE15F2B7EBF6" TargetMode="External"/><Relationship Id="rId145" Type="http://schemas.openxmlformats.org/officeDocument/2006/relationships/hyperlink" Target="http://pravo-search.minjust.ru:8080/bigs/showDocument.html?id=BBF89570-6239-4CFB-BDBA-5B454C14E321" TargetMode="External"/><Relationship Id="rId161" Type="http://schemas.openxmlformats.org/officeDocument/2006/relationships/hyperlink" Target="http://pravo-search.minjust.ru:8080/bigs/showDocument.html?id=96E20C02-1B12-465A-B64C-24AA92270007" TargetMode="External"/><Relationship Id="rId166" Type="http://schemas.openxmlformats.org/officeDocument/2006/relationships/hyperlink" Target="http://pravo-search.minjust.ru:8080/bigs/showDocument.html?id=8F21B21C-A408-42C4-B9FE-A939B863C84A" TargetMode="External"/><Relationship Id="rId1" Type="http://schemas.openxmlformats.org/officeDocument/2006/relationships/numbering" Target="numbering.xml"/><Relationship Id="rId6" Type="http://schemas.openxmlformats.org/officeDocument/2006/relationships/hyperlink" Target="http://pravo-search.minjust.ru:8080/bigs/showDocument.html?id=E8A4376D-4621-47D1-B53B-BDF8FD77DD8B" TargetMode="External"/><Relationship Id="rId23" Type="http://schemas.openxmlformats.org/officeDocument/2006/relationships/hyperlink" Target="http://pravo-search.minjust.ru:8080/bigs/showDocument.html?id=FEC711C0-4FFE-416D-8696-5608538EE52C" TargetMode="External"/><Relationship Id="rId28" Type="http://schemas.openxmlformats.org/officeDocument/2006/relationships/hyperlink" Target="http://pravo-search.minjust.ru:8080/bigs/showDocument.html?id=FEC711C0-4FFE-416D-8696-5608538EE52C"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98BB8F81-011C-4DFF-9673-EFE0713E9585" TargetMode="External"/><Relationship Id="rId119"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file:///C:\Users\Piskunova_SD\AppData\Local\Temp\11907\zakon.scli.ru" TargetMode="External"/><Relationship Id="rId31" Type="http://schemas.openxmlformats.org/officeDocument/2006/relationships/hyperlink" Target="http://pravo-search.minjust.ru:8080/bigs/showDocument.html?id=6785A26F-52A6-439E-A2E4-93801511E564" TargetMode="External"/><Relationship Id="rId44" Type="http://schemas.openxmlformats.org/officeDocument/2006/relationships/hyperlink" Target="http://pravo-search.minjust.ru:8080/bigs/showDocument.html?id=FEC711C0-4FFE-416D-8696-5608538EE52C" TargetMode="External"/><Relationship Id="rId52" Type="http://schemas.openxmlformats.org/officeDocument/2006/relationships/hyperlink" Target="http://pravo-search.minjust.ru:8080/bigs/showDocument.html?id=96E20C02-1B12-465A-B64C-24AA92270007" TargetMode="External"/><Relationship Id="rId60" Type="http://schemas.openxmlformats.org/officeDocument/2006/relationships/hyperlink" Target="http://pravo-search.minjust.ru:8080/bigs/showDocument.html?id=96E20C02-1B12-465A-B64C-24AA92270007" TargetMode="External"/><Relationship Id="rId65" Type="http://schemas.openxmlformats.org/officeDocument/2006/relationships/hyperlink" Target="http://pravo-search.minjust.ru:8080/bigs/showDocument.html?id=D3EA1B56-6555-47D4-BEAE-83582D0D25C8"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9AA48369-618A-4BB4-B4B8-AE15F2B7EBF6" TargetMode="External"/><Relationship Id="rId81" Type="http://schemas.openxmlformats.org/officeDocument/2006/relationships/hyperlink" Target="http://pravo-search.minjust.ru:8080/bigs/showDocument.html?id=96E20C02-1B12-465A-B64C-24AA92270007" TargetMode="External"/><Relationship Id="rId86" Type="http://schemas.openxmlformats.org/officeDocument/2006/relationships/hyperlink" Target="http://pravo-search.minjust.ru:8080/bigs/showDocument.html?id=EB042C48-DE0E-4DBE-8305-4D48DDDB63A2" TargetMode="External"/><Relationship Id="rId94" Type="http://schemas.openxmlformats.org/officeDocument/2006/relationships/hyperlink" Target="http://pravo-search.minjust.ru:8080/bigs/showDocument.html?id=96E20C02-1B12-465A-B64C-24AA92270007" TargetMode="External"/><Relationship Id="rId99" Type="http://schemas.openxmlformats.org/officeDocument/2006/relationships/hyperlink" Target="http://pravo-search.minjust.ru:8080/bigs/showDocument.html?id=9AA48369-618A-4BB4-B4B8-AE15F2B7EBF6" TargetMode="External"/><Relationship Id="rId101" Type="http://schemas.openxmlformats.org/officeDocument/2006/relationships/hyperlink" Target="http://pravo-search.minjust.ru:8080/bigs/showDocument.html?id=96E20C02-1B12-465A-B64C-24AA92270007" TargetMode="External"/><Relationship Id="rId122" Type="http://schemas.openxmlformats.org/officeDocument/2006/relationships/hyperlink" Target="http://pravo-search.minjust.ru:8080/bigs/showDocument.html?id=23BFA9AF-B847-4F54-8403-F2E327C4305A" TargetMode="External"/><Relationship Id="rId130" Type="http://schemas.openxmlformats.org/officeDocument/2006/relationships/hyperlink" Target="http://pravo-search.minjust.ru:8080/bigs/showDocument.html?id=BBF89570-6239-4CFB-BDBA-5B454C14E321" TargetMode="External"/><Relationship Id="rId135" Type="http://schemas.openxmlformats.org/officeDocument/2006/relationships/hyperlink" Target="http://pravo-search.minjust.ru:8080/bigs/showDocument.html?id=BBF89570-6239-4CFB-BDBA-5B454C14E321" TargetMode="External"/><Relationship Id="rId143" Type="http://schemas.openxmlformats.org/officeDocument/2006/relationships/hyperlink" Target="http://pravo-search.minjust.ru:8080/bigs/showDocument.html?id=BBF89570-6239-4CFB-BDBA-5B454C14E321" TargetMode="External"/><Relationship Id="rId148" Type="http://schemas.openxmlformats.org/officeDocument/2006/relationships/hyperlink" Target="http://pravo-search.minjust.ru:8080/bigs/showDocument.html?id=BBF89570-6239-4CFB-BDBA-5B454C14E321" TargetMode="External"/><Relationship Id="rId151" Type="http://schemas.openxmlformats.org/officeDocument/2006/relationships/hyperlink" Target="http://pravo-search.minjust.ru:8080/bigs/showDocument.html?id=96E20C02-1B12-465A-B64C-24AA92270007" TargetMode="External"/><Relationship Id="rId156" Type="http://schemas.openxmlformats.org/officeDocument/2006/relationships/hyperlink" Target="http://pravo-search.minjust.ru:8080/bigs/showDocument.html?id=96E20C02-1B12-465A-B64C-24AA92270007" TargetMode="External"/><Relationship Id="rId164" Type="http://schemas.openxmlformats.org/officeDocument/2006/relationships/hyperlink" Target="http://pravo-search.minjust.ru:8080/bigs/showDocument.html?id=8F21B21C-A408-42C4-B9FE-A939B863C84A" TargetMode="External"/><Relationship Id="rId169" Type="http://schemas.openxmlformats.org/officeDocument/2006/relationships/hyperlink" Target="http://pravo-search.minjust.ru:8080/bigs/showDocument.html?id=D3EA1B56-6555-47D4-BEAE-83582D0D25C8" TargetMode="External"/><Relationship Id="rId177" Type="http://schemas.openxmlformats.org/officeDocument/2006/relationships/hyperlink" Target="http://pravo-search.minjust.ru:8080/bigs/showDocument.html?id=15D4560C-D530-4955-BF7E-F734337AE80B" TargetMode="External"/><Relationship Id="rId4" Type="http://schemas.openxmlformats.org/officeDocument/2006/relationships/webSettings" Target="webSettings.xml"/><Relationship Id="rId9" Type="http://schemas.openxmlformats.org/officeDocument/2006/relationships/hyperlink" Target="file:///C:\Users\Piskunova_SD\AppData\Local\Temp\11907\zakon.scli.ru" TargetMode="External"/><Relationship Id="rId172" Type="http://schemas.openxmlformats.org/officeDocument/2006/relationships/hyperlink" Target="http://pravo-search.minjust.ru:8080/bigs/showDocument.html?id=8F21B21C-A408-42C4-B9FE-A939B863C84A" TargetMode="External"/><Relationship Id="rId180" Type="http://schemas.openxmlformats.org/officeDocument/2006/relationships/theme" Target="theme/theme1.xml"/><Relationship Id="rId13" Type="http://schemas.openxmlformats.org/officeDocument/2006/relationships/hyperlink" Target="http://pravo-search.minjust.ru:8080/bigs/showDocument.html?id=524497EE-939B-46DF-83F5-03E4DB7C55E1" TargetMode="External"/><Relationship Id="rId18" Type="http://schemas.openxmlformats.org/officeDocument/2006/relationships/hyperlink" Target="http://pravo-search.minjust.ru:8080/bigs/showDocument.html?id=FEC711C0-4FFE-416D-8696-5608538EE52C" TargetMode="External"/><Relationship Id="rId39" Type="http://schemas.openxmlformats.org/officeDocument/2006/relationships/hyperlink" Target="http://pravo-search.minjust.ru:8080/bigs/showDocument.html?id=FEC711C0-4FFE-416D-8696-5608538EE52C" TargetMode="External"/><Relationship Id="rId109" Type="http://schemas.openxmlformats.org/officeDocument/2006/relationships/hyperlink" Target="http://pravo-search.minjust.ru:8080/bigs/showDocument.html?id=96E20C02-1B12-465A-B64C-24AA92270007" TargetMode="External"/><Relationship Id="rId34" Type="http://schemas.openxmlformats.org/officeDocument/2006/relationships/hyperlink" Target="http://pravo-search.minjust.ru:8080/bigs/showDocument.html?id=FEC711C0-4FFE-416D-8696-5608538EE52C" TargetMode="External"/><Relationship Id="rId50" Type="http://schemas.openxmlformats.org/officeDocument/2006/relationships/hyperlink" Target="http://pravo-search.minjust.ru:8080/bigs/showDocument.html?id=D3EA1B56-6555-47D4-BEAE-83582D0D25C8" TargetMode="External"/><Relationship Id="rId55" Type="http://schemas.openxmlformats.org/officeDocument/2006/relationships/hyperlink" Target="http://pravo-search.minjust.ru:8080/bigs/showDocument.html?id=D3EA1B56-6555-47D4-BEAE-83582D0D25C8"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D95E9D97-242C-4376-B31E-42C49119D75E" TargetMode="External"/><Relationship Id="rId104" Type="http://schemas.openxmlformats.org/officeDocument/2006/relationships/hyperlink" Target="http://pravo-search.minjust.ru:8080/bigs/showDocument.html?id=9AA48369-618A-4BB4-B4B8-AE15F2B7EBF6" TargetMode="External"/><Relationship Id="rId120" Type="http://schemas.openxmlformats.org/officeDocument/2006/relationships/hyperlink" Target="http://pravo-search.minjust.ru:8080/bigs/showDocument.html?id=96E20C02-1B12-465A-B64C-24AA92270007" TargetMode="External"/><Relationship Id="rId125" Type="http://schemas.openxmlformats.org/officeDocument/2006/relationships/hyperlink" Target="http://pravo-search.minjust.ru:8080/bigs/showDocument.html?id=657E8284-BC2A-4A2A-B081-84E5E12B557E" TargetMode="External"/><Relationship Id="rId141" Type="http://schemas.openxmlformats.org/officeDocument/2006/relationships/hyperlink" Target="http://pravo-search.minjust.ru:8080/bigs/showDocument.html?id=BBF89570-6239-4CFB-BDBA-5B454C14E321" TargetMode="External"/><Relationship Id="rId146" Type="http://schemas.openxmlformats.org/officeDocument/2006/relationships/hyperlink" Target="http://pravo-search.minjust.ru:8080/bigs/showDocument.html?id=BBF89570-6239-4CFB-BDBA-5B454C14E321" TargetMode="External"/><Relationship Id="rId167" Type="http://schemas.openxmlformats.org/officeDocument/2006/relationships/hyperlink" Target="http://pravo-search.minjust.ru:8080/bigs/showDocument.html?id=8F21B21C-A408-42C4-B9FE-A939B863C84A" TargetMode="External"/><Relationship Id="rId7" Type="http://schemas.openxmlformats.org/officeDocument/2006/relationships/hyperlink" Target="http://pravo-search.minjust.ru:8080/bigs/showDocument.html?id=E8A4376D-4621-47D1-B53B-BDF8FD77DD8B" TargetMode="External"/><Relationship Id="rId71" Type="http://schemas.openxmlformats.org/officeDocument/2006/relationships/hyperlink" Target="http://pravo-search.minjust.ru:8080/bigs/showDocument.html?id=401A4058-EBD0-4AE1-8231-1072A34EB79F" TargetMode="External"/><Relationship Id="rId92" Type="http://schemas.openxmlformats.org/officeDocument/2006/relationships/hyperlink" Target="http://pravo-search.minjust.ru:8080/bigs/showDocument.html?id=96E20C02-1B12-465A-B64C-24AA92270007" TargetMode="External"/><Relationship Id="rId162" Type="http://schemas.openxmlformats.org/officeDocument/2006/relationships/hyperlink" Target="http://pravo-search.minjust.ru:8080/bigs/showDocument.html?id=96E20C02-1B12-465A-B64C-24AA92270007" TargetMode="External"/><Relationship Id="rId2" Type="http://schemas.openxmlformats.org/officeDocument/2006/relationships/styles" Target="styles.xml"/><Relationship Id="rId29" Type="http://schemas.openxmlformats.org/officeDocument/2006/relationships/hyperlink" Target="http://pravo-search.minjust.ru:8080/bigs/showDocument.html?id=6785A26F-52A6-439E-A2E4-93801511E564" TargetMode="External"/><Relationship Id="rId24" Type="http://schemas.openxmlformats.org/officeDocument/2006/relationships/hyperlink" Target="http://pravo-search.minjust.ru:8080/bigs/showDocument.html?id=FEC711C0-4FFE-416D-8696-5608538EE52C" TargetMode="External"/><Relationship Id="rId40" Type="http://schemas.openxmlformats.org/officeDocument/2006/relationships/hyperlink" Target="http://pravo-search.minjust.ru:8080/bigs/showDocument.html?id=FEC711C0-4FFE-416D-8696-5608538EE52C"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D3EA1B56-6555-47D4-BEAE-83582D0D25C8" TargetMode="External"/><Relationship Id="rId87" Type="http://schemas.openxmlformats.org/officeDocument/2006/relationships/hyperlink" Target="http://pravo-search.minjust.ru:8080/bigs/showDocument.html?id=96E20C02-1B12-465A-B64C-24AA92270007" TargetMode="External"/><Relationship Id="rId110" Type="http://schemas.openxmlformats.org/officeDocument/2006/relationships/hyperlink" Target="http://pravo-search.minjust.ru:8080/bigs/showDocument.html?id=9AA48369-618A-4BB4-B4B8-AE15F2B7EBF6" TargetMode="External"/><Relationship Id="rId115" Type="http://schemas.openxmlformats.org/officeDocument/2006/relationships/hyperlink" Target="http://pravo-search.minjust.ru:8080/bigs/showDocument.html?id=96E20C02-1B12-465A-B64C-24AA92270007" TargetMode="External"/><Relationship Id="rId131" Type="http://schemas.openxmlformats.org/officeDocument/2006/relationships/hyperlink" Target="http://pravo-search.minjust.ru:8080/bigs/showDocument.html?id=FA322AC1-A9A1-4F1F-AFEA-FC830E89D009" TargetMode="External"/><Relationship Id="rId136" Type="http://schemas.openxmlformats.org/officeDocument/2006/relationships/hyperlink" Target="http://pravo-search.minjust.ru:8080/bigs/showDocument.html?id=9AA48369-618A-4BB4-B4B8-AE15F2B7EBF6" TargetMode="External"/><Relationship Id="rId157" Type="http://schemas.openxmlformats.org/officeDocument/2006/relationships/hyperlink" Target="http://pravo-search.minjust.ru:8080/bigs/showDocument.html?id=D3EA1B56-6555-47D4-BEAE-83582D0D25C8" TargetMode="External"/><Relationship Id="rId178" Type="http://schemas.openxmlformats.org/officeDocument/2006/relationships/hyperlink" Target="http://pravo-search.minjust.ru:8080/bigs/showDocument.html?id=401A4058-EBD0-4AE1-8231-1072A34EB79F" TargetMode="External"/><Relationship Id="rId61" Type="http://schemas.openxmlformats.org/officeDocument/2006/relationships/hyperlink" Target="http://pravo-search.minjust.ru:8080/bigs/showDocument.html?id=D3EA1B56-6555-47D4-BEAE-83582D0D25C8" TargetMode="External"/><Relationship Id="rId82" Type="http://schemas.openxmlformats.org/officeDocument/2006/relationships/hyperlink" Target="http://pravo-search.minjust.ru:8080/bigs/showDocument.html?id=98BB8F81-011C-4DFF-9673-EFE0713E9585" TargetMode="External"/><Relationship Id="rId152" Type="http://schemas.openxmlformats.org/officeDocument/2006/relationships/hyperlink" Target="http://pravo-search.minjust.ru:8080/bigs/showDocument.html?id=401A4058-EBD0-4AE1-8231-1072A34EB79F" TargetMode="External"/><Relationship Id="rId173" Type="http://schemas.openxmlformats.org/officeDocument/2006/relationships/hyperlink" Target="http://pravo-search.minjust.ru:8080/bigs/showDocument.html?id=15D4560C-D530-4955-BF7E-F734337AE80B" TargetMode="External"/><Relationship Id="rId19" Type="http://schemas.openxmlformats.org/officeDocument/2006/relationships/hyperlink" Target="http://pravo-search.minjust.ru:8080/bigs/showDocument.html?id=6785A26F-52A6-439E-A2E4-93801511E564" TargetMode="External"/><Relationship Id="rId14" Type="http://schemas.openxmlformats.org/officeDocument/2006/relationships/hyperlink" Target="http://pravo-search.minjust.ru:8080/bigs/showDocument.html?id=18B68750-B18F-40EC-84A9-896627BB71D9" TargetMode="External"/><Relationship Id="rId30" Type="http://schemas.openxmlformats.org/officeDocument/2006/relationships/hyperlink" Target="http://pravo-search.minjust.ru:8080/bigs/showDocument.html?id=6785A26F-52A6-439E-A2E4-93801511E564" TargetMode="External"/><Relationship Id="rId35"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pravo-search.minjust.ru:8080/bigs/showDocument.html?id=96E20C02-1B12-465A-B64C-24AA92270007" TargetMode="External"/><Relationship Id="rId77" Type="http://schemas.openxmlformats.org/officeDocument/2006/relationships/hyperlink" Target="http://pravo-search.minjust.ru:8080/bigs/showDocument.html?id=9AA48369-618A-4BB4-B4B8-AE15F2B7EBF6"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pravo-search.minjust.ru:8080/bigs/showDocument.html?id=23BFA9AF-B847-4F54-8403-F2E327C4305A" TargetMode="External"/><Relationship Id="rId126" Type="http://schemas.openxmlformats.org/officeDocument/2006/relationships/hyperlink" Target="http://pravo-search.minjust.ru:8080/bigs/showDocument.html?id=AB8CD4C4-8D82-444E-83C5-FF5157A65F85" TargetMode="External"/><Relationship Id="rId147" Type="http://schemas.openxmlformats.org/officeDocument/2006/relationships/hyperlink" Target="http://pravo-search.minjust.ru:8080/bigs/showDocument.html?id=9AA48369-618A-4BB4-B4B8-AE15F2B7EBF6" TargetMode="External"/><Relationship Id="rId168" Type="http://schemas.openxmlformats.org/officeDocument/2006/relationships/hyperlink" Target="http://pravo-search.minjust.ru:8080/bigs/showDocument.html?id=D3EA1B56-6555-47D4-BEAE-83582D0D25C8" TargetMode="External"/><Relationship Id="rId8" Type="http://schemas.openxmlformats.org/officeDocument/2006/relationships/hyperlink" Target="file:///C:\Users\Piskunova_SD\AppData\Local\Temp\11907\zakon.scli.ru"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96E20C02-1B12-465A-B64C-24AA92270007" TargetMode="External"/><Relationship Id="rId98" Type="http://schemas.openxmlformats.org/officeDocument/2006/relationships/hyperlink" Target="http://pravo-search.minjust.ru:8080/bigs/showDocument.html?id=96E20C02-1B12-465A-B64C-24AA92270007" TargetMode="External"/><Relationship Id="rId121" Type="http://schemas.openxmlformats.org/officeDocument/2006/relationships/hyperlink" Target="http://pravo-search.minjust.ru:8080/bigs/showDocument.html?id=9AA48369-618A-4BB4-B4B8-AE15F2B7EBF6" TargetMode="External"/><Relationship Id="rId142" Type="http://schemas.openxmlformats.org/officeDocument/2006/relationships/hyperlink" Target="http://pravo-search.minjust.ru:8080/bigs/showDocument.html?id=BBF89570-6239-4CFB-BDBA-5B454C14E321" TargetMode="External"/><Relationship Id="rId163" Type="http://schemas.openxmlformats.org/officeDocument/2006/relationships/hyperlink" Target="http://pravo-search.minjust.ru:8080/bigs/showDocument.html?id=96E20C02-1B12-465A-B64C-24AA92270007" TargetMode="External"/><Relationship Id="rId3" Type="http://schemas.openxmlformats.org/officeDocument/2006/relationships/settings" Target="settings.xml"/><Relationship Id="rId25" Type="http://schemas.openxmlformats.org/officeDocument/2006/relationships/hyperlink" Target="http://pravo-search.minjust.ru:8080/bigs/showDocument.html?id=6785A26F-52A6-439E-A2E4-93801511E564" TargetMode="External"/><Relationship Id="rId46" Type="http://schemas.openxmlformats.org/officeDocument/2006/relationships/hyperlink" Target="http://pravo-search.minjust.ru:8080/bigs/showDocument.html?id=96E20C02-1B12-465A-B64C-24AA92270007" TargetMode="External"/><Relationship Id="rId67" Type="http://schemas.openxmlformats.org/officeDocument/2006/relationships/hyperlink" Target="http://pravo-search.minjust.ru:8080/bigs/showDocument.html?id=4F48675C-2DC2-4B7B-8F43-C7D17AB9072F" TargetMode="External"/><Relationship Id="rId116" Type="http://schemas.openxmlformats.org/officeDocument/2006/relationships/hyperlink" Target="http://pravo-search.minjust.ru:8080/bigs/showDocument.html?id=96E20C02-1B12-465A-B64C-24AA92270007" TargetMode="External"/><Relationship Id="rId137" Type="http://schemas.openxmlformats.org/officeDocument/2006/relationships/hyperlink" Target="http://pravo-search.minjust.ru:8080/bigs/showDocument.html?id=23BFA9AF-B847-4F54-8403-F2E327C4305A" TargetMode="External"/><Relationship Id="rId158" Type="http://schemas.openxmlformats.org/officeDocument/2006/relationships/hyperlink" Target="http://pravo-search.minjust.ru:8080/bigs/showDocument.html?id=D3EA1B56-6555-47D4-BEAE-83582D0D25C8" TargetMode="External"/><Relationship Id="rId20" Type="http://schemas.openxmlformats.org/officeDocument/2006/relationships/hyperlink" Target="http://pravo-search.minjust.ru:8080/bigs/showDocument.html?id=FEC711C0-4FFE-416D-8696-5608538EE52C" TargetMode="External"/><Relationship Id="rId41" Type="http://schemas.openxmlformats.org/officeDocument/2006/relationships/hyperlink" Target="http://pravo-search.minjust.ru:8080/bigs/showDocument.html?id=6785A26F-52A6-439E-A2E4-93801511E564" TargetMode="External"/><Relationship Id="rId62" Type="http://schemas.openxmlformats.org/officeDocument/2006/relationships/hyperlink" Target="http://pravo-search.minjust.ru:8080/bigs/showDocument.html?id=D3EA1B56-6555-47D4-BEAE-83582D0D25C8"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98BB8F81-011C-4DFF-9673-EFE0713E9585" TargetMode="External"/><Relationship Id="rId111" Type="http://schemas.openxmlformats.org/officeDocument/2006/relationships/hyperlink" Target="http://pravo-search.minjust.ru:8080/bigs/showDocument.html?id=23BFA9AF-B847-4F54-8403-F2E327C4305A" TargetMode="External"/><Relationship Id="rId132" Type="http://schemas.openxmlformats.org/officeDocument/2006/relationships/hyperlink" Target="http://pravo-search.minjust.ru:8080/bigs/showDocument.html?id=BBF89570-6239-4CFB-BDBA-5B454C14E321" TargetMode="External"/><Relationship Id="rId153" Type="http://schemas.openxmlformats.org/officeDocument/2006/relationships/hyperlink" Target="http://pravo-search.minjust.ru:8080/bigs/showDocument.html?id=15D4560C-D530-4955-BF7E-F734337AE80B" TargetMode="External"/><Relationship Id="rId174" Type="http://schemas.openxmlformats.org/officeDocument/2006/relationships/hyperlink" Target="http://pravo-search.minjust.ru:8080/bigs/showDocument.html?id=401A4058-EBD0-4AE1-8231-1072A34EB79F" TargetMode="External"/><Relationship Id="rId179" Type="http://schemas.openxmlformats.org/officeDocument/2006/relationships/fontTable" Target="fontTable.xml"/><Relationship Id="rId15" Type="http://schemas.openxmlformats.org/officeDocument/2006/relationships/hyperlink" Target="http://pravo-search.minjust.ru:8080/bigs/showDocument.html?id=D3EA1B56-6555-47D4-BEAE-83582D0D25C8" TargetMode="External"/><Relationship Id="rId36" Type="http://schemas.openxmlformats.org/officeDocument/2006/relationships/hyperlink" Target="http://pravo-search.minjust.ru:8080/bigs/showDocument.html?id=15D4560C-D530-4955-BF7E-F734337AE80B" TargetMode="External"/><Relationship Id="rId57" Type="http://schemas.openxmlformats.org/officeDocument/2006/relationships/hyperlink" Target="http://pravo-search.minjust.ru:8080/bigs/showDocument.html?id=D3EA1B56-6555-47D4-BEAE-83582D0D25C8" TargetMode="External"/><Relationship Id="rId106" Type="http://schemas.openxmlformats.org/officeDocument/2006/relationships/hyperlink" Target="http://pravo-search.minjust.ru:8080/bigs/showDocument.html?id=EB042C48-DE0E-4DBE-8305-4D48DDDB63A2" TargetMode="External"/><Relationship Id="rId127"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42402</Words>
  <Characters>241692</Characters>
  <Application>Microsoft Office Word</Application>
  <DocSecurity>0</DocSecurity>
  <Lines>2014</Lines>
  <Paragraphs>567</Paragraphs>
  <ScaleCrop>false</ScaleCrop>
  <Company>SPecialiST RePack</Company>
  <LinksUpToDate>false</LinksUpToDate>
  <CharactersWithSpaces>283527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2021-07-02T12:21:00Z</dcterms:created>
  <dcterms:modified xsi:type="dcterms:W3CDTF">2021-07-02T12:22:00Z</dcterms:modified>
</cp:coreProperties>
</file>