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39E9" w:rsidRDefault="00D239E9" w:rsidP="00B808FE">
      <w:pPr>
        <w:jc w:val="center"/>
        <w:rPr>
          <w:sz w:val="28"/>
          <w:szCs w:val="28"/>
        </w:rPr>
      </w:pPr>
      <w:r>
        <w:rPr>
          <w:sz w:val="28"/>
          <w:szCs w:val="28"/>
        </w:rPr>
        <w:t>ПРОЕКТ</w:t>
      </w:r>
    </w:p>
    <w:p w:rsidR="00D239E9" w:rsidRPr="002F5003" w:rsidRDefault="00D239E9" w:rsidP="00B808FE">
      <w:pPr>
        <w:jc w:val="center"/>
        <w:rPr>
          <w:sz w:val="28"/>
          <w:szCs w:val="28"/>
        </w:rPr>
      </w:pPr>
      <w:r w:rsidRPr="002F5003">
        <w:rPr>
          <w:sz w:val="28"/>
          <w:szCs w:val="28"/>
        </w:rPr>
        <w:t xml:space="preserve">Совет  депутатов </w:t>
      </w:r>
      <w:proofErr w:type="spellStart"/>
      <w:r w:rsidR="00A505B9">
        <w:rPr>
          <w:sz w:val="28"/>
          <w:szCs w:val="28"/>
        </w:rPr>
        <w:t>Каласевского</w:t>
      </w:r>
      <w:proofErr w:type="spellEnd"/>
      <w:r w:rsidRPr="002F5003">
        <w:rPr>
          <w:sz w:val="28"/>
          <w:szCs w:val="28"/>
        </w:rPr>
        <w:t xml:space="preserve"> сельского поселения</w:t>
      </w:r>
    </w:p>
    <w:p w:rsidR="00D239E9" w:rsidRDefault="00D239E9" w:rsidP="00B808FE">
      <w:pPr>
        <w:jc w:val="center"/>
        <w:rPr>
          <w:sz w:val="28"/>
          <w:szCs w:val="28"/>
        </w:rPr>
      </w:pPr>
      <w:r w:rsidRPr="002F5003">
        <w:rPr>
          <w:sz w:val="28"/>
          <w:szCs w:val="28"/>
        </w:rPr>
        <w:t>Ардатовского муниципального района</w:t>
      </w:r>
    </w:p>
    <w:p w:rsidR="00D239E9" w:rsidRPr="002F5003" w:rsidRDefault="00D239E9" w:rsidP="00B808FE">
      <w:pPr>
        <w:jc w:val="center"/>
        <w:rPr>
          <w:sz w:val="28"/>
          <w:szCs w:val="28"/>
        </w:rPr>
      </w:pPr>
      <w:r w:rsidRPr="002F5003">
        <w:rPr>
          <w:sz w:val="28"/>
          <w:szCs w:val="28"/>
        </w:rPr>
        <w:t xml:space="preserve">  Р</w:t>
      </w:r>
      <w:r>
        <w:rPr>
          <w:sz w:val="28"/>
          <w:szCs w:val="28"/>
        </w:rPr>
        <w:t xml:space="preserve">еспублики </w:t>
      </w:r>
      <w:r w:rsidRPr="002F5003">
        <w:rPr>
          <w:sz w:val="28"/>
          <w:szCs w:val="28"/>
        </w:rPr>
        <w:t>М</w:t>
      </w:r>
      <w:r>
        <w:rPr>
          <w:sz w:val="28"/>
          <w:szCs w:val="28"/>
        </w:rPr>
        <w:t>ордовия</w:t>
      </w:r>
    </w:p>
    <w:p w:rsidR="00D239E9" w:rsidRPr="002F5003" w:rsidRDefault="00A505B9" w:rsidP="00B808FE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первого </w:t>
      </w:r>
      <w:r w:rsidR="00D239E9" w:rsidRPr="002F5003">
        <w:rPr>
          <w:sz w:val="28"/>
          <w:szCs w:val="28"/>
        </w:rPr>
        <w:t xml:space="preserve"> созыва</w:t>
      </w:r>
    </w:p>
    <w:p w:rsidR="00D239E9" w:rsidRDefault="00D239E9" w:rsidP="00B808FE">
      <w:pPr>
        <w:jc w:val="center"/>
        <w:rPr>
          <w:color w:val="FF0000"/>
          <w:sz w:val="28"/>
          <w:szCs w:val="28"/>
        </w:rPr>
      </w:pPr>
    </w:p>
    <w:p w:rsidR="00D239E9" w:rsidRPr="000D03BC" w:rsidRDefault="00D239E9" w:rsidP="00B808FE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.К</w:t>
      </w:r>
      <w:proofErr w:type="gramEnd"/>
      <w:r w:rsidR="00A505B9">
        <w:rPr>
          <w:sz w:val="28"/>
          <w:szCs w:val="28"/>
        </w:rPr>
        <w:t>аласево</w:t>
      </w:r>
      <w:proofErr w:type="spellEnd"/>
    </w:p>
    <w:p w:rsidR="00D239E9" w:rsidRPr="002F5003" w:rsidRDefault="00D239E9" w:rsidP="00B808FE">
      <w:pPr>
        <w:rPr>
          <w:sz w:val="28"/>
          <w:szCs w:val="28"/>
        </w:rPr>
      </w:pPr>
      <w:r w:rsidRPr="002F5003">
        <w:rPr>
          <w:sz w:val="28"/>
          <w:szCs w:val="28"/>
        </w:rPr>
        <w:t xml:space="preserve">                                                 </w:t>
      </w:r>
    </w:p>
    <w:p w:rsidR="00D239E9" w:rsidRPr="002F5003" w:rsidRDefault="00D239E9" w:rsidP="00B808FE">
      <w:pPr>
        <w:jc w:val="center"/>
        <w:rPr>
          <w:sz w:val="28"/>
          <w:szCs w:val="28"/>
        </w:rPr>
      </w:pPr>
      <w:r w:rsidRPr="002F5003">
        <w:rPr>
          <w:sz w:val="28"/>
          <w:szCs w:val="28"/>
        </w:rPr>
        <w:t>РЕШЕНИЕ</w:t>
      </w:r>
    </w:p>
    <w:p w:rsidR="00D239E9" w:rsidRPr="002F5003" w:rsidRDefault="00D239E9" w:rsidP="00B808FE">
      <w:pPr>
        <w:rPr>
          <w:sz w:val="28"/>
          <w:szCs w:val="28"/>
        </w:rPr>
      </w:pPr>
      <w:r>
        <w:rPr>
          <w:sz w:val="28"/>
          <w:szCs w:val="28"/>
        </w:rPr>
        <w:t xml:space="preserve">        2021</w:t>
      </w:r>
      <w:r w:rsidRPr="002F5003">
        <w:rPr>
          <w:sz w:val="28"/>
          <w:szCs w:val="28"/>
        </w:rPr>
        <w:t xml:space="preserve"> года      </w:t>
      </w:r>
      <w:r w:rsidRPr="002F5003">
        <w:rPr>
          <w:sz w:val="28"/>
          <w:szCs w:val="28"/>
        </w:rPr>
        <w:tab/>
        <w:t xml:space="preserve">                     </w:t>
      </w:r>
      <w:r w:rsidRPr="002F5003">
        <w:rPr>
          <w:sz w:val="28"/>
          <w:szCs w:val="28"/>
        </w:rPr>
        <w:tab/>
      </w:r>
      <w:r w:rsidRPr="002F5003">
        <w:rPr>
          <w:sz w:val="28"/>
          <w:szCs w:val="28"/>
        </w:rPr>
        <w:tab/>
      </w:r>
      <w:r>
        <w:rPr>
          <w:sz w:val="28"/>
          <w:szCs w:val="28"/>
        </w:rPr>
        <w:t xml:space="preserve">     </w:t>
      </w:r>
      <w:r w:rsidRPr="002F5003">
        <w:rPr>
          <w:sz w:val="28"/>
          <w:szCs w:val="28"/>
        </w:rPr>
        <w:tab/>
      </w:r>
      <w:r>
        <w:rPr>
          <w:sz w:val="28"/>
          <w:szCs w:val="28"/>
        </w:rPr>
        <w:t xml:space="preserve">      </w:t>
      </w:r>
      <w:r w:rsidRPr="002F5003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 w:rsidRPr="000D03BC">
        <w:rPr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               </w:t>
      </w:r>
      <w:r w:rsidRPr="000D03BC">
        <w:rPr>
          <w:sz w:val="28"/>
          <w:szCs w:val="28"/>
        </w:rPr>
        <w:t xml:space="preserve"> № </w:t>
      </w:r>
    </w:p>
    <w:p w:rsidR="00D239E9" w:rsidRPr="002F5003" w:rsidRDefault="00D239E9" w:rsidP="00B808FE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D239E9" w:rsidRPr="000D03BC" w:rsidRDefault="00D239E9" w:rsidP="00B808FE">
      <w:pPr>
        <w:tabs>
          <w:tab w:val="left" w:pos="2190"/>
          <w:tab w:val="center" w:pos="4818"/>
        </w:tabs>
        <w:jc w:val="center"/>
        <w:rPr>
          <w:sz w:val="28"/>
          <w:szCs w:val="28"/>
        </w:rPr>
      </w:pPr>
      <w:r w:rsidRPr="001F0F1D">
        <w:rPr>
          <w:sz w:val="28"/>
          <w:szCs w:val="28"/>
        </w:rPr>
        <w:t xml:space="preserve">О внесении изменений в Решение  Совета депутатов  </w:t>
      </w:r>
      <w:proofErr w:type="spellStart"/>
      <w:r w:rsidR="00A505B9">
        <w:rPr>
          <w:sz w:val="28"/>
          <w:szCs w:val="28"/>
        </w:rPr>
        <w:t>Каласевского</w:t>
      </w:r>
      <w:proofErr w:type="spellEnd"/>
      <w:r w:rsidRPr="001F0F1D">
        <w:rPr>
          <w:sz w:val="28"/>
          <w:szCs w:val="28"/>
        </w:rPr>
        <w:t xml:space="preserve"> сельского поселения  Ардатовского муниципального района Республики Мордовия № </w:t>
      </w:r>
      <w:r w:rsidR="00A505B9">
        <w:rPr>
          <w:sz w:val="28"/>
          <w:szCs w:val="28"/>
        </w:rPr>
        <w:t>51</w:t>
      </w:r>
      <w:r w:rsidRPr="001F0F1D">
        <w:rPr>
          <w:sz w:val="28"/>
          <w:szCs w:val="28"/>
        </w:rPr>
        <w:t xml:space="preserve"> от </w:t>
      </w:r>
      <w:r>
        <w:rPr>
          <w:sz w:val="28"/>
          <w:szCs w:val="28"/>
        </w:rPr>
        <w:t>25</w:t>
      </w:r>
      <w:r w:rsidRPr="001F0F1D">
        <w:rPr>
          <w:sz w:val="28"/>
          <w:szCs w:val="28"/>
        </w:rPr>
        <w:t xml:space="preserve"> ноября 20</w:t>
      </w:r>
      <w:r>
        <w:rPr>
          <w:sz w:val="28"/>
          <w:szCs w:val="28"/>
        </w:rPr>
        <w:t>13</w:t>
      </w:r>
      <w:r w:rsidRPr="001F0F1D">
        <w:rPr>
          <w:sz w:val="28"/>
          <w:szCs w:val="28"/>
        </w:rPr>
        <w:t>г. «</w:t>
      </w:r>
      <w:r>
        <w:rPr>
          <w:rFonts w:ascii="Times New Roman CYR" w:hAnsi="Times New Roman CYR" w:cs="Times New Roman CYR"/>
          <w:sz w:val="28"/>
          <w:szCs w:val="28"/>
        </w:rPr>
        <w:t xml:space="preserve">Об  утверждении Положения об оплате труда должностных лиц и муниципальных служащих администрации </w:t>
      </w:r>
      <w:proofErr w:type="spellStart"/>
      <w:r w:rsidR="00A505B9">
        <w:rPr>
          <w:rFonts w:ascii="Times New Roman CYR" w:hAnsi="Times New Roman CYR" w:cs="Times New Roman CYR"/>
          <w:sz w:val="28"/>
          <w:szCs w:val="28"/>
        </w:rPr>
        <w:t>Каласевского</w:t>
      </w:r>
      <w:r>
        <w:rPr>
          <w:rFonts w:ascii="Times New Roman CYR" w:hAnsi="Times New Roman CYR" w:cs="Times New Roman CYR"/>
          <w:sz w:val="28"/>
          <w:szCs w:val="28"/>
        </w:rPr>
        <w:t>сельского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поселения Ардатовского муниципального района Республики Мордовия</w:t>
      </w:r>
      <w:r w:rsidRPr="001F0F1D">
        <w:rPr>
          <w:bCs/>
          <w:sz w:val="28"/>
          <w:szCs w:val="28"/>
        </w:rPr>
        <w:t>»</w:t>
      </w:r>
    </w:p>
    <w:p w:rsidR="00D239E9" w:rsidRPr="00D50F91" w:rsidRDefault="00D239E9" w:rsidP="00B808FE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D239E9" w:rsidRDefault="00D239E9" w:rsidP="005B3706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</w:t>
      </w:r>
      <w:r w:rsidRPr="00864486">
        <w:rPr>
          <w:rFonts w:ascii="Times New Roman" w:hAnsi="Times New Roman"/>
          <w:sz w:val="28"/>
          <w:szCs w:val="28"/>
        </w:rPr>
        <w:t xml:space="preserve">уководствуясь пунктом 2 статьи 53 Федерального закона от 6 октября 2003 года N 131-ФЗ "Об общих принципах организации местного самоуправления в Российской Федерации", </w:t>
      </w:r>
      <w:r>
        <w:rPr>
          <w:rFonts w:ascii="Times New Roman" w:hAnsi="Times New Roman"/>
          <w:sz w:val="28"/>
          <w:szCs w:val="28"/>
        </w:rPr>
        <w:t>статьей 191 Трудового Кодекса РФ, постановлением правительства  РФ от 13.11.2013 года №1016 «Об установлении профессиональных</w:t>
      </w:r>
      <w:r w:rsidRPr="0086448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праздников», Совет депутатов </w:t>
      </w:r>
      <w:proofErr w:type="spellStart"/>
      <w:r w:rsidR="00A505B9">
        <w:rPr>
          <w:rFonts w:ascii="Times New Roman" w:hAnsi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решил:</w:t>
      </w:r>
    </w:p>
    <w:p w:rsidR="00D239E9" w:rsidRDefault="00D239E9" w:rsidP="005B3706">
      <w:pPr>
        <w:pStyle w:val="ConsPlusNormal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Внести следующие изменения  в решение  </w:t>
      </w:r>
      <w:r w:rsidRPr="0014006F">
        <w:rPr>
          <w:rFonts w:ascii="Times New Roman" w:hAnsi="Times New Roman"/>
          <w:sz w:val="28"/>
          <w:szCs w:val="28"/>
        </w:rPr>
        <w:t xml:space="preserve">Совета депутатов  </w:t>
      </w:r>
      <w:proofErr w:type="spellStart"/>
      <w:r w:rsidR="00A505B9">
        <w:rPr>
          <w:rFonts w:ascii="Times New Roman" w:hAnsi="Times New Roman"/>
          <w:sz w:val="28"/>
          <w:szCs w:val="28"/>
        </w:rPr>
        <w:t>Каласевского</w:t>
      </w:r>
      <w:proofErr w:type="spellEnd"/>
      <w:r w:rsidRPr="0014006F">
        <w:rPr>
          <w:rFonts w:ascii="Times New Roman" w:hAnsi="Times New Roman"/>
          <w:sz w:val="28"/>
          <w:szCs w:val="28"/>
        </w:rPr>
        <w:t xml:space="preserve"> сельского поселения  Ардатовского муниципального района Республики Мордовия № </w:t>
      </w:r>
      <w:r w:rsidR="00A505B9">
        <w:rPr>
          <w:rFonts w:ascii="Times New Roman" w:hAnsi="Times New Roman"/>
          <w:sz w:val="28"/>
          <w:szCs w:val="28"/>
        </w:rPr>
        <w:t>51</w:t>
      </w:r>
      <w:r w:rsidRPr="0014006F">
        <w:rPr>
          <w:rFonts w:ascii="Times New Roman" w:hAnsi="Times New Roman"/>
          <w:sz w:val="28"/>
          <w:szCs w:val="28"/>
        </w:rPr>
        <w:t xml:space="preserve"> от 25 ноября 2013г.</w:t>
      </w:r>
      <w:r w:rsidRPr="001F0F1D">
        <w:rPr>
          <w:sz w:val="28"/>
          <w:szCs w:val="28"/>
        </w:rPr>
        <w:t xml:space="preserve"> «</w:t>
      </w:r>
      <w:r>
        <w:rPr>
          <w:rFonts w:ascii="Times New Roman CYR" w:hAnsi="Times New Roman CYR" w:cs="Times New Roman CYR"/>
          <w:sz w:val="28"/>
          <w:szCs w:val="28"/>
        </w:rPr>
        <w:t xml:space="preserve">Об  утверждении Положения об оплате труда должностных лиц и муниципальных служащих администрации </w:t>
      </w:r>
      <w:proofErr w:type="spellStart"/>
      <w:r w:rsidR="00A505B9">
        <w:rPr>
          <w:rFonts w:ascii="Times New Roman CYR" w:hAnsi="Times New Roman CYR" w:cs="Times New Roman CYR"/>
          <w:sz w:val="28"/>
          <w:szCs w:val="28"/>
        </w:rPr>
        <w:t>Каласевского</w:t>
      </w:r>
      <w:proofErr w:type="spellEnd"/>
      <w:r w:rsidR="00A505B9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сельского поселения Ардатовского муниципального района Республики Мордовия»:</w:t>
      </w:r>
    </w:p>
    <w:p w:rsidR="00D239E9" w:rsidRDefault="00D239E9" w:rsidP="005B3706">
      <w:pPr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1.1 пункт 3  Положения дополнить подпунктом следующего содержания:</w:t>
      </w:r>
    </w:p>
    <w:p w:rsidR="00D239E9" w:rsidRDefault="00D239E9" w:rsidP="005B3706">
      <w:pPr>
        <w:ind w:firstLine="709"/>
        <w:jc w:val="both"/>
        <w:rPr>
          <w:rFonts w:cs="Tahoma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« е) </w:t>
      </w:r>
      <w:r>
        <w:rPr>
          <w:rFonts w:cs="Tahoma"/>
          <w:sz w:val="28"/>
          <w:szCs w:val="28"/>
        </w:rPr>
        <w:t xml:space="preserve"> к профессиональным, общероссийским праздникам при наличии финансовых средств</w:t>
      </w:r>
      <w:bookmarkStart w:id="0" w:name="_GoBack"/>
      <w:bookmarkEnd w:id="0"/>
      <w:proofErr w:type="gramStart"/>
      <w:r>
        <w:rPr>
          <w:rFonts w:cs="Tahoma"/>
          <w:sz w:val="28"/>
          <w:szCs w:val="28"/>
        </w:rPr>
        <w:t>;»</w:t>
      </w:r>
      <w:proofErr w:type="gramEnd"/>
      <w:r>
        <w:rPr>
          <w:rFonts w:cs="Tahoma"/>
          <w:sz w:val="28"/>
          <w:szCs w:val="28"/>
        </w:rPr>
        <w:t>.</w:t>
      </w:r>
    </w:p>
    <w:p w:rsidR="00D239E9" w:rsidRPr="00D50F91" w:rsidRDefault="00D239E9" w:rsidP="005B3706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239E9" w:rsidRDefault="00D239E9" w:rsidP="005B3706">
      <w:pPr>
        <w:autoSpaceDE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0F775E">
        <w:rPr>
          <w:sz w:val="28"/>
          <w:szCs w:val="28"/>
        </w:rPr>
        <w:t xml:space="preserve">   2.</w:t>
      </w:r>
      <w:r>
        <w:rPr>
          <w:rFonts w:ascii="Times New Roman CYR" w:hAnsi="Times New Roman CYR" w:cs="Times New Roman CYR"/>
          <w:sz w:val="28"/>
          <w:szCs w:val="28"/>
        </w:rPr>
        <w:t>Настоящее решение вступает в силу после его официального опубликования и распространяется на правоотношения, возникшие с 1 января  2021 года.</w:t>
      </w:r>
    </w:p>
    <w:p w:rsidR="00D239E9" w:rsidRPr="00D50F91" w:rsidRDefault="00D239E9" w:rsidP="00B808FE">
      <w:pPr>
        <w:pStyle w:val="ConsPlusNormal"/>
        <w:jc w:val="both"/>
        <w:rPr>
          <w:rFonts w:ascii="Times New Roman" w:hAnsi="Times New Roman"/>
          <w:sz w:val="28"/>
          <w:szCs w:val="28"/>
        </w:rPr>
      </w:pPr>
    </w:p>
    <w:p w:rsidR="00D239E9" w:rsidRPr="00D50F91" w:rsidRDefault="00D239E9" w:rsidP="00B808FE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D239E9" w:rsidRPr="00D50F91" w:rsidRDefault="00D239E9" w:rsidP="00B808FE">
      <w:pPr>
        <w:pStyle w:val="ConsPlusNormal"/>
        <w:ind w:firstLine="0"/>
        <w:jc w:val="both"/>
        <w:rPr>
          <w:rFonts w:ascii="Times New Roman" w:hAnsi="Times New Roman"/>
          <w:sz w:val="28"/>
          <w:szCs w:val="28"/>
        </w:rPr>
      </w:pPr>
    </w:p>
    <w:p w:rsidR="00D239E9" w:rsidRDefault="00D239E9" w:rsidP="007F1BB7">
      <w:pPr>
        <w:jc w:val="both"/>
        <w:rPr>
          <w:sz w:val="28"/>
          <w:szCs w:val="28"/>
        </w:rPr>
      </w:pPr>
      <w:r w:rsidRPr="00D50F91">
        <w:rPr>
          <w:sz w:val="28"/>
          <w:szCs w:val="28"/>
        </w:rPr>
        <w:t xml:space="preserve">Глава </w:t>
      </w:r>
      <w:proofErr w:type="spellStart"/>
      <w:r w:rsidR="00A505B9">
        <w:rPr>
          <w:sz w:val="28"/>
          <w:szCs w:val="28"/>
        </w:rPr>
        <w:t>Каласевского</w:t>
      </w:r>
      <w:r>
        <w:rPr>
          <w:sz w:val="28"/>
          <w:szCs w:val="28"/>
        </w:rPr>
        <w:t>сельского</w:t>
      </w:r>
      <w:proofErr w:type="spellEnd"/>
      <w:r>
        <w:rPr>
          <w:sz w:val="28"/>
          <w:szCs w:val="28"/>
        </w:rPr>
        <w:t xml:space="preserve"> поселения</w:t>
      </w:r>
      <w:r w:rsidRPr="00D50F91">
        <w:rPr>
          <w:sz w:val="28"/>
          <w:szCs w:val="28"/>
        </w:rPr>
        <w:t xml:space="preserve">               </w:t>
      </w:r>
      <w:r>
        <w:rPr>
          <w:sz w:val="28"/>
          <w:szCs w:val="28"/>
        </w:rPr>
        <w:t xml:space="preserve">          А.</w:t>
      </w:r>
      <w:r w:rsidR="00A505B9">
        <w:rPr>
          <w:sz w:val="28"/>
          <w:szCs w:val="28"/>
        </w:rPr>
        <w:t>И.Федоров</w:t>
      </w:r>
    </w:p>
    <w:p w:rsidR="00D239E9" w:rsidRPr="00D50F91" w:rsidRDefault="00D239E9" w:rsidP="00B808FE">
      <w:pPr>
        <w:jc w:val="both"/>
        <w:rPr>
          <w:sz w:val="28"/>
          <w:szCs w:val="28"/>
        </w:rPr>
      </w:pPr>
    </w:p>
    <w:p w:rsidR="00D239E9" w:rsidRPr="0048622D" w:rsidRDefault="00D239E9" w:rsidP="006D7AA1">
      <w:pPr>
        <w:autoSpaceDE w:val="0"/>
      </w:pPr>
      <w:r>
        <w:rPr>
          <w:sz w:val="28"/>
          <w:szCs w:val="28"/>
        </w:rPr>
        <w:br w:type="page"/>
      </w:r>
      <w:r w:rsidRPr="0048622D">
        <w:lastRenderedPageBreak/>
        <w:t xml:space="preserve"> </w:t>
      </w:r>
    </w:p>
    <w:p w:rsidR="00D239E9" w:rsidRPr="0048622D" w:rsidRDefault="00D239E9">
      <w:pPr>
        <w:rPr>
          <w:rFonts w:ascii="Times New Roman CYR" w:hAnsi="Times New Roman CYR" w:cs="Times New Roman CYR"/>
          <w:b/>
          <w:bCs/>
          <w:color w:val="26282F"/>
        </w:rPr>
      </w:pPr>
    </w:p>
    <w:sectPr w:rsidR="00D239E9" w:rsidRPr="0048622D" w:rsidSect="00B65EFB">
      <w:footnotePr>
        <w:pos w:val="beneathText"/>
      </w:footnotePr>
      <w:pgSz w:w="11905" w:h="16837"/>
      <w:pgMar w:top="1134" w:right="586" w:bottom="1134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footnotePr>
    <w:pos w:val="beneathText"/>
  </w:foot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46F48"/>
    <w:rsid w:val="000076BD"/>
    <w:rsid w:val="0007422D"/>
    <w:rsid w:val="000D03BC"/>
    <w:rsid w:val="000F775E"/>
    <w:rsid w:val="0014006F"/>
    <w:rsid w:val="001756A9"/>
    <w:rsid w:val="001F0F1D"/>
    <w:rsid w:val="00211835"/>
    <w:rsid w:val="002165BF"/>
    <w:rsid w:val="00254017"/>
    <w:rsid w:val="002E5D0E"/>
    <w:rsid w:val="002F5003"/>
    <w:rsid w:val="0030721E"/>
    <w:rsid w:val="00346F48"/>
    <w:rsid w:val="0036431C"/>
    <w:rsid w:val="0037550F"/>
    <w:rsid w:val="003A13DF"/>
    <w:rsid w:val="00465202"/>
    <w:rsid w:val="00475EE8"/>
    <w:rsid w:val="0048622D"/>
    <w:rsid w:val="004F437E"/>
    <w:rsid w:val="00531ED9"/>
    <w:rsid w:val="005456BF"/>
    <w:rsid w:val="005B3706"/>
    <w:rsid w:val="005C554C"/>
    <w:rsid w:val="005F4425"/>
    <w:rsid w:val="00622485"/>
    <w:rsid w:val="00630D65"/>
    <w:rsid w:val="006D7AA1"/>
    <w:rsid w:val="007401BB"/>
    <w:rsid w:val="00742B75"/>
    <w:rsid w:val="007677F1"/>
    <w:rsid w:val="007774D9"/>
    <w:rsid w:val="007F1BB7"/>
    <w:rsid w:val="008519ED"/>
    <w:rsid w:val="00864486"/>
    <w:rsid w:val="008A31D3"/>
    <w:rsid w:val="008C72A8"/>
    <w:rsid w:val="009E397E"/>
    <w:rsid w:val="00A16E0E"/>
    <w:rsid w:val="00A505B9"/>
    <w:rsid w:val="00A91509"/>
    <w:rsid w:val="00AD7C0F"/>
    <w:rsid w:val="00B3529C"/>
    <w:rsid w:val="00B40B86"/>
    <w:rsid w:val="00B65EFB"/>
    <w:rsid w:val="00B808FE"/>
    <w:rsid w:val="00B84DE3"/>
    <w:rsid w:val="00C33D04"/>
    <w:rsid w:val="00C356B0"/>
    <w:rsid w:val="00C40A1D"/>
    <w:rsid w:val="00CF4334"/>
    <w:rsid w:val="00D06891"/>
    <w:rsid w:val="00D239E9"/>
    <w:rsid w:val="00D50F91"/>
    <w:rsid w:val="00DC7767"/>
    <w:rsid w:val="00DF341A"/>
    <w:rsid w:val="00ED5E68"/>
    <w:rsid w:val="00F051E5"/>
    <w:rsid w:val="00F131E4"/>
    <w:rsid w:val="00F31351"/>
    <w:rsid w:val="00F337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08FE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B808FE"/>
    <w:pPr>
      <w:keepNext/>
      <w:numPr>
        <w:numId w:val="1"/>
      </w:numPr>
      <w:jc w:val="center"/>
      <w:outlineLvl w:val="0"/>
    </w:pPr>
    <w:rPr>
      <w:rFonts w:ascii="Arial" w:hAnsi="Arial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B808FE"/>
    <w:rPr>
      <w:rFonts w:ascii="Arial" w:hAnsi="Arial"/>
      <w:b/>
    </w:rPr>
  </w:style>
  <w:style w:type="character" w:styleId="a3">
    <w:name w:val="Hyperlink"/>
    <w:basedOn w:val="a0"/>
    <w:uiPriority w:val="99"/>
    <w:rsid w:val="00B808FE"/>
    <w:rPr>
      <w:rFonts w:cs="Times New Roman"/>
      <w:color w:val="0000FF"/>
      <w:u w:val="single"/>
    </w:rPr>
  </w:style>
  <w:style w:type="paragraph" w:customStyle="1" w:styleId="ConsPlusNormal">
    <w:name w:val="ConsPlusNormal"/>
    <w:link w:val="ConsPlusNormal0"/>
    <w:uiPriority w:val="99"/>
    <w:rsid w:val="00B808FE"/>
    <w:pPr>
      <w:widowControl w:val="0"/>
      <w:suppressAutoHyphens/>
      <w:autoSpaceDE w:val="0"/>
      <w:ind w:firstLine="720"/>
    </w:pPr>
    <w:rPr>
      <w:rFonts w:ascii="Arial" w:hAnsi="Arial"/>
      <w:sz w:val="22"/>
      <w:szCs w:val="22"/>
      <w:lang w:eastAsia="ar-SA"/>
    </w:rPr>
  </w:style>
  <w:style w:type="character" w:customStyle="1" w:styleId="ConsPlusNormal0">
    <w:name w:val="ConsPlusNormal Знак"/>
    <w:link w:val="ConsPlusNormal"/>
    <w:uiPriority w:val="99"/>
    <w:locked/>
    <w:rsid w:val="00B808FE"/>
    <w:rPr>
      <w:rFonts w:ascii="Arial" w:hAnsi="Arial"/>
      <w:sz w:val="22"/>
      <w:szCs w:val="22"/>
      <w:lang w:eastAsia="ar-SA" w:bidi="ar-SA"/>
    </w:rPr>
  </w:style>
  <w:style w:type="paragraph" w:customStyle="1" w:styleId="a4">
    <w:name w:val="Таблицы (моноширинный)"/>
    <w:basedOn w:val="a"/>
    <w:next w:val="a"/>
    <w:uiPriority w:val="99"/>
    <w:rsid w:val="00B808FE"/>
    <w:pPr>
      <w:jc w:val="both"/>
    </w:pPr>
    <w:rPr>
      <w:rFonts w:ascii="Courier New" w:hAnsi="Courier New" w:cs="Courier New"/>
    </w:rPr>
  </w:style>
  <w:style w:type="paragraph" w:customStyle="1" w:styleId="a5">
    <w:name w:val="Содержимое таблицы"/>
    <w:basedOn w:val="a"/>
    <w:uiPriority w:val="99"/>
    <w:rsid w:val="00B808FE"/>
    <w:pPr>
      <w:suppressLineNumbers/>
    </w:pPr>
  </w:style>
  <w:style w:type="paragraph" w:customStyle="1" w:styleId="Heading11">
    <w:name w:val="Heading 11"/>
    <w:next w:val="a"/>
    <w:uiPriority w:val="99"/>
    <w:rsid w:val="00B808FE"/>
    <w:pPr>
      <w:widowControl w:val="0"/>
      <w:suppressAutoHyphens/>
      <w:autoSpaceDE w:val="0"/>
    </w:pPr>
    <w:rPr>
      <w:rFonts w:ascii="Times New Roman" w:hAnsi="Times New Roman"/>
      <w:sz w:val="24"/>
      <w:szCs w:val="24"/>
      <w:lang w:eastAsia="en-US"/>
    </w:rPr>
  </w:style>
  <w:style w:type="paragraph" w:styleId="a6">
    <w:name w:val="No Spacing"/>
    <w:uiPriority w:val="99"/>
    <w:qFormat/>
    <w:rsid w:val="00B808FE"/>
    <w:rPr>
      <w:rFonts w:eastAsia="Times New Roman"/>
      <w:sz w:val="22"/>
      <w:szCs w:val="22"/>
    </w:rPr>
  </w:style>
  <w:style w:type="paragraph" w:styleId="a7">
    <w:name w:val="Balloon Text"/>
    <w:basedOn w:val="a"/>
    <w:link w:val="a8"/>
    <w:uiPriority w:val="99"/>
    <w:semiHidden/>
    <w:rsid w:val="00C40A1D"/>
    <w:rPr>
      <w:sz w:val="2"/>
      <w:szCs w:val="20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7677F1"/>
    <w:rPr>
      <w:rFonts w:ascii="Times New Roman" w:hAnsi="Times New Roman"/>
      <w:sz w:val="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260</Words>
  <Characters>1488</Characters>
  <Application>Microsoft Office Word</Application>
  <DocSecurity>0</DocSecurity>
  <Lines>12</Lines>
  <Paragraphs>3</Paragraphs>
  <ScaleCrop>false</ScaleCrop>
  <Company>SPecialiST RePack</Company>
  <LinksUpToDate>false</LinksUpToDate>
  <CharactersWithSpaces>1745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 депутатов Кечушевского  сельского поселения</dc:title>
  <dc:subject/>
  <dc:creator>1</dc:creator>
  <cp:keywords/>
  <dc:description/>
  <cp:lastModifiedBy>Admin</cp:lastModifiedBy>
  <cp:revision>4</cp:revision>
  <cp:lastPrinted>2020-10-21T11:34:00Z</cp:lastPrinted>
  <dcterms:created xsi:type="dcterms:W3CDTF">2021-03-02T06:41:00Z</dcterms:created>
  <dcterms:modified xsi:type="dcterms:W3CDTF">2021-04-01T12:44:00Z</dcterms:modified>
</cp:coreProperties>
</file>