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BB1" w:rsidRDefault="00FE6BB1" w:rsidP="00FE6BB1">
      <w:pPr>
        <w:rPr>
          <w:rFonts w:eastAsia="Times New Roman" w:cs="Tahoma"/>
          <w:bCs/>
          <w:sz w:val="28"/>
          <w:szCs w:val="28"/>
        </w:rPr>
      </w:pPr>
    </w:p>
    <w:p w:rsidR="00FE6BB1" w:rsidRDefault="00FE6BB1" w:rsidP="00FE6BB1">
      <w:pPr>
        <w:rPr>
          <w:lang w:eastAsia="en-US"/>
        </w:rPr>
      </w:pPr>
    </w:p>
    <w:p w:rsidR="00FE6BB1" w:rsidRDefault="00FE6BB1" w:rsidP="00FE6BB1"/>
    <w:p w:rsidR="00FE6BB1" w:rsidRDefault="00FE6BB1" w:rsidP="00FE6BB1">
      <w:pPr>
        <w:pStyle w:val="aa"/>
        <w:spacing w:before="0" w:beforeAutospacing="0" w:after="0"/>
      </w:pPr>
      <w:r>
        <w:t xml:space="preserve">                                                                   ИНФОРМАЦИОННЫЙ БЮЛЛЕТЕНЬ </w:t>
      </w:r>
    </w:p>
    <w:p w:rsidR="00FE6BB1" w:rsidRDefault="00FE6BB1" w:rsidP="00FE6BB1">
      <w:pPr>
        <w:pStyle w:val="aa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FE6BB1" w:rsidRDefault="00FE6BB1" w:rsidP="00FE6BB1">
      <w:pPr>
        <w:pStyle w:val="aa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FE6BB1" w:rsidRDefault="00FE6BB1" w:rsidP="00FE6BB1">
      <w:pPr>
        <w:pStyle w:val="aa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FE6BB1" w:rsidRDefault="00FE6BB1" w:rsidP="00FE6BB1">
      <w:pPr>
        <w:pStyle w:val="aa"/>
        <w:spacing w:before="0" w:beforeAutospacing="0" w:after="0"/>
      </w:pPr>
      <w:r>
        <w:t xml:space="preserve">         является официальным печатным </w:t>
      </w:r>
    </w:p>
    <w:p w:rsidR="00FE6BB1" w:rsidRDefault="00FE6BB1" w:rsidP="00FE6BB1">
      <w:pPr>
        <w:pStyle w:val="aa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FE6BB1" w:rsidRDefault="00FE6BB1" w:rsidP="00FE6BB1">
      <w:pPr>
        <w:pStyle w:val="aa"/>
        <w:spacing w:before="0" w:beforeAutospacing="0" w:after="0"/>
      </w:pPr>
      <w:r>
        <w:t xml:space="preserve">         поселения Ардатовского </w:t>
      </w:r>
    </w:p>
    <w:p w:rsidR="00FE6BB1" w:rsidRDefault="00FE6BB1" w:rsidP="00FE6BB1">
      <w:pPr>
        <w:pStyle w:val="aa"/>
        <w:spacing w:before="0" w:beforeAutospacing="0" w:after="0"/>
      </w:pPr>
      <w:r>
        <w:t xml:space="preserve">         муниципального района РМ </w:t>
      </w:r>
    </w:p>
    <w:p w:rsidR="00FE6BB1" w:rsidRPr="00A40FB5" w:rsidRDefault="00FE6BB1" w:rsidP="00FE6BB1">
      <w:pPr>
        <w:pStyle w:val="aa"/>
        <w:spacing w:before="0" w:beforeAutospacing="0" w:after="0"/>
        <w:rPr>
          <w:b/>
          <w:bCs/>
          <w:sz w:val="28"/>
          <w:szCs w:val="28"/>
        </w:rPr>
      </w:pPr>
      <w:r>
        <w:t xml:space="preserve">          13.10.2020 года №19</w:t>
      </w:r>
    </w:p>
    <w:p w:rsidR="00FE6BB1" w:rsidRDefault="00FE6BB1" w:rsidP="00FE6BB1">
      <w:pPr>
        <w:ind w:firstLine="720"/>
        <w:jc w:val="both"/>
        <w:rPr>
          <w:rFonts w:eastAsia="Times New Roman" w:cs="Tahoma"/>
          <w:bCs/>
          <w:sz w:val="28"/>
          <w:szCs w:val="28"/>
        </w:rPr>
      </w:pPr>
    </w:p>
    <w:p w:rsidR="00FE6BB1" w:rsidRDefault="00FE6BB1" w:rsidP="00FE6BB1">
      <w:pPr>
        <w:ind w:firstLine="720"/>
        <w:jc w:val="both"/>
        <w:rPr>
          <w:rFonts w:eastAsia="Times New Roman" w:cs="Tahoma"/>
          <w:bCs/>
          <w:sz w:val="28"/>
          <w:szCs w:val="28"/>
        </w:rPr>
      </w:pPr>
    </w:p>
    <w:p w:rsidR="00FE6BB1" w:rsidRDefault="00FE6BB1" w:rsidP="00FE6BB1">
      <w:pPr>
        <w:ind w:firstLine="720"/>
        <w:jc w:val="both"/>
        <w:rPr>
          <w:rFonts w:eastAsia="Times New Roman" w:cs="Tahoma"/>
          <w:bCs/>
          <w:sz w:val="28"/>
          <w:szCs w:val="28"/>
        </w:rPr>
      </w:pPr>
    </w:p>
    <w:p w:rsidR="00FE6BB1" w:rsidRDefault="00FE6BB1" w:rsidP="00FE6BB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Решение сессии Совета депутатов от 12.10.2020года №1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 признании полномочий депутатов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 первого созыва</w:t>
      </w:r>
    </w:p>
    <w:p w:rsidR="00FE6BB1" w:rsidRDefault="00FE6BB1" w:rsidP="00FE6BB1">
      <w:pPr>
        <w:pStyle w:val="1"/>
        <w:keepNext w:val="0"/>
        <w:numPr>
          <w:ilvl w:val="0"/>
          <w:numId w:val="2"/>
        </w:numPr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В соответствии с Федеральным законом от 6 октября 2003 г.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Законом Республики Мордовия от 19 февраля 2007 г. № 16-З «О выборах депутатов представительных органов муниципальных образований в Республике Мордовия» и </w:t>
      </w:r>
      <w:r>
        <w:rPr>
          <w:rFonts w:ascii="Times New Roman" w:hAnsi="Times New Roman" w:cs="Times New Roman"/>
          <w:b w:val="0"/>
          <w:sz w:val="28"/>
        </w:rPr>
        <w:t xml:space="preserve">на основании представления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Ардатовской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ТИК от ________2020 года № ___, Совет депутатов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Ардатовского муниципального района решил:</w:t>
      </w:r>
      <w:proofErr w:type="gramEnd"/>
    </w:p>
    <w:p w:rsidR="00FE6BB1" w:rsidRDefault="00FE6BB1" w:rsidP="00FE6BB1">
      <w:pPr>
        <w:pStyle w:val="a9"/>
        <w:tabs>
          <w:tab w:val="left" w:pos="1134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1.Признать полномочия избранных 13 сентября 2020 года депутатов в Совет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первого созыва и утвердить Сведения о составе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первого созыва согласно </w:t>
      </w:r>
      <w:hyperlink r:id="rId5" w:anchor="sub_1000" w:history="1">
        <w:r>
          <w:rPr>
            <w:rStyle w:val="a3"/>
            <w:sz w:val="28"/>
            <w:szCs w:val="28"/>
          </w:rPr>
          <w:t>приложению</w:t>
        </w:r>
      </w:hyperlink>
      <w:r>
        <w:rPr>
          <w:sz w:val="28"/>
          <w:szCs w:val="28"/>
        </w:rPr>
        <w:t>.</w:t>
      </w:r>
    </w:p>
    <w:p w:rsidR="00FE6BB1" w:rsidRPr="00FE6BB1" w:rsidRDefault="00FE6BB1" w:rsidP="00FE6BB1">
      <w:pPr>
        <w:widowControl/>
        <w:tabs>
          <w:tab w:val="left" w:pos="1134"/>
        </w:tabs>
        <w:suppressAutoHyphens w:val="0"/>
        <w:spacing w:before="100" w:beforeAutospacing="1" w:after="100" w:afterAutospacing="1"/>
        <w:ind w:firstLine="567"/>
        <w:contextualSpacing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2.</w:t>
      </w:r>
      <w:r>
        <w:rPr>
          <w:rFonts w:eastAsia="Times New Roman"/>
          <w:sz w:val="28"/>
          <w:szCs w:val="28"/>
        </w:rPr>
        <w:t xml:space="preserve"> .Настоящее решение</w:t>
      </w:r>
      <w:r>
        <w:rPr>
          <w:rFonts w:eastAsia="Times New Roman CYR"/>
          <w:sz w:val="28"/>
          <w:szCs w:val="28"/>
        </w:rPr>
        <w:t xml:space="preserve"> вступает в силу после его подписания и подлежит официальному опубликованию</w:t>
      </w:r>
    </w:p>
    <w:p w:rsidR="00FE6BB1" w:rsidRDefault="00FE6BB1" w:rsidP="00FE6BB1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FE6BB1" w:rsidRDefault="00FE6BB1" w:rsidP="00FE6BB1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Депутат Совета депутатов </w:t>
      </w:r>
    </w:p>
    <w:p w:rsidR="00FE6BB1" w:rsidRDefault="00FE6BB1" w:rsidP="00FE6BB1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Каласевского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                                                 А.И.Федоров</w:t>
      </w:r>
    </w:p>
    <w:p w:rsidR="00FE6BB1" w:rsidRDefault="00FE6BB1" w:rsidP="00FE6BB1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FE6BB1" w:rsidRDefault="00FE6BB1" w:rsidP="00FE6BB1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FE6BB1" w:rsidRDefault="00FE6BB1" w:rsidP="00FE6BB1">
      <w:pPr>
        <w:widowControl/>
        <w:suppressAutoHyphens w:val="0"/>
        <w:rPr>
          <w:rFonts w:ascii="Arial" w:hAnsi="Arial" w:cs="Arial"/>
          <w:sz w:val="28"/>
          <w:szCs w:val="28"/>
        </w:rPr>
        <w:sectPr w:rsidR="00FE6BB1">
          <w:pgSz w:w="11906" w:h="16838"/>
          <w:pgMar w:top="1134" w:right="566" w:bottom="1134" w:left="1134" w:header="708" w:footer="708" w:gutter="0"/>
          <w:cols w:space="720"/>
        </w:sectPr>
      </w:pPr>
    </w:p>
    <w:p w:rsidR="00FE6BB1" w:rsidRDefault="00FE6BB1" w:rsidP="00FE6BB1">
      <w:pPr>
        <w:pStyle w:val="1"/>
        <w:keepNext w:val="0"/>
        <w:numPr>
          <w:ilvl w:val="0"/>
          <w:numId w:val="2"/>
        </w:numPr>
        <w:ind w:left="-18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lastRenderedPageBreak/>
        <w:t>ПРИЛОЖЕНИЕ</w:t>
      </w:r>
    </w:p>
    <w:p w:rsidR="00FE6BB1" w:rsidRDefault="00FE6BB1" w:rsidP="00FE6BB1">
      <w:pPr>
        <w:pStyle w:val="1"/>
        <w:keepNext w:val="0"/>
        <w:numPr>
          <w:ilvl w:val="0"/>
          <w:numId w:val="2"/>
        </w:numPr>
        <w:ind w:left="-18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  <w:t xml:space="preserve">   к решению Совета депутатов </w:t>
      </w:r>
    </w:p>
    <w:p w:rsidR="00FE6BB1" w:rsidRDefault="00FE6BB1" w:rsidP="00FE6BB1">
      <w:pPr>
        <w:ind w:left="-180" w:firstLine="720"/>
        <w:jc w:val="right"/>
      </w:pPr>
      <w:proofErr w:type="spellStart"/>
      <w:r>
        <w:t>Каласевского</w:t>
      </w:r>
      <w:proofErr w:type="spellEnd"/>
    </w:p>
    <w:p w:rsidR="00FE6BB1" w:rsidRDefault="00FE6BB1" w:rsidP="00FE6BB1">
      <w:pPr>
        <w:ind w:left="-180" w:firstLine="720"/>
        <w:jc w:val="right"/>
      </w:pPr>
      <w:r>
        <w:t>сельского поселения</w:t>
      </w:r>
    </w:p>
    <w:p w:rsidR="00FE6BB1" w:rsidRDefault="00FE6BB1" w:rsidP="00FE6BB1">
      <w:pPr>
        <w:pStyle w:val="1"/>
        <w:ind w:left="-18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Ардатовского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муниципального</w:t>
      </w:r>
      <w:proofErr w:type="spellEnd"/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района </w:t>
      </w:r>
    </w:p>
    <w:p w:rsidR="00FE6BB1" w:rsidRDefault="00FE6BB1" w:rsidP="00FE6BB1">
      <w:pPr>
        <w:pStyle w:val="1"/>
        <w:ind w:left="-180" w:firstLine="72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от12 октября 2020 г. №  1</w:t>
      </w:r>
    </w:p>
    <w:p w:rsidR="00FE6BB1" w:rsidRDefault="00FE6BB1" w:rsidP="00FE6BB1">
      <w:pPr>
        <w:pStyle w:val="1"/>
        <w:keepNext w:val="0"/>
        <w:numPr>
          <w:ilvl w:val="0"/>
          <w:numId w:val="2"/>
        </w:numPr>
        <w:ind w:left="-180" w:firstLine="720"/>
        <w:jc w:val="both"/>
        <w:rPr>
          <w:b w:val="0"/>
          <w:bCs w:val="0"/>
          <w:sz w:val="28"/>
          <w:szCs w:val="28"/>
        </w:rPr>
      </w:pPr>
    </w:p>
    <w:p w:rsidR="00FE6BB1" w:rsidRDefault="00FE6BB1" w:rsidP="00FE6BB1">
      <w:pPr>
        <w:ind w:left="-180" w:firstLine="720"/>
        <w:jc w:val="both"/>
        <w:rPr>
          <w:b/>
          <w:bCs/>
          <w:sz w:val="32"/>
          <w:szCs w:val="32"/>
        </w:rPr>
      </w:pPr>
    </w:p>
    <w:p w:rsidR="00FE6BB1" w:rsidRDefault="00FE6BB1" w:rsidP="00FE6BB1">
      <w:pPr>
        <w:ind w:left="-180" w:firstLine="720"/>
        <w:jc w:val="both"/>
        <w:rPr>
          <w:sz w:val="28"/>
          <w:szCs w:val="28"/>
        </w:rPr>
      </w:pPr>
    </w:p>
    <w:p w:rsidR="00FE6BB1" w:rsidRDefault="00FE6BB1" w:rsidP="00FE6BB1">
      <w:pPr>
        <w:jc w:val="center"/>
      </w:pPr>
      <w:r>
        <w:t>Сведения</w:t>
      </w:r>
    </w:p>
    <w:p w:rsidR="00FE6BB1" w:rsidRDefault="00FE6BB1" w:rsidP="00FE6BB1">
      <w:pPr>
        <w:jc w:val="center"/>
      </w:pPr>
      <w:r>
        <w:t xml:space="preserve">о составе депутатов </w:t>
      </w:r>
      <w:proofErr w:type="spellStart"/>
      <w:r>
        <w:t>Каласевского</w:t>
      </w:r>
      <w:proofErr w:type="spellEnd"/>
      <w:r>
        <w:t xml:space="preserve"> сельского поселения</w:t>
      </w:r>
    </w:p>
    <w:p w:rsidR="00FE6BB1" w:rsidRDefault="00FE6BB1" w:rsidP="00FE6BB1">
      <w:pPr>
        <w:jc w:val="center"/>
      </w:pPr>
      <w:r>
        <w:t xml:space="preserve">Ардатовского муниципального района </w:t>
      </w:r>
    </w:p>
    <w:p w:rsidR="00FE6BB1" w:rsidRDefault="00FE6BB1" w:rsidP="00FE6BB1">
      <w:pPr>
        <w:jc w:val="center"/>
      </w:pPr>
      <w:r>
        <w:t>первого созыва</w:t>
      </w:r>
    </w:p>
    <w:p w:rsidR="00FE6BB1" w:rsidRDefault="00FE6BB1" w:rsidP="00FE6BB1">
      <w:pPr>
        <w:jc w:val="center"/>
        <w:rPr>
          <w:sz w:val="28"/>
          <w:szCs w:val="28"/>
        </w:rPr>
      </w:pPr>
    </w:p>
    <w:tbl>
      <w:tblPr>
        <w:tblW w:w="14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0"/>
        <w:gridCol w:w="1842"/>
        <w:gridCol w:w="1549"/>
        <w:gridCol w:w="1128"/>
        <w:gridCol w:w="1439"/>
        <w:gridCol w:w="1979"/>
        <w:gridCol w:w="1787"/>
        <w:gridCol w:w="1631"/>
        <w:gridCol w:w="1255"/>
        <w:gridCol w:w="1400"/>
      </w:tblGrid>
      <w:tr w:rsidR="00FE6BB1" w:rsidTr="00FE6BB1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FE6BB1" w:rsidRDefault="00FE6BB1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округа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FE6BB1" w:rsidRDefault="00FE6BB1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округа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Фамилия,</w:t>
            </w:r>
          </w:p>
          <w:p w:rsidR="00FE6BB1" w:rsidRDefault="00FE6BB1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имя,</w:t>
            </w:r>
          </w:p>
          <w:p w:rsidR="00FE6BB1" w:rsidRDefault="00FE6BB1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отчество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рождения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Националь-ность</w:t>
            </w:r>
            <w:proofErr w:type="spellEnd"/>
            <w:proofErr w:type="gram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Образование,</w:t>
            </w:r>
          </w:p>
          <w:p w:rsidR="00FE6BB1" w:rsidRDefault="00FE6BB1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специальность по образованию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работы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Кто</w:t>
            </w:r>
          </w:p>
          <w:p w:rsidR="00FE6BB1" w:rsidRDefault="00FE6BB1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выдвинул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BB1" w:rsidRDefault="00FE6BB1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Телефон</w:t>
            </w:r>
          </w:p>
          <w:p w:rsidR="00FE6BB1" w:rsidRDefault="00FE6BB1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E6BB1" w:rsidTr="00FE6BB1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BB1" w:rsidRDefault="00FE6BB1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BB1" w:rsidRDefault="00FE6BB1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BB1" w:rsidRDefault="00FE6BB1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BB1" w:rsidRDefault="00FE6BB1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BB1" w:rsidRDefault="00FE6BB1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BB1" w:rsidRDefault="00FE6BB1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BB1" w:rsidRDefault="00FE6BB1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BB1" w:rsidRDefault="00FE6BB1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BB1" w:rsidRDefault="00FE6BB1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BB1" w:rsidRDefault="00FE6BB1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</w:tr>
      <w:tr w:rsidR="00FE6BB1" w:rsidTr="00FE6BB1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4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Центральный одномандатный избирательный округ № 1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BB1" w:rsidRDefault="00FE6BB1">
            <w:pPr>
              <w:pStyle w:val="a8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Яковлев Евгений Николаевич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BB1" w:rsidRDefault="00FE6BB1">
            <w:pPr>
              <w:pStyle w:val="a8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10.09.1963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мордвин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Среднее </w:t>
            </w: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специальное</w:t>
            </w: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,т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>ехник-механик</w:t>
            </w:r>
            <w:proofErr w:type="spellEnd"/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spacing w:line="276" w:lineRule="auto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Временно неработающий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BB1" w:rsidRDefault="00FE6BB1">
            <w:pPr>
              <w:spacing w:line="276" w:lineRule="auto"/>
            </w:pPr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89603317843</w:t>
            </w:r>
          </w:p>
        </w:tc>
      </w:tr>
      <w:tr w:rsidR="00FE6BB1" w:rsidTr="00FE6BB1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Ленинский одномандатный избирательный округ № 2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BB1" w:rsidRDefault="00FE6BB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Федоров Анатолий Иванович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BB1" w:rsidRDefault="00FE6BB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10.12.1966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мордвин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Среднее специальное, агроном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spacing w:line="276" w:lineRule="auto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Администрация Манадышского-2</w:t>
            </w:r>
          </w:p>
          <w:p w:rsidR="00FE6BB1" w:rsidRDefault="00FE6BB1">
            <w:pPr>
              <w:spacing w:line="276" w:lineRule="auto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сельского поселения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Глава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BB1" w:rsidRDefault="00FE6BB1">
            <w:pPr>
              <w:spacing w:line="276" w:lineRule="auto"/>
            </w:pPr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89279791743</w:t>
            </w:r>
          </w:p>
        </w:tc>
      </w:tr>
      <w:tr w:rsidR="00FE6BB1" w:rsidTr="00FE6BB1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Суродеевский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одномандатный избирательный округ № 3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BB1" w:rsidRDefault="00FE6BB1">
            <w:pPr>
              <w:pStyle w:val="a8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Федоров Яков Тимофеевич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BB1" w:rsidRDefault="00FE6BB1">
            <w:pPr>
              <w:pStyle w:val="a8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02.01.1966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мордвин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Среднее 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 w:val="0"/>
                <w:sz w:val="20"/>
                <w:szCs w:val="20"/>
              </w:rPr>
              <w:t>Временно неработающий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ВПП «Единая 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89520789359</w:t>
            </w:r>
          </w:p>
        </w:tc>
      </w:tr>
    </w:tbl>
    <w:p w:rsidR="00FE6BB1" w:rsidRDefault="00FE6BB1" w:rsidP="00FE6BB1">
      <w:pPr>
        <w:jc w:val="center"/>
        <w:rPr>
          <w:sz w:val="28"/>
          <w:szCs w:val="28"/>
        </w:rPr>
      </w:pPr>
    </w:p>
    <w:tbl>
      <w:tblPr>
        <w:tblW w:w="14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0"/>
        <w:gridCol w:w="1842"/>
        <w:gridCol w:w="1549"/>
        <w:gridCol w:w="1128"/>
        <w:gridCol w:w="1439"/>
        <w:gridCol w:w="1979"/>
        <w:gridCol w:w="1787"/>
        <w:gridCol w:w="1631"/>
        <w:gridCol w:w="1255"/>
        <w:gridCol w:w="1400"/>
      </w:tblGrid>
      <w:tr w:rsidR="00FE6BB1" w:rsidTr="00FE6BB1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Школьный </w:t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lastRenderedPageBreak/>
              <w:t>одномандатный избирательный округ № 4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lastRenderedPageBreak/>
              <w:t>Кудашова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lastRenderedPageBreak/>
              <w:t>Лилия Валентиновна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lastRenderedPageBreak/>
              <w:t>14.12.1971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мордовка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Высшее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МБУ </w:t>
            </w:r>
            <w:r>
              <w:rPr>
                <w:rFonts w:ascii="Times New Roman" w:hAnsi="Times New Roman"/>
                <w:b w:val="0"/>
                <w:sz w:val="20"/>
                <w:szCs w:val="20"/>
              </w:rPr>
              <w:lastRenderedPageBreak/>
              <w:t>«</w:t>
            </w: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Ардатовская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ЦБС» имени Н.К.Крупской. Структурное подразделение Манадышского-2 сельского поселения «</w:t>
            </w: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Луньгинская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сельская библиотека»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lastRenderedPageBreak/>
              <w:t>Библиотекарь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BB1" w:rsidRDefault="00FE6BB1">
            <w:pPr>
              <w:spacing w:line="276" w:lineRule="auto"/>
              <w:rPr>
                <w:lang w:eastAsia="en-US"/>
              </w:rPr>
            </w:pPr>
            <w:r>
              <w:rPr>
                <w:sz w:val="20"/>
                <w:szCs w:val="20"/>
              </w:rPr>
              <w:t xml:space="preserve">ВПП </w:t>
            </w:r>
            <w:r>
              <w:rPr>
                <w:sz w:val="20"/>
                <w:szCs w:val="20"/>
              </w:rPr>
              <w:lastRenderedPageBreak/>
              <w:t>«Единая 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lastRenderedPageBreak/>
              <w:t>89510551344</w:t>
            </w:r>
          </w:p>
        </w:tc>
      </w:tr>
      <w:tr w:rsidR="00FE6BB1" w:rsidTr="00FE6BB1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lastRenderedPageBreak/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Молодежный одномандатный избирательный округ №5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BB1" w:rsidRDefault="00FE6BB1">
            <w:pPr>
              <w:pStyle w:val="a8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Князькина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Анна Александровна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BB1" w:rsidRDefault="00FE6BB1">
            <w:pPr>
              <w:pStyle w:val="a8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10.09.1970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русская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Среднее профессиональное, фельдшер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Безработная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BB1" w:rsidRDefault="00FE6BB1">
            <w:pPr>
              <w:widowControl/>
              <w:suppressAutoHyphens w:val="0"/>
              <w:spacing w:line="276" w:lineRule="auto"/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BB1" w:rsidRDefault="00FE6BB1">
            <w:pPr>
              <w:spacing w:line="276" w:lineRule="auto"/>
              <w:rPr>
                <w:lang w:eastAsia="en-US"/>
              </w:rPr>
            </w:pPr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89176936193</w:t>
            </w:r>
          </w:p>
        </w:tc>
      </w:tr>
      <w:tr w:rsidR="00FE6BB1" w:rsidTr="00FE6BB1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Луговой одномандатный избирательный округ№6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BB1" w:rsidRDefault="00FE6BB1">
            <w:pPr>
              <w:pStyle w:val="a8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Алипов Александр Александрович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BB1" w:rsidRDefault="00FE6BB1">
            <w:pPr>
              <w:pStyle w:val="a8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01.01.1956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русский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высшее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МБОУ</w:t>
            </w: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»</w:t>
            </w: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Н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>изовский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СОШ»СОП </w:t>
            </w: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Каласевский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widowControl/>
              <w:suppressAutoHyphens w:val="0"/>
              <w:spacing w:line="276" w:lineRule="auto"/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Зам директора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BB1" w:rsidRDefault="00FE6BB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89061627997</w:t>
            </w:r>
          </w:p>
        </w:tc>
      </w:tr>
      <w:tr w:rsidR="00FE6BB1" w:rsidTr="00FE6BB1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Новыйодномандатный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избирательный округ№7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BB1" w:rsidRDefault="00FE6BB1">
            <w:pPr>
              <w:pStyle w:val="a8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Суюшов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Сергей Алексеевич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BB1" w:rsidRDefault="00FE6BB1">
            <w:pPr>
              <w:pStyle w:val="a8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09.10.1968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мордвин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Среднее профессиональное, </w:t>
            </w:r>
          </w:p>
          <w:p w:rsidR="00FE6BB1" w:rsidRDefault="00FE6BB1">
            <w:pPr>
              <w:pStyle w:val="a4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ветеринария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МАПО «Ардатов»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widowControl/>
              <w:suppressAutoHyphens w:val="0"/>
              <w:spacing w:line="276" w:lineRule="auto"/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Зоотехник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осеминатор</w:t>
            </w:r>
            <w:proofErr w:type="spellEnd"/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BB1" w:rsidRDefault="00FE6BB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89530315686</w:t>
            </w:r>
          </w:p>
        </w:tc>
      </w:tr>
      <w:tr w:rsidR="00FE6BB1" w:rsidTr="00FE6BB1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Верхний одномандатный избирательный округ№8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BB1" w:rsidRDefault="00FE6BB1">
            <w:pPr>
              <w:pStyle w:val="a8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Зеткин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Николай Геннадьевич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BB1" w:rsidRDefault="00FE6BB1">
            <w:pPr>
              <w:pStyle w:val="a8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22.02.1971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мордвин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среднее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widowControl/>
              <w:suppressAutoHyphens w:val="0"/>
              <w:spacing w:line="276" w:lineRule="auto"/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глава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BB1" w:rsidRDefault="00FE6BB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89520759376</w:t>
            </w:r>
          </w:p>
        </w:tc>
      </w:tr>
      <w:tr w:rsidR="00FE6BB1" w:rsidTr="00FE6BB1"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jc w:val="center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Строительный одномандатный избирательный округ№9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BB1" w:rsidRDefault="00FE6BB1">
            <w:pPr>
              <w:pStyle w:val="a8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Суюшов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Сергей Иванович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BB1" w:rsidRDefault="00FE6BB1">
            <w:pPr>
              <w:pStyle w:val="a8"/>
              <w:spacing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23.12.1992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русский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высшее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АО</w:t>
            </w:r>
            <w:proofErr w:type="gramStart"/>
            <w:r>
              <w:rPr>
                <w:rFonts w:ascii="Times New Roman" w:hAnsi="Times New Roman"/>
                <w:b w:val="0"/>
                <w:sz w:val="20"/>
                <w:szCs w:val="20"/>
              </w:rPr>
              <w:t>»Г</w:t>
            </w:r>
            <w:proofErr w:type="gramEnd"/>
            <w:r>
              <w:rPr>
                <w:rFonts w:ascii="Times New Roman" w:hAnsi="Times New Roman"/>
                <w:b w:val="0"/>
                <w:sz w:val="20"/>
                <w:szCs w:val="20"/>
              </w:rPr>
              <w:t xml:space="preserve">азпром газораспределение Саранск филиал </w:t>
            </w:r>
            <w:proofErr w:type="spellStart"/>
            <w:r>
              <w:rPr>
                <w:rFonts w:ascii="Times New Roman" w:hAnsi="Times New Roman"/>
                <w:b w:val="0"/>
                <w:sz w:val="20"/>
                <w:szCs w:val="20"/>
              </w:rPr>
              <w:t>Ардатовский</w:t>
            </w:r>
            <w:proofErr w:type="spellEnd"/>
            <w:r>
              <w:rPr>
                <w:rFonts w:ascii="Times New Roman" w:hAnsi="Times New Roman"/>
                <w:b w:val="0"/>
                <w:sz w:val="20"/>
                <w:szCs w:val="20"/>
              </w:rPr>
              <w:t>»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widowControl/>
              <w:suppressAutoHyphens w:val="0"/>
              <w:spacing w:line="276" w:lineRule="auto"/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Мастер СНГ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BB1" w:rsidRDefault="00FE6BB1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ВПП «Единая Россия»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6BB1" w:rsidRDefault="00FE6BB1">
            <w:pPr>
              <w:pStyle w:val="a6"/>
              <w:spacing w:line="276" w:lineRule="auto"/>
              <w:rPr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  <w:sz w:val="20"/>
                <w:szCs w:val="20"/>
              </w:rPr>
              <w:t>89375198000</w:t>
            </w:r>
          </w:p>
        </w:tc>
      </w:tr>
    </w:tbl>
    <w:p w:rsidR="00FE6BB1" w:rsidRDefault="00FE6BB1" w:rsidP="00FE6BB1">
      <w:pPr>
        <w:rPr>
          <w:lang w:eastAsia="en-US"/>
        </w:rPr>
      </w:pPr>
    </w:p>
    <w:p w:rsidR="00A15C32" w:rsidRDefault="00A15C32" w:rsidP="00A15C32">
      <w:pPr>
        <w:pStyle w:val="aa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</w:t>
      </w:r>
    </w:p>
    <w:p w:rsidR="00A15C32" w:rsidRDefault="00A15C32" w:rsidP="00A15C32">
      <w:pPr>
        <w:pStyle w:val="aa"/>
        <w:spacing w:before="0" w:beforeAutospacing="0" w:after="0"/>
        <w:rPr>
          <w:sz w:val="20"/>
          <w:szCs w:val="20"/>
        </w:rPr>
      </w:pPr>
    </w:p>
    <w:p w:rsidR="00A15C32" w:rsidRDefault="00A15C32" w:rsidP="00A15C32">
      <w:pPr>
        <w:pStyle w:val="aa"/>
        <w:spacing w:before="0" w:beforeAutospacing="0" w:after="0"/>
        <w:rPr>
          <w:sz w:val="20"/>
          <w:szCs w:val="20"/>
        </w:rPr>
      </w:pPr>
    </w:p>
    <w:p w:rsidR="00A15C32" w:rsidRDefault="00A15C32" w:rsidP="00A15C32">
      <w:pPr>
        <w:pStyle w:val="aa"/>
        <w:spacing w:before="0" w:beforeAutospacing="0" w:after="0"/>
        <w:rPr>
          <w:sz w:val="20"/>
          <w:szCs w:val="20"/>
        </w:rPr>
      </w:pPr>
    </w:p>
    <w:p w:rsidR="00A15C32" w:rsidRDefault="00A15C32" w:rsidP="00A15C32">
      <w:pPr>
        <w:pStyle w:val="aa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A15C32" w:rsidRDefault="00A15C32" w:rsidP="00A15C32">
      <w:pPr>
        <w:pStyle w:val="aa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от13.10. 2020 года №19</w:t>
      </w:r>
    </w:p>
    <w:p w:rsidR="00A15C32" w:rsidRDefault="00A15C32" w:rsidP="00A15C32">
      <w:pPr>
        <w:pStyle w:val="aa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Учредитель: Совет депутатов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A15C32" w:rsidRDefault="00A15C32" w:rsidP="00A15C32">
      <w:pPr>
        <w:pStyle w:val="aa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Ардатовского  </w:t>
      </w:r>
      <w:proofErr w:type="spellStart"/>
      <w:r>
        <w:rPr>
          <w:sz w:val="20"/>
          <w:szCs w:val="20"/>
        </w:rPr>
        <w:t>муниципаль</w:t>
      </w:r>
      <w:proofErr w:type="spellEnd"/>
      <w:r>
        <w:rPr>
          <w:sz w:val="20"/>
          <w:szCs w:val="20"/>
        </w:rPr>
        <w:t>-</w:t>
      </w:r>
    </w:p>
    <w:p w:rsidR="00A15C32" w:rsidRDefault="00A15C32" w:rsidP="00A15C32">
      <w:pPr>
        <w:pStyle w:val="aa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>
        <w:rPr>
          <w:sz w:val="20"/>
          <w:szCs w:val="20"/>
        </w:rPr>
        <w:t>ного</w:t>
      </w:r>
      <w:proofErr w:type="spellEnd"/>
      <w:r>
        <w:rPr>
          <w:sz w:val="20"/>
          <w:szCs w:val="20"/>
        </w:rPr>
        <w:t xml:space="preserve"> района </w:t>
      </w:r>
    </w:p>
    <w:p w:rsidR="00A15C32" w:rsidRDefault="00A15C32" w:rsidP="00A15C32">
      <w:pPr>
        <w:pStyle w:val="aa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>
        <w:rPr>
          <w:sz w:val="20"/>
          <w:szCs w:val="20"/>
        </w:rPr>
        <w:t>экз</w:t>
      </w:r>
      <w:proofErr w:type="spellEnd"/>
      <w:proofErr w:type="gramEnd"/>
    </w:p>
    <w:p w:rsidR="001B0C1C" w:rsidRDefault="001B0C1C" w:rsidP="00A15C32">
      <w:pPr>
        <w:jc w:val="right"/>
      </w:pPr>
    </w:p>
    <w:sectPr w:rsidR="001B0C1C" w:rsidSect="00FE6BB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oNotDisplayPageBoundaries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E6BB1"/>
    <w:rsid w:val="00196DDA"/>
    <w:rsid w:val="001B0C1C"/>
    <w:rsid w:val="00882174"/>
    <w:rsid w:val="00A15C32"/>
    <w:rsid w:val="00FE6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0" w:unhideWhenUsed="0" w:qFormat="1"/>
    <w:lsdException w:name="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BB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E6BB1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6BB1"/>
    <w:rPr>
      <w:rFonts w:ascii="Arial" w:eastAsia="Lucida Sans Unicode" w:hAnsi="Arial" w:cs="Arial"/>
      <w:b/>
      <w:bCs/>
      <w:lang w:eastAsia="ru-RU"/>
    </w:rPr>
  </w:style>
  <w:style w:type="character" w:styleId="a3">
    <w:name w:val="Hyperlink"/>
    <w:semiHidden/>
    <w:unhideWhenUsed/>
    <w:qFormat/>
    <w:rsid w:val="00FE6BB1"/>
    <w:rPr>
      <w:color w:val="0000FF"/>
      <w:u w:val="single"/>
    </w:rPr>
  </w:style>
  <w:style w:type="paragraph" w:styleId="a4">
    <w:name w:val="Body Text"/>
    <w:basedOn w:val="a"/>
    <w:link w:val="11"/>
    <w:unhideWhenUsed/>
    <w:qFormat/>
    <w:rsid w:val="00FE6BB1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FE6BB1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6">
    <w:name w:val="Subtitle"/>
    <w:basedOn w:val="a"/>
    <w:next w:val="a4"/>
    <w:link w:val="12"/>
    <w:qFormat/>
    <w:rsid w:val="00FE6BB1"/>
    <w:rPr>
      <w:rFonts w:ascii="Arial" w:eastAsia="Arial Unicode MS" w:hAnsi="Arial" w:cs="Arial"/>
      <w:b/>
      <w:bCs/>
      <w:sz w:val="28"/>
      <w:szCs w:val="28"/>
      <w:lang w:eastAsia="en-US"/>
    </w:rPr>
  </w:style>
  <w:style w:type="character" w:customStyle="1" w:styleId="a7">
    <w:name w:val="Подзаголовок Знак"/>
    <w:basedOn w:val="a0"/>
    <w:link w:val="a6"/>
    <w:uiPriority w:val="11"/>
    <w:rsid w:val="00FE6BB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8">
    <w:name w:val="No Spacing"/>
    <w:uiPriority w:val="1"/>
    <w:qFormat/>
    <w:rsid w:val="00FE6BB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uiPriority w:val="34"/>
    <w:qFormat/>
    <w:rsid w:val="00FE6BB1"/>
    <w:pPr>
      <w:ind w:left="720"/>
      <w:contextualSpacing/>
    </w:pPr>
    <w:rPr>
      <w:rFonts w:eastAsia="Arial Unicode MS"/>
      <w:lang w:eastAsia="en-US"/>
    </w:rPr>
  </w:style>
  <w:style w:type="character" w:customStyle="1" w:styleId="11">
    <w:name w:val="Основной текст Знак1"/>
    <w:basedOn w:val="a0"/>
    <w:link w:val="a4"/>
    <w:qFormat/>
    <w:locked/>
    <w:rsid w:val="00FE6BB1"/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customStyle="1" w:styleId="12">
    <w:name w:val="Подзаголовок Знак1"/>
    <w:basedOn w:val="a0"/>
    <w:link w:val="a6"/>
    <w:qFormat/>
    <w:locked/>
    <w:rsid w:val="00FE6BB1"/>
    <w:rPr>
      <w:rFonts w:ascii="Arial" w:eastAsia="Arial Unicode MS" w:hAnsi="Arial" w:cs="Arial"/>
      <w:b/>
      <w:bCs/>
      <w:sz w:val="28"/>
      <w:szCs w:val="28"/>
    </w:rPr>
  </w:style>
  <w:style w:type="paragraph" w:styleId="aa">
    <w:name w:val="Normal (Web)"/>
    <w:basedOn w:val="a"/>
    <w:rsid w:val="00FE6BB1"/>
    <w:pPr>
      <w:widowControl/>
      <w:suppressAutoHyphens w:val="0"/>
      <w:spacing w:before="100" w:beforeAutospacing="1" w:after="119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2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0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D:\&#1052;&#1086;&#1080;%20&#1076;&#1086;&#1082;&#1091;&#1084;&#1077;&#1085;&#1090;&#1099;\&#1055;&#1056;&#1054;&#1058;&#1054;&#1050;&#1054;&#1051;&#1067;%20&#1057;&#1045;&#1057;&#1057;&#1048;&#1049;\2019&#1075;\&#1055;&#1045;&#1056;&#1042;&#1040;&#1071;%20&#1057;&#1045;&#1057;&#1057;&#1048;&#1071;%20&#1055;&#1088;&#1086;&#1090;&#1086;&#1082;&#1086;&#1083;%20&#8470;%201%20&#1086;&#1090;%2008.10.2019&#1075;.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742</Words>
  <Characters>4234</Characters>
  <Application>Microsoft Office Word</Application>
  <DocSecurity>0</DocSecurity>
  <Lines>35</Lines>
  <Paragraphs>9</Paragraphs>
  <ScaleCrop>false</ScaleCrop>
  <Company>SPecialiST RePack</Company>
  <LinksUpToDate>false</LinksUpToDate>
  <CharactersWithSpaces>4967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2020-11-02T05:46:00Z</dcterms:created>
  <dcterms:modified xsi:type="dcterms:W3CDTF">2020-11-02T06:12:00Z</dcterms:modified>
</cp:coreProperties>
</file>