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B79" w:rsidRDefault="00D57B79" w:rsidP="00D57B79">
      <w:pPr>
        <w:pStyle w:val="a4"/>
        <w:spacing w:before="0" w:beforeAutospacing="0" w:after="0" w:afterAutospacing="0"/>
      </w:pPr>
      <w:r>
        <w:t xml:space="preserve">                                                                 ИНФОРМАЦИОННЫЙ БЮЛЛЕТЕНЬ </w:t>
      </w:r>
    </w:p>
    <w:p w:rsidR="00D57B79" w:rsidRDefault="00D57B79" w:rsidP="00D57B79">
      <w:pPr>
        <w:pStyle w:val="a4"/>
        <w:spacing w:before="0" w:beforeAutospacing="0" w:after="0" w:afterAutospacing="0"/>
      </w:pPr>
      <w:r>
        <w:t xml:space="preserve">                                                                КАЛАСЕВСКОГО СЕЛЬСКОГО ПОСЕЛЕНИЯ </w:t>
      </w:r>
    </w:p>
    <w:p w:rsidR="00D57B79" w:rsidRDefault="00D57B79" w:rsidP="00D57B79">
      <w:pPr>
        <w:pStyle w:val="a4"/>
        <w:spacing w:before="0" w:beforeAutospacing="0" w:after="0" w:afterAutospacing="0"/>
      </w:pPr>
      <w:r>
        <w:t xml:space="preserve">                                                               АРДАТОВСКОГО МУНИЦИПАЛЬНОГО РАЙОНА </w:t>
      </w:r>
    </w:p>
    <w:p w:rsidR="00D57B79" w:rsidRDefault="00D57B79" w:rsidP="00D57B79">
      <w:pPr>
        <w:pStyle w:val="a4"/>
        <w:spacing w:before="0" w:beforeAutospacing="0" w:after="0" w:afterAutospacing="0"/>
      </w:pPr>
      <w:r>
        <w:t xml:space="preserve">                                                                РЕСПУБЛИКИ МОРДОВИЯ </w:t>
      </w:r>
    </w:p>
    <w:p w:rsidR="00D57B79" w:rsidRDefault="00D57B79" w:rsidP="00D57B79">
      <w:pPr>
        <w:pStyle w:val="a4"/>
        <w:spacing w:before="0" w:beforeAutospacing="0" w:after="0" w:afterAutospacing="0"/>
      </w:pPr>
      <w:r>
        <w:t xml:space="preserve">         является официальным печатным </w:t>
      </w:r>
    </w:p>
    <w:p w:rsidR="00D57B79" w:rsidRDefault="00D57B79" w:rsidP="00D57B79">
      <w:pPr>
        <w:pStyle w:val="a4"/>
        <w:spacing w:before="0" w:beforeAutospacing="0" w:after="0" w:afterAutospacing="0"/>
      </w:pPr>
      <w:r>
        <w:t xml:space="preserve">         изданием Каласевского сельского </w:t>
      </w:r>
    </w:p>
    <w:p w:rsidR="00D57B79" w:rsidRDefault="00D57B79" w:rsidP="00D57B79">
      <w:pPr>
        <w:pStyle w:val="a4"/>
        <w:spacing w:before="0" w:beforeAutospacing="0" w:after="0" w:afterAutospacing="0"/>
      </w:pPr>
      <w:r>
        <w:t xml:space="preserve">         поселения Ардатовского </w:t>
      </w:r>
    </w:p>
    <w:p w:rsidR="00D57B79" w:rsidRDefault="00D57B79" w:rsidP="00D57B79">
      <w:pPr>
        <w:pStyle w:val="a4"/>
        <w:spacing w:before="0" w:beforeAutospacing="0" w:after="0" w:afterAutospacing="0"/>
      </w:pPr>
      <w:r>
        <w:t xml:space="preserve">         муниципального района РМ </w:t>
      </w:r>
    </w:p>
    <w:p w:rsidR="00D57B79" w:rsidRDefault="00D57B79" w:rsidP="00D57B79">
      <w:pPr>
        <w:pStyle w:val="a4"/>
        <w:spacing w:before="0" w:beforeAutospacing="0" w:after="0" w:afterAutospacing="0"/>
        <w:rPr>
          <w:b/>
          <w:bCs/>
          <w:sz w:val="28"/>
          <w:szCs w:val="28"/>
        </w:rPr>
      </w:pPr>
      <w:r>
        <w:t xml:space="preserve">          14.04.2020 года №9</w:t>
      </w:r>
    </w:p>
    <w:p w:rsidR="00D57B79" w:rsidRDefault="00D57B79" w:rsidP="00D57B79">
      <w:pPr>
        <w:rPr>
          <w:sz w:val="32"/>
          <w:szCs w:val="32"/>
        </w:rPr>
      </w:pPr>
    </w:p>
    <w:p w:rsidR="00D57B79" w:rsidRDefault="00D57B79" w:rsidP="00D57B79">
      <w:pPr>
        <w:jc w:val="center"/>
        <w:rPr>
          <w:b/>
          <w:sz w:val="22"/>
          <w:szCs w:val="22"/>
        </w:rPr>
      </w:pPr>
    </w:p>
    <w:p w:rsidR="00D57B79" w:rsidRDefault="00D57B79" w:rsidP="00D57B79">
      <w:pPr>
        <w:rPr>
          <w:sz w:val="28"/>
          <w:szCs w:val="28"/>
        </w:rPr>
      </w:pPr>
      <w:r>
        <w:rPr>
          <w:sz w:val="28"/>
          <w:szCs w:val="28"/>
        </w:rPr>
        <w:t xml:space="preserve">Постановление  администрации от 13.04.2020г№9 </w:t>
      </w:r>
      <w:r>
        <w:rPr>
          <w:sz w:val="28"/>
          <w:szCs w:val="28"/>
        </w:rPr>
        <w:tab/>
      </w:r>
    </w:p>
    <w:p w:rsidR="00D57B79" w:rsidRDefault="00D57B79" w:rsidP="00D57B79">
      <w:pPr>
        <w:rPr>
          <w:sz w:val="28"/>
          <w:szCs w:val="28"/>
        </w:rPr>
      </w:pPr>
      <w:r>
        <w:rPr>
          <w:sz w:val="28"/>
          <w:szCs w:val="28"/>
        </w:rPr>
        <w:t>Об ограничении доступа  граждан на кладбищ</w:t>
      </w:r>
      <w:bookmarkStart w:id="0" w:name="_GoBack"/>
      <w:bookmarkEnd w:id="0"/>
      <w:r>
        <w:rPr>
          <w:sz w:val="28"/>
          <w:szCs w:val="28"/>
        </w:rPr>
        <w:t>а</w:t>
      </w:r>
    </w:p>
    <w:p w:rsidR="00D57B79" w:rsidRDefault="00D57B79" w:rsidP="00D57B79">
      <w:pPr>
        <w:rPr>
          <w:sz w:val="28"/>
          <w:szCs w:val="28"/>
        </w:rPr>
      </w:pPr>
      <w:r>
        <w:rPr>
          <w:sz w:val="28"/>
          <w:szCs w:val="28"/>
        </w:rPr>
        <w:t>на территории Каласевского сельского поселения</w:t>
      </w:r>
    </w:p>
    <w:p w:rsidR="00D57B79" w:rsidRDefault="00D57B79" w:rsidP="00D57B79">
      <w:pPr>
        <w:rPr>
          <w:sz w:val="28"/>
          <w:szCs w:val="28"/>
        </w:rPr>
      </w:pPr>
      <w:r>
        <w:rPr>
          <w:sz w:val="28"/>
          <w:szCs w:val="28"/>
        </w:rPr>
        <w:t xml:space="preserve">Ардатовского муниципального района </w:t>
      </w:r>
    </w:p>
    <w:p w:rsidR="00D57B79" w:rsidRDefault="00D57B79" w:rsidP="00D57B79">
      <w:pPr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D57B79" w:rsidRDefault="00D57B79" w:rsidP="00D57B79">
      <w:pPr>
        <w:rPr>
          <w:sz w:val="28"/>
          <w:szCs w:val="28"/>
        </w:rPr>
      </w:pPr>
    </w:p>
    <w:p w:rsidR="00D57B79" w:rsidRDefault="00D57B79" w:rsidP="00D57B79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Указом Президента Российской Федерации от 2 апреля 2020 г. № 239 «О мерах по обеспечению санитарно-эпидемиологического благополучия населения  на территории Российской Федерации в связи с распространением новой коронавирусной инфекции (</w:t>
      </w:r>
      <w:r>
        <w:rPr>
          <w:sz w:val="28"/>
          <w:szCs w:val="28"/>
          <w:lang w:val="en-US"/>
        </w:rPr>
        <w:t>COVID</w:t>
      </w:r>
      <w:r>
        <w:rPr>
          <w:sz w:val="28"/>
          <w:szCs w:val="28"/>
        </w:rPr>
        <w:t>-19), в исполнении Указа Главы Республики Мордовия от 17 марта 2020 г. № 78-УГ (с изменениями), а также в целях усиления мероприятий, связанных с предупреждением распространения новой коронавирусной инфекции(</w:t>
      </w:r>
      <w:r>
        <w:rPr>
          <w:sz w:val="28"/>
          <w:szCs w:val="28"/>
          <w:lang w:val="en-US"/>
        </w:rPr>
        <w:t>COVID</w:t>
      </w:r>
      <w:r>
        <w:rPr>
          <w:sz w:val="28"/>
          <w:szCs w:val="28"/>
        </w:rPr>
        <w:t>-19), Администрация Каласевского  сельского поселения Ардатовского муниципального района,</w:t>
      </w:r>
    </w:p>
    <w:p w:rsidR="00D57B79" w:rsidRDefault="00D57B79" w:rsidP="00D57B79">
      <w:pPr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D57B79" w:rsidRDefault="00D57B79" w:rsidP="00D57B79">
      <w:pPr>
        <w:numPr>
          <w:ilvl w:val="0"/>
          <w:numId w:val="1"/>
        </w:numPr>
        <w:ind w:left="0" w:firstLine="708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До окончания режима повышенной готовности, 30 апреля</w:t>
      </w:r>
      <w:r>
        <w:rPr>
          <w:sz w:val="28"/>
          <w:szCs w:val="28"/>
        </w:rPr>
        <w:t xml:space="preserve"> текущего года,  ограничить  доступ граждан на кладбища, находящиеся на территории Каласевского сельского поселения Ардатовского муниципального района Республики Мордовия, за исключением случаев обращения за оформлением услуг по погребению (захоронению) и участия в погребении (захоронении).</w:t>
      </w:r>
    </w:p>
    <w:p w:rsidR="00D57B79" w:rsidRDefault="00D57B79" w:rsidP="00D57B79">
      <w:pPr>
        <w:pStyle w:val="a3"/>
        <w:numPr>
          <w:ilvl w:val="0"/>
          <w:numId w:val="1"/>
        </w:numPr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Заместителю Главы сельского поселения разместить данное постановление на официальном сайте, информационных стендах, общественных местах и довести до граждан.</w:t>
      </w:r>
    </w:p>
    <w:p w:rsidR="00D57B79" w:rsidRDefault="00D57B79" w:rsidP="00D57B79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Настоящее постановление вступает в силу со дня его подписания.</w:t>
      </w:r>
    </w:p>
    <w:p w:rsidR="00D57B79" w:rsidRDefault="00D57B79" w:rsidP="00D57B79">
      <w:pPr>
        <w:jc w:val="both"/>
      </w:pPr>
    </w:p>
    <w:p w:rsidR="00D57B79" w:rsidRDefault="00D57B79" w:rsidP="00D57B79">
      <w:pPr>
        <w:ind w:left="720"/>
        <w:rPr>
          <w:sz w:val="28"/>
          <w:szCs w:val="28"/>
        </w:rPr>
      </w:pPr>
      <w:r>
        <w:rPr>
          <w:sz w:val="28"/>
          <w:szCs w:val="28"/>
        </w:rPr>
        <w:t>Глава Каласевского</w:t>
      </w:r>
    </w:p>
    <w:p w:rsidR="00D57B79" w:rsidRPr="00D57B79" w:rsidRDefault="00D57B79" w:rsidP="00D57B79">
      <w:pPr>
        <w:ind w:left="720"/>
      </w:pPr>
      <w:r>
        <w:rPr>
          <w:sz w:val="28"/>
          <w:szCs w:val="28"/>
        </w:rPr>
        <w:t>сельского поселения:                                          Н.Г.Зеткин________________________________________________</w:t>
      </w:r>
    </w:p>
    <w:p w:rsidR="00D57B79" w:rsidRDefault="00D57B79" w:rsidP="00D57B79">
      <w:pPr>
        <w:pStyle w:val="a4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информационный бюллетень Каласевского </w:t>
      </w:r>
    </w:p>
    <w:p w:rsidR="00D57B79" w:rsidRDefault="00D57B79" w:rsidP="00D57B79">
      <w:pPr>
        <w:pStyle w:val="a4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сельского поселения от14.04.2020года №8</w:t>
      </w:r>
    </w:p>
    <w:p w:rsidR="00D57B79" w:rsidRDefault="00D57B79" w:rsidP="00D57B79">
      <w:pPr>
        <w:pStyle w:val="a4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Учредитель: Совет депутатов Каласевского </w:t>
      </w:r>
    </w:p>
    <w:p w:rsidR="00D57B79" w:rsidRDefault="00D57B79" w:rsidP="00D57B79">
      <w:pPr>
        <w:pStyle w:val="a4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сельского поселения Ардатовского  муниципаль-</w:t>
      </w:r>
    </w:p>
    <w:p w:rsidR="00D57B79" w:rsidRDefault="00D57B79" w:rsidP="00D57B79">
      <w:pPr>
        <w:pStyle w:val="a4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ного района </w:t>
      </w:r>
    </w:p>
    <w:p w:rsidR="00D57B79" w:rsidRDefault="00D57B79" w:rsidP="00D57B79">
      <w:pPr>
        <w:pStyle w:val="a4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Тираж 3 экз</w:t>
      </w:r>
    </w:p>
    <w:p w:rsidR="00D57B79" w:rsidRDefault="00D57B79"/>
    <w:sectPr w:rsidR="00D57B79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AB61A4"/>
    <w:multiLevelType w:val="hybridMultilevel"/>
    <w:tmpl w:val="5494327A"/>
    <w:lvl w:ilvl="0" w:tplc="AA8C42E2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D57B79"/>
    <w:rsid w:val="001B0C1C"/>
    <w:rsid w:val="00D57B79"/>
    <w:rsid w:val="00E828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7B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7B79"/>
    <w:pPr>
      <w:ind w:left="720"/>
      <w:contextualSpacing/>
    </w:pPr>
  </w:style>
  <w:style w:type="paragraph" w:styleId="a4">
    <w:name w:val="Normal (Web)"/>
    <w:basedOn w:val="a"/>
    <w:semiHidden/>
    <w:unhideWhenUsed/>
    <w:rsid w:val="00D57B79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74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414</Words>
  <Characters>2363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2020-04-14T08:00:00Z</dcterms:created>
  <dcterms:modified xsi:type="dcterms:W3CDTF">2020-04-14T08:07:00Z</dcterms:modified>
</cp:coreProperties>
</file>